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EDDC1" w14:textId="1C3075FA" w:rsidR="003A7D54" w:rsidRPr="001C2B0C" w:rsidRDefault="003A7D54" w:rsidP="00432EEF">
      <w:pPr>
        <w:tabs>
          <w:tab w:val="left" w:pos="3119"/>
        </w:tabs>
        <w:spacing w:before="0"/>
        <w:jc w:val="left"/>
        <w:rPr>
          <w:rFonts w:ascii="Baskerville Old Face" w:hAnsi="Baskerville Old Face" w:cs="BrandonGrotesque-Bold"/>
          <w:caps/>
          <w:color w:val="auto"/>
          <w:spacing w:val="33"/>
          <w:sz w:val="22"/>
          <w:szCs w:val="22"/>
          <w:lang w:val="en-GB"/>
        </w:rPr>
      </w:pPr>
      <w:r w:rsidRPr="00791313">
        <w:rPr>
          <w:rFonts w:ascii="Baskerville Old Face" w:hAnsi="Baskerville Old Face" w:cs="BrandonGrotesque-Bold"/>
          <w:caps/>
          <w:color w:val="auto"/>
          <w:spacing w:val="33"/>
          <w:sz w:val="22"/>
          <w:szCs w:val="22"/>
          <w:lang w:val="en-GB"/>
        </w:rPr>
        <w:br w:type="page"/>
      </w:r>
      <w:r w:rsidR="005143E9" w:rsidRPr="001C2B0C">
        <w:rPr>
          <w:rFonts w:ascii="Baskerville Old Face" w:hAnsi="Baskerville Old Face"/>
          <w:noProof/>
          <w:color w:val="auto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EF8F2" wp14:editId="59D120B2">
                <wp:simplePos x="0" y="0"/>
                <wp:positionH relativeFrom="column">
                  <wp:posOffset>1143000</wp:posOffset>
                </wp:positionH>
                <wp:positionV relativeFrom="paragraph">
                  <wp:posOffset>2400300</wp:posOffset>
                </wp:positionV>
                <wp:extent cx="4686300" cy="17145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C9A52" w14:textId="77777777" w:rsidR="00933DAD" w:rsidRDefault="00933DAD" w:rsidP="003A7D54">
                            <w:pPr>
                              <w:pStyle w:val="HeaderLargetex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WINE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BEEF8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pt;margin-top:189pt;width:369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OubQIAAE4FAAAOAAAAZHJzL2Uyb0RvYy54bWysVMlu2zAQvRfoPxC8N7JSZ6kQOXAdpChg&#10;JEGTImeaIm0hFIclx5bcr++QkpemvaToRRrOvNmXq+uuMWyjfKjBljw/GXGmrISqtsuSf3+6/XDJ&#10;WUBhK2HAqpJvVeDXk/fvrlpXqFNYgamUZ2TEhqJ1JV8huiLLglypRoQTcMqSUINvBNLTL7PKi5as&#10;NyY7HY3OsxZ85TxIFQJxb3ohnyT7WiuJ91oHhcyUnGLD9PXpu4jfbHIliqUXblXLIQzxD1E0orbk&#10;dG/qRqBga1//YaqppYcAGk8kNBloXUuVcqBs8tGrbB5XwqmUCxUnuH2Zwv8zK+82j+7BM+w+Q0cN&#10;TEkENwf5Eqg2WetCMWBiTUMRCB0T7bRv4p9SYKRItd3u66k6ZJKY4/PL848jEkmS5Rf5+Iwe0epB&#10;3fmAXxQ0LBIl99SwFILYzAP20B0kerNwWxuTmmbsbwyy2XNU6vqgfYg4Ubg1KmoZ+01pVlcp8MhI&#10;86ZmxrONoEkRUiqL+RBrQkeUJt9vURzwUbWP6i3Ke43kGSzulZvagu8bFdfkEHb1sgtZ9/ihgaHP&#10;O5YAu0VH5YvkAqotdd5DvxTByduamjAXAR+Epy2gxtFm4z19tIG25DBQnK3A//wbP+JpOEnKWUtb&#10;VfLwYy284sx8tTS2n/LxOK5heozPLk7p4Y8li2OJXTczoHbkdEOcTGTEo9mR2kPzTAdgGr2SSFhJ&#10;vkuOO3KG/a7TAZFqOk0gWjwncG4fndwNfByxp+5ZeDfMIdII38Fu/0Txahx7bGyMhekaQddpVg9V&#10;HQpPS5umfTgw8SocvxPqcAYnvwAAAP//AwBQSwMEFAAGAAgAAAAhAIouU/3cAAAACwEAAA8AAABk&#10;cnMvZG93bnJldi54bWxMT0FOwzAQvCPxB2uRuFEbKCUN2VQIxBXUQitxc+NtEhGvo9htwu9ZTnCb&#10;2RnNzhSryXfqRENsAyNczwwo4iq4lmuEj/eXqwxUTJad7QITwjdFWJXnZ4XNXRh5TadNqpWEcMwt&#10;QpNSn2sdq4a8jbPQE4t2CIO3SehQazfYUcJ9p2+MWWhvW5YPje3pqaHqa3P0CNvXw+dubt7qZ3/X&#10;j2Eymv1SI15eTI8PoBJN6c8Mv/WlOpTSaR+O7KLqhGdGtiSE2/tMgDiWcgK1R1jMBeiy0P83lD8A&#10;AAD//wMAUEsBAi0AFAAGAAgAAAAhALaDOJL+AAAA4QEAABMAAAAAAAAAAAAAAAAAAAAAAFtDb250&#10;ZW50X1R5cGVzXS54bWxQSwECLQAUAAYACAAAACEAOP0h/9YAAACUAQAACwAAAAAAAAAAAAAAAAAv&#10;AQAAX3JlbHMvLnJlbHNQSwECLQAUAAYACAAAACEAaUnDrm0CAABOBQAADgAAAAAAAAAAAAAAAAAu&#10;AgAAZHJzL2Uyb0RvYy54bWxQSwECLQAUAAYACAAAACEAii5T/dwAAAALAQAADwAAAAAAAAAAAAAA&#10;AADHBAAAZHJzL2Rvd25yZXYueG1sUEsFBgAAAAAEAAQA8wAAANAFAAAAAA==&#10;" filled="f" stroked="f">
                <v:textbox>
                  <w:txbxContent>
                    <w:p w14:paraId="33FC9A52" w14:textId="77777777" w:rsidR="00933DAD" w:rsidRDefault="00933DAD" w:rsidP="003A7D54">
                      <w:pPr>
                        <w:pStyle w:val="HeaderLargetext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WINE 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6"/>
        <w:gridCol w:w="1070"/>
        <w:gridCol w:w="1005"/>
        <w:gridCol w:w="912"/>
      </w:tblGrid>
      <w:tr w:rsidR="00791313" w:rsidRPr="001C2B0C" w14:paraId="3F8F2A69" w14:textId="77777777" w:rsidTr="00150570">
        <w:trPr>
          <w:trHeight w:val="615"/>
        </w:trPr>
        <w:tc>
          <w:tcPr>
            <w:tcW w:w="6426" w:type="dxa"/>
          </w:tcPr>
          <w:p w14:paraId="0FDE2EE0" w14:textId="0C30D3D2" w:rsidR="003A7D54" w:rsidRPr="001C2B0C" w:rsidRDefault="003A7D54" w:rsidP="000C22AE">
            <w:pPr>
              <w:pStyle w:val="HeaderLargetext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1C2B0C">
              <w:rPr>
                <w:rFonts w:ascii="Baskerville Old Face" w:hAnsi="Baskerville Old Face"/>
                <w:color w:val="auto"/>
                <w:sz w:val="24"/>
                <w:szCs w:val="24"/>
              </w:rPr>
              <w:lastRenderedPageBreak/>
              <w:t>Index</w:t>
            </w:r>
          </w:p>
        </w:tc>
        <w:tc>
          <w:tcPr>
            <w:tcW w:w="1070" w:type="dxa"/>
          </w:tcPr>
          <w:p w14:paraId="59B9014B" w14:textId="77777777" w:rsidR="003A7D54" w:rsidRPr="001C2B0C" w:rsidRDefault="003A7D54" w:rsidP="000C22AE">
            <w:pPr>
              <w:pStyle w:val="Headersmalltext"/>
              <w:jc w:val="center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White wine</w:t>
            </w:r>
          </w:p>
        </w:tc>
        <w:tc>
          <w:tcPr>
            <w:tcW w:w="1005" w:type="dxa"/>
          </w:tcPr>
          <w:p w14:paraId="297383BF" w14:textId="77777777" w:rsidR="003A7D54" w:rsidRPr="001C2B0C" w:rsidRDefault="003A7D54" w:rsidP="000C22AE">
            <w:pPr>
              <w:pStyle w:val="Headersmalltext"/>
              <w:jc w:val="center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Red wine</w:t>
            </w:r>
          </w:p>
        </w:tc>
        <w:tc>
          <w:tcPr>
            <w:tcW w:w="912" w:type="dxa"/>
          </w:tcPr>
          <w:p w14:paraId="4F9206A2" w14:textId="77777777" w:rsidR="003A7D54" w:rsidRPr="001C2B0C" w:rsidRDefault="003A7D54" w:rsidP="000C22AE">
            <w:pPr>
              <w:pStyle w:val="Headersmalltext"/>
              <w:jc w:val="center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Rose WINE</w:t>
            </w:r>
          </w:p>
          <w:p w14:paraId="3015634C" w14:textId="77777777" w:rsidR="003A469F" w:rsidRPr="001C2B0C" w:rsidRDefault="003A469F" w:rsidP="000C22AE">
            <w:pPr>
              <w:pStyle w:val="Headersmalltext"/>
              <w:jc w:val="center"/>
              <w:rPr>
                <w:rFonts w:ascii="Baskerville Old Face" w:hAnsi="Baskerville Old Face"/>
                <w:color w:val="auto"/>
              </w:rPr>
            </w:pPr>
          </w:p>
        </w:tc>
      </w:tr>
      <w:tr w:rsidR="00791313" w:rsidRPr="001C2B0C" w14:paraId="415D5BE6" w14:textId="77777777" w:rsidTr="00150570">
        <w:trPr>
          <w:trHeight w:val="567"/>
        </w:trPr>
        <w:tc>
          <w:tcPr>
            <w:tcW w:w="6426" w:type="dxa"/>
          </w:tcPr>
          <w:p w14:paraId="725AC2C7" w14:textId="77777777" w:rsidR="003A7D54" w:rsidRPr="001C2B0C" w:rsidRDefault="003A7D54" w:rsidP="000C22A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WINES BY THE GLASS</w:t>
            </w:r>
          </w:p>
        </w:tc>
        <w:tc>
          <w:tcPr>
            <w:tcW w:w="1070" w:type="dxa"/>
          </w:tcPr>
          <w:p w14:paraId="1EEF34D2" w14:textId="77777777" w:rsidR="003A7D54" w:rsidRPr="001C2B0C" w:rsidRDefault="003A7D5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1</w:t>
            </w:r>
          </w:p>
        </w:tc>
        <w:tc>
          <w:tcPr>
            <w:tcW w:w="1005" w:type="dxa"/>
          </w:tcPr>
          <w:p w14:paraId="59CA1EC0" w14:textId="77777777" w:rsidR="003A7D54" w:rsidRPr="001C2B0C" w:rsidRDefault="003A7D5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1</w:t>
            </w:r>
          </w:p>
        </w:tc>
        <w:tc>
          <w:tcPr>
            <w:tcW w:w="912" w:type="dxa"/>
          </w:tcPr>
          <w:p w14:paraId="3A0A8A03" w14:textId="77777777" w:rsidR="003A7D54" w:rsidRPr="001C2B0C" w:rsidRDefault="003A7D5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1</w:t>
            </w:r>
          </w:p>
        </w:tc>
      </w:tr>
      <w:tr w:rsidR="00791313" w:rsidRPr="001C2B0C" w14:paraId="7CA00D2D" w14:textId="77777777" w:rsidTr="00150570">
        <w:trPr>
          <w:trHeight w:val="567"/>
        </w:trPr>
        <w:tc>
          <w:tcPr>
            <w:tcW w:w="6426" w:type="dxa"/>
          </w:tcPr>
          <w:p w14:paraId="359B52FC" w14:textId="77777777" w:rsidR="003A7D54" w:rsidRPr="001C2B0C" w:rsidRDefault="003A7D54" w:rsidP="000C22A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CHAMPAGNE AND SPARKLING</w:t>
            </w:r>
          </w:p>
        </w:tc>
        <w:tc>
          <w:tcPr>
            <w:tcW w:w="1070" w:type="dxa"/>
          </w:tcPr>
          <w:p w14:paraId="22CB4B84" w14:textId="77777777" w:rsidR="003A7D54" w:rsidRPr="001C2B0C" w:rsidRDefault="00F53ECD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2</w:t>
            </w:r>
          </w:p>
        </w:tc>
        <w:tc>
          <w:tcPr>
            <w:tcW w:w="1005" w:type="dxa"/>
          </w:tcPr>
          <w:p w14:paraId="6C1CC2BE" w14:textId="77777777" w:rsidR="003A7D54" w:rsidRPr="001C2B0C" w:rsidRDefault="003A7D5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12" w:type="dxa"/>
          </w:tcPr>
          <w:p w14:paraId="2667F148" w14:textId="77777777" w:rsidR="003A7D54" w:rsidRPr="001C2B0C" w:rsidRDefault="00927C1A" w:rsidP="000B51A8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3</w:t>
            </w:r>
          </w:p>
        </w:tc>
      </w:tr>
      <w:tr w:rsidR="00791313" w:rsidRPr="001C2B0C" w14:paraId="37613F7E" w14:textId="77777777" w:rsidTr="00150570">
        <w:trPr>
          <w:trHeight w:val="567"/>
        </w:trPr>
        <w:tc>
          <w:tcPr>
            <w:tcW w:w="6426" w:type="dxa"/>
          </w:tcPr>
          <w:p w14:paraId="57033751" w14:textId="77777777" w:rsidR="003A7D54" w:rsidRPr="001C2B0C" w:rsidRDefault="003A7D54" w:rsidP="000C22A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ARGENTINA</w:t>
            </w:r>
          </w:p>
        </w:tc>
        <w:tc>
          <w:tcPr>
            <w:tcW w:w="1070" w:type="dxa"/>
          </w:tcPr>
          <w:p w14:paraId="316E0215" w14:textId="77777777" w:rsidR="003A7D54" w:rsidRPr="001C2B0C" w:rsidRDefault="001166DD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8</w:t>
            </w:r>
          </w:p>
        </w:tc>
        <w:tc>
          <w:tcPr>
            <w:tcW w:w="1005" w:type="dxa"/>
          </w:tcPr>
          <w:p w14:paraId="6452A96E" w14:textId="398B6B1C" w:rsidR="003A7D54" w:rsidRPr="001C2B0C" w:rsidRDefault="00030EE8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1</w:t>
            </w:r>
            <w:r w:rsidR="00900A74" w:rsidRPr="001C2B0C">
              <w:rPr>
                <w:rFonts w:ascii="Baskerville Old Face" w:hAnsi="Baskerville Old Face"/>
                <w:color w:val="auto"/>
                <w:lang w:val="fr-FR"/>
              </w:rPr>
              <w:t>7</w:t>
            </w:r>
          </w:p>
        </w:tc>
        <w:tc>
          <w:tcPr>
            <w:tcW w:w="912" w:type="dxa"/>
          </w:tcPr>
          <w:p w14:paraId="523ADDF1" w14:textId="77777777" w:rsidR="003A7D54" w:rsidRPr="001C2B0C" w:rsidRDefault="003A7D5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</w:tr>
      <w:tr w:rsidR="00791313" w:rsidRPr="001C2B0C" w14:paraId="50DADEB5" w14:textId="77777777" w:rsidTr="00150570">
        <w:trPr>
          <w:trHeight w:val="567"/>
        </w:trPr>
        <w:tc>
          <w:tcPr>
            <w:tcW w:w="6426" w:type="dxa"/>
          </w:tcPr>
          <w:p w14:paraId="28CD8F8E" w14:textId="77777777" w:rsidR="003A7D54" w:rsidRPr="001C2B0C" w:rsidRDefault="003A7D54" w:rsidP="000C22A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AUSTRIA</w:t>
            </w:r>
          </w:p>
        </w:tc>
        <w:tc>
          <w:tcPr>
            <w:tcW w:w="1070" w:type="dxa"/>
          </w:tcPr>
          <w:p w14:paraId="7108F8B3" w14:textId="6DC4069E" w:rsidR="003A7D54" w:rsidRPr="001C2B0C" w:rsidRDefault="00A31498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5</w:t>
            </w:r>
          </w:p>
        </w:tc>
        <w:tc>
          <w:tcPr>
            <w:tcW w:w="1005" w:type="dxa"/>
          </w:tcPr>
          <w:p w14:paraId="0039DB20" w14:textId="07A511F6" w:rsidR="003A7D54" w:rsidRPr="001C2B0C" w:rsidRDefault="003A7D5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12" w:type="dxa"/>
          </w:tcPr>
          <w:p w14:paraId="469803E9" w14:textId="77777777" w:rsidR="003A7D54" w:rsidRPr="001C2B0C" w:rsidRDefault="003A7D5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</w:tr>
      <w:tr w:rsidR="00791313" w:rsidRPr="001C2B0C" w14:paraId="3D3EFAA0" w14:textId="77777777" w:rsidTr="00150570">
        <w:trPr>
          <w:trHeight w:val="567"/>
        </w:trPr>
        <w:tc>
          <w:tcPr>
            <w:tcW w:w="6426" w:type="dxa"/>
          </w:tcPr>
          <w:p w14:paraId="779E9E8A" w14:textId="77777777" w:rsidR="003A7D54" w:rsidRPr="001C2B0C" w:rsidRDefault="003A7D54" w:rsidP="000C22A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AUSTRALIA</w:t>
            </w:r>
          </w:p>
        </w:tc>
        <w:tc>
          <w:tcPr>
            <w:tcW w:w="1070" w:type="dxa"/>
          </w:tcPr>
          <w:p w14:paraId="1B351DB4" w14:textId="77777777" w:rsidR="003A7D54" w:rsidRPr="001C2B0C" w:rsidRDefault="00030EE8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7</w:t>
            </w:r>
          </w:p>
        </w:tc>
        <w:tc>
          <w:tcPr>
            <w:tcW w:w="1005" w:type="dxa"/>
          </w:tcPr>
          <w:p w14:paraId="5FC148BF" w14:textId="6915286A" w:rsidR="003A7D54" w:rsidRPr="001C2B0C" w:rsidRDefault="00030EE8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1</w:t>
            </w:r>
            <w:r w:rsidR="00900A74" w:rsidRPr="001C2B0C">
              <w:rPr>
                <w:rFonts w:ascii="Baskerville Old Face" w:hAnsi="Baskerville Old Face"/>
                <w:color w:val="auto"/>
                <w:lang w:val="fr-FR"/>
              </w:rPr>
              <w:t>8</w:t>
            </w:r>
          </w:p>
        </w:tc>
        <w:tc>
          <w:tcPr>
            <w:tcW w:w="912" w:type="dxa"/>
          </w:tcPr>
          <w:p w14:paraId="1510B6BC" w14:textId="77777777" w:rsidR="003A7D54" w:rsidRPr="001C2B0C" w:rsidRDefault="003A7D5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</w:tr>
      <w:tr w:rsidR="00791313" w:rsidRPr="001C2B0C" w14:paraId="34D7533D" w14:textId="77777777" w:rsidTr="00150570">
        <w:trPr>
          <w:trHeight w:val="567"/>
        </w:trPr>
        <w:tc>
          <w:tcPr>
            <w:tcW w:w="6426" w:type="dxa"/>
          </w:tcPr>
          <w:p w14:paraId="3421AC09" w14:textId="77777777" w:rsidR="003A7D54" w:rsidRPr="001C2B0C" w:rsidRDefault="003A7D54" w:rsidP="000C22A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CHILE</w:t>
            </w:r>
          </w:p>
        </w:tc>
        <w:tc>
          <w:tcPr>
            <w:tcW w:w="1070" w:type="dxa"/>
          </w:tcPr>
          <w:p w14:paraId="0AD19BEE" w14:textId="77777777" w:rsidR="003A7D54" w:rsidRPr="001C2B0C" w:rsidRDefault="001166DD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8</w:t>
            </w:r>
          </w:p>
        </w:tc>
        <w:tc>
          <w:tcPr>
            <w:tcW w:w="1005" w:type="dxa"/>
          </w:tcPr>
          <w:p w14:paraId="2657B7F4" w14:textId="3581E35C" w:rsidR="003A7D54" w:rsidRPr="001C2B0C" w:rsidRDefault="00030EE8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1</w:t>
            </w:r>
            <w:r w:rsidR="00900A74" w:rsidRPr="001C2B0C">
              <w:rPr>
                <w:rFonts w:ascii="Baskerville Old Face" w:hAnsi="Baskerville Old Face"/>
                <w:color w:val="auto"/>
                <w:lang w:val="fr-FR"/>
              </w:rPr>
              <w:t>7</w:t>
            </w:r>
          </w:p>
        </w:tc>
        <w:tc>
          <w:tcPr>
            <w:tcW w:w="912" w:type="dxa"/>
          </w:tcPr>
          <w:p w14:paraId="0E38D1DA" w14:textId="77777777" w:rsidR="003A7D54" w:rsidRPr="001C2B0C" w:rsidRDefault="003A7D5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</w:tr>
      <w:tr w:rsidR="00791313" w:rsidRPr="001C2B0C" w14:paraId="0F7FB8CB" w14:textId="77777777" w:rsidTr="00150570">
        <w:trPr>
          <w:trHeight w:val="567"/>
        </w:trPr>
        <w:tc>
          <w:tcPr>
            <w:tcW w:w="6426" w:type="dxa"/>
          </w:tcPr>
          <w:p w14:paraId="43A12A18" w14:textId="77777777" w:rsidR="003A7D54" w:rsidRPr="001C2B0C" w:rsidRDefault="003A7D54" w:rsidP="000C22A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FRANCE</w:t>
            </w:r>
          </w:p>
        </w:tc>
        <w:tc>
          <w:tcPr>
            <w:tcW w:w="1070" w:type="dxa"/>
          </w:tcPr>
          <w:p w14:paraId="18D8B9E1" w14:textId="77777777" w:rsidR="003A7D54" w:rsidRPr="001C2B0C" w:rsidRDefault="00F53ECD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3-5</w:t>
            </w:r>
          </w:p>
        </w:tc>
        <w:tc>
          <w:tcPr>
            <w:tcW w:w="1005" w:type="dxa"/>
          </w:tcPr>
          <w:p w14:paraId="4D5FBA70" w14:textId="77777777" w:rsidR="003A7D54" w:rsidRPr="001C2B0C" w:rsidRDefault="00E435F1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</w:t>
            </w:r>
            <w:r w:rsidR="00030EE8" w:rsidRPr="001C2B0C">
              <w:rPr>
                <w:rFonts w:ascii="Baskerville Old Face" w:hAnsi="Baskerville Old Face"/>
                <w:color w:val="auto"/>
                <w:lang w:val="fr-FR"/>
              </w:rPr>
              <w:t>9-12</w:t>
            </w:r>
          </w:p>
        </w:tc>
        <w:tc>
          <w:tcPr>
            <w:tcW w:w="912" w:type="dxa"/>
          </w:tcPr>
          <w:p w14:paraId="6C804263" w14:textId="77777777" w:rsidR="003A7D54" w:rsidRPr="001C2B0C" w:rsidRDefault="003A7D5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</w:tr>
      <w:tr w:rsidR="00791313" w:rsidRPr="001C2B0C" w14:paraId="1CCED664" w14:textId="77777777" w:rsidTr="0022110A">
        <w:trPr>
          <w:trHeight w:val="567"/>
        </w:trPr>
        <w:tc>
          <w:tcPr>
            <w:tcW w:w="6426" w:type="dxa"/>
          </w:tcPr>
          <w:p w14:paraId="0F543A05" w14:textId="28195B12" w:rsidR="00563E1D" w:rsidRPr="001C2B0C" w:rsidRDefault="00563E1D" w:rsidP="00E148E7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GERMANY</w:t>
            </w:r>
          </w:p>
        </w:tc>
        <w:tc>
          <w:tcPr>
            <w:tcW w:w="1070" w:type="dxa"/>
          </w:tcPr>
          <w:p w14:paraId="2D429B66" w14:textId="09EED43B" w:rsidR="00563E1D" w:rsidRPr="001C2B0C" w:rsidRDefault="00A31498" w:rsidP="00E148E7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5</w:t>
            </w:r>
          </w:p>
        </w:tc>
        <w:tc>
          <w:tcPr>
            <w:tcW w:w="1005" w:type="dxa"/>
          </w:tcPr>
          <w:p w14:paraId="6F5070C4" w14:textId="5270B129" w:rsidR="00563E1D" w:rsidRPr="001C2B0C" w:rsidRDefault="00563E1D" w:rsidP="00E148E7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12" w:type="dxa"/>
          </w:tcPr>
          <w:p w14:paraId="7C0311CD" w14:textId="77777777" w:rsidR="00563E1D" w:rsidRPr="001C2B0C" w:rsidRDefault="00563E1D" w:rsidP="00E148E7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</w:tr>
      <w:tr w:rsidR="00791313" w:rsidRPr="001C2B0C" w14:paraId="3E77D008" w14:textId="77777777" w:rsidTr="0022110A">
        <w:trPr>
          <w:trHeight w:val="567"/>
        </w:trPr>
        <w:tc>
          <w:tcPr>
            <w:tcW w:w="6426" w:type="dxa"/>
          </w:tcPr>
          <w:p w14:paraId="39E45F29" w14:textId="77777777" w:rsidR="003A7D54" w:rsidRPr="001C2B0C" w:rsidRDefault="003A7D54" w:rsidP="000C22A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ITALY</w:t>
            </w:r>
          </w:p>
        </w:tc>
        <w:tc>
          <w:tcPr>
            <w:tcW w:w="1070" w:type="dxa"/>
          </w:tcPr>
          <w:p w14:paraId="09238615" w14:textId="77777777" w:rsidR="003A7D54" w:rsidRPr="001C2B0C" w:rsidRDefault="00030EE8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6</w:t>
            </w:r>
          </w:p>
        </w:tc>
        <w:tc>
          <w:tcPr>
            <w:tcW w:w="1005" w:type="dxa"/>
          </w:tcPr>
          <w:p w14:paraId="32DB9378" w14:textId="6924E9F6" w:rsidR="003A7D54" w:rsidRPr="001C2B0C" w:rsidRDefault="00030EE8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13</w:t>
            </w:r>
            <w:r w:rsidR="00F53ECD" w:rsidRPr="001C2B0C">
              <w:rPr>
                <w:rFonts w:ascii="Baskerville Old Face" w:hAnsi="Baskerville Old Face"/>
                <w:color w:val="auto"/>
                <w:lang w:val="fr-FR"/>
              </w:rPr>
              <w:t>-</w:t>
            </w:r>
            <w:r w:rsidR="003A7D54" w:rsidRPr="001C2B0C">
              <w:rPr>
                <w:rFonts w:ascii="Baskerville Old Face" w:hAnsi="Baskerville Old Face"/>
                <w:color w:val="auto"/>
                <w:lang w:val="fr-FR"/>
              </w:rPr>
              <w:t>1</w:t>
            </w:r>
            <w:r w:rsidR="008E0477" w:rsidRPr="001C2B0C">
              <w:rPr>
                <w:rFonts w:ascii="Baskerville Old Face" w:hAnsi="Baskerville Old Face"/>
                <w:color w:val="auto"/>
                <w:lang w:val="fr-FR"/>
              </w:rPr>
              <w:t>4</w:t>
            </w:r>
          </w:p>
        </w:tc>
        <w:tc>
          <w:tcPr>
            <w:tcW w:w="912" w:type="dxa"/>
          </w:tcPr>
          <w:p w14:paraId="2CB53325" w14:textId="77777777" w:rsidR="003A7D54" w:rsidRPr="001C2B0C" w:rsidRDefault="003A7D5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</w:tr>
      <w:tr w:rsidR="00954791" w:rsidRPr="001C2B0C" w14:paraId="307AC85D" w14:textId="77777777" w:rsidTr="0013763D">
        <w:trPr>
          <w:trHeight w:val="567"/>
        </w:trPr>
        <w:tc>
          <w:tcPr>
            <w:tcW w:w="6426" w:type="dxa"/>
          </w:tcPr>
          <w:p w14:paraId="43361DC8" w14:textId="1B872A1B" w:rsidR="00954791" w:rsidRPr="001C2B0C" w:rsidRDefault="00954791" w:rsidP="0013763D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L</w:t>
            </w:r>
            <w:r w:rsidRPr="001C2B0C">
              <w:rPr>
                <w:lang w:val="fr-FR"/>
              </w:rPr>
              <w:t>EBANON</w:t>
            </w:r>
          </w:p>
        </w:tc>
        <w:tc>
          <w:tcPr>
            <w:tcW w:w="1070" w:type="dxa"/>
          </w:tcPr>
          <w:p w14:paraId="0E214804" w14:textId="2B671D16" w:rsidR="00954791" w:rsidRPr="001C2B0C" w:rsidRDefault="00954791" w:rsidP="0013763D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1005" w:type="dxa"/>
          </w:tcPr>
          <w:p w14:paraId="2DD48A6F" w14:textId="2829E9A1" w:rsidR="00954791" w:rsidRPr="001C2B0C" w:rsidRDefault="00954791" w:rsidP="0013763D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15</w:t>
            </w:r>
          </w:p>
        </w:tc>
        <w:tc>
          <w:tcPr>
            <w:tcW w:w="912" w:type="dxa"/>
          </w:tcPr>
          <w:p w14:paraId="4DCF9B04" w14:textId="77777777" w:rsidR="00954791" w:rsidRPr="001C2B0C" w:rsidRDefault="00954791" w:rsidP="0013763D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</w:tr>
      <w:tr w:rsidR="00791313" w:rsidRPr="001C2B0C" w14:paraId="791471A5" w14:textId="77777777" w:rsidTr="0022110A">
        <w:trPr>
          <w:trHeight w:val="567"/>
        </w:trPr>
        <w:tc>
          <w:tcPr>
            <w:tcW w:w="6426" w:type="dxa"/>
          </w:tcPr>
          <w:p w14:paraId="155CB80B" w14:textId="77777777" w:rsidR="003A7D54" w:rsidRPr="001C2B0C" w:rsidRDefault="003A7D54" w:rsidP="000C22A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NEW ZEALAND</w:t>
            </w:r>
          </w:p>
        </w:tc>
        <w:tc>
          <w:tcPr>
            <w:tcW w:w="1070" w:type="dxa"/>
          </w:tcPr>
          <w:p w14:paraId="210D3B9E" w14:textId="77777777" w:rsidR="003A7D54" w:rsidRPr="001C2B0C" w:rsidRDefault="001166DD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7</w:t>
            </w:r>
          </w:p>
        </w:tc>
        <w:tc>
          <w:tcPr>
            <w:tcW w:w="1005" w:type="dxa"/>
          </w:tcPr>
          <w:p w14:paraId="13B4E322" w14:textId="494D106C" w:rsidR="003A7D54" w:rsidRPr="001C2B0C" w:rsidRDefault="00F53ECD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1</w:t>
            </w:r>
            <w:r w:rsidR="00900A74" w:rsidRPr="001C2B0C">
              <w:rPr>
                <w:rFonts w:ascii="Baskerville Old Face" w:hAnsi="Baskerville Old Face"/>
                <w:color w:val="auto"/>
                <w:lang w:val="fr-FR"/>
              </w:rPr>
              <w:t>8</w:t>
            </w:r>
          </w:p>
        </w:tc>
        <w:tc>
          <w:tcPr>
            <w:tcW w:w="912" w:type="dxa"/>
          </w:tcPr>
          <w:p w14:paraId="1D7A54D0" w14:textId="77777777" w:rsidR="003A7D54" w:rsidRPr="001C2B0C" w:rsidRDefault="003A7D5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</w:tr>
      <w:tr w:rsidR="00791313" w:rsidRPr="001C2B0C" w14:paraId="71F44438" w14:textId="77777777" w:rsidTr="00150570">
        <w:trPr>
          <w:trHeight w:val="567"/>
        </w:trPr>
        <w:tc>
          <w:tcPr>
            <w:tcW w:w="6426" w:type="dxa"/>
          </w:tcPr>
          <w:p w14:paraId="2058CF17" w14:textId="77777777" w:rsidR="003A7D54" w:rsidRPr="001C2B0C" w:rsidRDefault="003A7D54" w:rsidP="000C22A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PORTUGAL</w:t>
            </w:r>
          </w:p>
        </w:tc>
        <w:tc>
          <w:tcPr>
            <w:tcW w:w="1070" w:type="dxa"/>
          </w:tcPr>
          <w:p w14:paraId="0A0D5A7C" w14:textId="0FF7A399" w:rsidR="003A7D54" w:rsidRPr="001C2B0C" w:rsidRDefault="00D8570D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6</w:t>
            </w:r>
          </w:p>
        </w:tc>
        <w:tc>
          <w:tcPr>
            <w:tcW w:w="1005" w:type="dxa"/>
          </w:tcPr>
          <w:p w14:paraId="3D54F235" w14:textId="0C2EE118" w:rsidR="003A7D54" w:rsidRPr="001C2B0C" w:rsidRDefault="00030EE8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1</w:t>
            </w:r>
            <w:r w:rsidR="008E0477" w:rsidRPr="001C2B0C">
              <w:rPr>
                <w:rFonts w:ascii="Baskerville Old Face" w:hAnsi="Baskerville Old Face"/>
                <w:color w:val="auto"/>
                <w:lang w:val="fr-FR"/>
              </w:rPr>
              <w:t>5</w:t>
            </w:r>
          </w:p>
        </w:tc>
        <w:tc>
          <w:tcPr>
            <w:tcW w:w="912" w:type="dxa"/>
          </w:tcPr>
          <w:p w14:paraId="7EDCA6B4" w14:textId="77777777" w:rsidR="003A7D54" w:rsidRPr="001C2B0C" w:rsidRDefault="003A7D5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</w:tr>
      <w:tr w:rsidR="00791313" w:rsidRPr="001C2B0C" w14:paraId="58FA18E0" w14:textId="77777777" w:rsidTr="00150570">
        <w:trPr>
          <w:trHeight w:val="567"/>
        </w:trPr>
        <w:tc>
          <w:tcPr>
            <w:tcW w:w="6426" w:type="dxa"/>
          </w:tcPr>
          <w:p w14:paraId="42EA09DC" w14:textId="77777777" w:rsidR="003A7D54" w:rsidRPr="001C2B0C" w:rsidRDefault="003A7D54" w:rsidP="000C22A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SOUTH AFRICA</w:t>
            </w:r>
          </w:p>
        </w:tc>
        <w:tc>
          <w:tcPr>
            <w:tcW w:w="1070" w:type="dxa"/>
          </w:tcPr>
          <w:p w14:paraId="27891DF5" w14:textId="77777777" w:rsidR="003A7D54" w:rsidRPr="001C2B0C" w:rsidRDefault="00030EE8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7</w:t>
            </w:r>
          </w:p>
        </w:tc>
        <w:tc>
          <w:tcPr>
            <w:tcW w:w="1005" w:type="dxa"/>
          </w:tcPr>
          <w:p w14:paraId="524EFC18" w14:textId="23CB1C07" w:rsidR="003A7D54" w:rsidRPr="001C2B0C" w:rsidRDefault="00030EE8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1</w:t>
            </w:r>
            <w:r w:rsidR="00900A74" w:rsidRPr="001C2B0C">
              <w:rPr>
                <w:rFonts w:ascii="Baskerville Old Face" w:hAnsi="Baskerville Old Face"/>
                <w:color w:val="auto"/>
                <w:lang w:val="fr-FR"/>
              </w:rPr>
              <w:t>7</w:t>
            </w:r>
          </w:p>
        </w:tc>
        <w:tc>
          <w:tcPr>
            <w:tcW w:w="912" w:type="dxa"/>
          </w:tcPr>
          <w:p w14:paraId="3B2A187C" w14:textId="77777777" w:rsidR="003A7D54" w:rsidRPr="001C2B0C" w:rsidRDefault="003A7D5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</w:tr>
      <w:tr w:rsidR="00791313" w:rsidRPr="001C2B0C" w14:paraId="2017C9A8" w14:textId="77777777" w:rsidTr="00150570">
        <w:trPr>
          <w:trHeight w:val="567"/>
        </w:trPr>
        <w:tc>
          <w:tcPr>
            <w:tcW w:w="6426" w:type="dxa"/>
          </w:tcPr>
          <w:p w14:paraId="0D991C53" w14:textId="77777777" w:rsidR="003A7D54" w:rsidRPr="001C2B0C" w:rsidRDefault="003A7D54" w:rsidP="000C22A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SPAIN</w:t>
            </w:r>
          </w:p>
        </w:tc>
        <w:tc>
          <w:tcPr>
            <w:tcW w:w="1070" w:type="dxa"/>
          </w:tcPr>
          <w:p w14:paraId="45E0528D" w14:textId="77777777" w:rsidR="003A7D54" w:rsidRPr="001C2B0C" w:rsidRDefault="00EF255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6</w:t>
            </w:r>
          </w:p>
        </w:tc>
        <w:tc>
          <w:tcPr>
            <w:tcW w:w="1005" w:type="dxa"/>
          </w:tcPr>
          <w:p w14:paraId="49CBC01E" w14:textId="6F43645C" w:rsidR="003A7D54" w:rsidRPr="001C2B0C" w:rsidRDefault="00030EE8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1</w:t>
            </w:r>
            <w:r w:rsidR="00900A74" w:rsidRPr="001C2B0C">
              <w:rPr>
                <w:rFonts w:ascii="Baskerville Old Face" w:hAnsi="Baskerville Old Face"/>
                <w:color w:val="auto"/>
                <w:lang w:val="fr-FR"/>
              </w:rPr>
              <w:t>5</w:t>
            </w:r>
          </w:p>
        </w:tc>
        <w:tc>
          <w:tcPr>
            <w:tcW w:w="912" w:type="dxa"/>
          </w:tcPr>
          <w:p w14:paraId="28961106" w14:textId="77777777" w:rsidR="003A7D54" w:rsidRPr="001C2B0C" w:rsidRDefault="003A7D5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</w:tr>
      <w:tr w:rsidR="00791313" w:rsidRPr="001C2B0C" w14:paraId="076CB2CC" w14:textId="77777777" w:rsidTr="00150570">
        <w:trPr>
          <w:trHeight w:val="567"/>
        </w:trPr>
        <w:tc>
          <w:tcPr>
            <w:tcW w:w="6426" w:type="dxa"/>
          </w:tcPr>
          <w:p w14:paraId="4B9FE788" w14:textId="77777777" w:rsidR="003A7D54" w:rsidRPr="001C2B0C" w:rsidRDefault="003A7D54" w:rsidP="000C22A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TURKEY</w:t>
            </w:r>
          </w:p>
        </w:tc>
        <w:tc>
          <w:tcPr>
            <w:tcW w:w="1070" w:type="dxa"/>
          </w:tcPr>
          <w:p w14:paraId="50821A68" w14:textId="6D4C8358" w:rsidR="003A7D54" w:rsidRPr="001C2B0C" w:rsidRDefault="00A31498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7</w:t>
            </w:r>
          </w:p>
        </w:tc>
        <w:tc>
          <w:tcPr>
            <w:tcW w:w="1005" w:type="dxa"/>
          </w:tcPr>
          <w:p w14:paraId="2A3BE4FE" w14:textId="3E737150" w:rsidR="003A7D54" w:rsidRPr="001C2B0C" w:rsidRDefault="00B847E2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1</w:t>
            </w:r>
            <w:r w:rsidR="004562A1" w:rsidRPr="001C2B0C">
              <w:rPr>
                <w:rFonts w:ascii="Baskerville Old Face" w:hAnsi="Baskerville Old Face"/>
                <w:color w:val="auto"/>
                <w:lang w:val="fr-FR"/>
              </w:rPr>
              <w:t>5</w:t>
            </w:r>
          </w:p>
        </w:tc>
        <w:tc>
          <w:tcPr>
            <w:tcW w:w="912" w:type="dxa"/>
          </w:tcPr>
          <w:p w14:paraId="56CCBC9D" w14:textId="77777777" w:rsidR="003A7D54" w:rsidRPr="001C2B0C" w:rsidRDefault="003A7D5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</w:tr>
      <w:tr w:rsidR="00791313" w:rsidRPr="001C2B0C" w14:paraId="43BB25FD" w14:textId="77777777" w:rsidTr="00150570">
        <w:trPr>
          <w:trHeight w:val="567"/>
        </w:trPr>
        <w:tc>
          <w:tcPr>
            <w:tcW w:w="6426" w:type="dxa"/>
          </w:tcPr>
          <w:p w14:paraId="7013F4D4" w14:textId="77777777" w:rsidR="003A7D54" w:rsidRPr="001C2B0C" w:rsidRDefault="003A7D54" w:rsidP="000C22A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USA</w:t>
            </w:r>
          </w:p>
        </w:tc>
        <w:tc>
          <w:tcPr>
            <w:tcW w:w="1070" w:type="dxa"/>
          </w:tcPr>
          <w:p w14:paraId="48A4561C" w14:textId="77777777" w:rsidR="003A7D54" w:rsidRPr="001C2B0C" w:rsidRDefault="00030EE8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8</w:t>
            </w:r>
          </w:p>
        </w:tc>
        <w:tc>
          <w:tcPr>
            <w:tcW w:w="1005" w:type="dxa"/>
          </w:tcPr>
          <w:p w14:paraId="63885BFE" w14:textId="25766041" w:rsidR="003A7D54" w:rsidRPr="001C2B0C" w:rsidRDefault="00030EE8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1</w:t>
            </w:r>
            <w:r w:rsidR="00900A74" w:rsidRPr="001C2B0C">
              <w:rPr>
                <w:rFonts w:ascii="Baskerville Old Face" w:hAnsi="Baskerville Old Face"/>
                <w:color w:val="auto"/>
                <w:lang w:val="fr-FR"/>
              </w:rPr>
              <w:t>6</w:t>
            </w:r>
          </w:p>
        </w:tc>
        <w:tc>
          <w:tcPr>
            <w:tcW w:w="912" w:type="dxa"/>
          </w:tcPr>
          <w:p w14:paraId="013E07BA" w14:textId="77777777" w:rsidR="003A7D54" w:rsidRPr="001C2B0C" w:rsidRDefault="003A7D5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</w:tr>
      <w:tr w:rsidR="00791313" w:rsidRPr="001C2B0C" w14:paraId="66C61917" w14:textId="77777777" w:rsidTr="00150570">
        <w:trPr>
          <w:trHeight w:val="567"/>
        </w:trPr>
        <w:tc>
          <w:tcPr>
            <w:tcW w:w="6426" w:type="dxa"/>
          </w:tcPr>
          <w:p w14:paraId="7DAD3652" w14:textId="77777777" w:rsidR="003A7D54" w:rsidRPr="001C2B0C" w:rsidRDefault="003A7D54" w:rsidP="000C22A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PORT, SHER</w:t>
            </w:r>
            <w:r w:rsidR="00AE1FAF" w:rsidRPr="001C2B0C">
              <w:rPr>
                <w:rFonts w:ascii="Baskerville Old Face" w:hAnsi="Baskerville Old Face"/>
                <w:color w:val="auto"/>
                <w:lang w:val="fr-FR"/>
              </w:rPr>
              <w:t>R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>Y &amp; MONTILLA MORILES</w:t>
            </w:r>
          </w:p>
        </w:tc>
        <w:tc>
          <w:tcPr>
            <w:tcW w:w="1070" w:type="dxa"/>
          </w:tcPr>
          <w:p w14:paraId="7909E42B" w14:textId="3F28260E" w:rsidR="003A7D54" w:rsidRPr="001C2B0C" w:rsidRDefault="00900A7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20</w:t>
            </w:r>
          </w:p>
        </w:tc>
        <w:tc>
          <w:tcPr>
            <w:tcW w:w="1005" w:type="dxa"/>
          </w:tcPr>
          <w:p w14:paraId="0B83338B" w14:textId="0ECE4A75" w:rsidR="003A7D54" w:rsidRPr="001C2B0C" w:rsidRDefault="00900A7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20</w:t>
            </w:r>
          </w:p>
        </w:tc>
        <w:tc>
          <w:tcPr>
            <w:tcW w:w="912" w:type="dxa"/>
          </w:tcPr>
          <w:p w14:paraId="435D20F4" w14:textId="77777777" w:rsidR="003A7D54" w:rsidRPr="001C2B0C" w:rsidRDefault="003A7D5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</w:tr>
      <w:tr w:rsidR="00791313" w:rsidRPr="001C2B0C" w14:paraId="72E7D393" w14:textId="77777777" w:rsidTr="00150570">
        <w:trPr>
          <w:trHeight w:val="567"/>
        </w:trPr>
        <w:tc>
          <w:tcPr>
            <w:tcW w:w="6426" w:type="dxa"/>
          </w:tcPr>
          <w:p w14:paraId="58BD6923" w14:textId="77777777" w:rsidR="003A7D54" w:rsidRPr="001C2B0C" w:rsidRDefault="003A7D54" w:rsidP="000C22A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ROSE WINE</w:t>
            </w:r>
          </w:p>
        </w:tc>
        <w:tc>
          <w:tcPr>
            <w:tcW w:w="1070" w:type="dxa"/>
          </w:tcPr>
          <w:p w14:paraId="75773F20" w14:textId="77777777" w:rsidR="003A7D54" w:rsidRPr="001C2B0C" w:rsidRDefault="003A7D5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1005" w:type="dxa"/>
          </w:tcPr>
          <w:p w14:paraId="7ABD9F8A" w14:textId="77777777" w:rsidR="003A7D54" w:rsidRPr="001C2B0C" w:rsidRDefault="003A7D54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12" w:type="dxa"/>
          </w:tcPr>
          <w:p w14:paraId="579E6725" w14:textId="77777777" w:rsidR="003A7D54" w:rsidRPr="001C2B0C" w:rsidRDefault="006D5D09" w:rsidP="000C22A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3</w:t>
            </w:r>
          </w:p>
        </w:tc>
      </w:tr>
      <w:tr w:rsidR="00791313" w:rsidRPr="001C2B0C" w14:paraId="4C0E87B1" w14:textId="77777777" w:rsidTr="00F65B51">
        <w:trPr>
          <w:trHeight w:val="567"/>
        </w:trPr>
        <w:tc>
          <w:tcPr>
            <w:tcW w:w="6426" w:type="dxa"/>
          </w:tcPr>
          <w:p w14:paraId="42ACA623" w14:textId="77777777" w:rsidR="00900A74" w:rsidRPr="001C2B0C" w:rsidRDefault="00900A74" w:rsidP="00900A74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SWEET WINE</w:t>
            </w:r>
          </w:p>
        </w:tc>
        <w:tc>
          <w:tcPr>
            <w:tcW w:w="1070" w:type="dxa"/>
          </w:tcPr>
          <w:p w14:paraId="746E70BE" w14:textId="6897D0EA" w:rsidR="00900A74" w:rsidRPr="001C2B0C" w:rsidRDefault="00900A74" w:rsidP="00900A74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20</w:t>
            </w:r>
          </w:p>
        </w:tc>
        <w:tc>
          <w:tcPr>
            <w:tcW w:w="1005" w:type="dxa"/>
          </w:tcPr>
          <w:p w14:paraId="4BE815AB" w14:textId="7EA8CAC1" w:rsidR="00900A74" w:rsidRPr="001C2B0C" w:rsidRDefault="00900A74" w:rsidP="00900A74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20</w:t>
            </w:r>
          </w:p>
        </w:tc>
        <w:tc>
          <w:tcPr>
            <w:tcW w:w="912" w:type="dxa"/>
          </w:tcPr>
          <w:p w14:paraId="219429A6" w14:textId="77777777" w:rsidR="00900A74" w:rsidRPr="001C2B0C" w:rsidRDefault="00900A74" w:rsidP="00900A74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</w:tr>
      <w:tr w:rsidR="00F65B51" w:rsidRPr="001C2B0C" w14:paraId="7B394BFB" w14:textId="77777777" w:rsidTr="00F65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426" w:type="dxa"/>
            <w:tcBorders>
              <w:top w:val="nil"/>
              <w:left w:val="nil"/>
              <w:bottom w:val="nil"/>
              <w:right w:val="nil"/>
            </w:tcBorders>
          </w:tcPr>
          <w:p w14:paraId="16AF1C8F" w14:textId="77777777" w:rsidR="00F65B51" w:rsidRPr="001C2B0C" w:rsidRDefault="00F65B51" w:rsidP="0037042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HALF BOTTLE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56E74974" w14:textId="0BA7926D" w:rsidR="00F65B51" w:rsidRPr="001C2B0C" w:rsidRDefault="00F65B51" w:rsidP="0037042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1</w:t>
            </w:r>
            <w:r w:rsidR="00900A74" w:rsidRPr="001C2B0C">
              <w:rPr>
                <w:rFonts w:ascii="Baskerville Old Face" w:hAnsi="Baskerville Old Face"/>
                <w:color w:val="auto"/>
                <w:lang w:val="fr-F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1F9C721" w14:textId="0E143FAD" w:rsidR="00F65B51" w:rsidRPr="001C2B0C" w:rsidRDefault="00F65B51" w:rsidP="0037042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1</w:t>
            </w:r>
            <w:r w:rsidR="00900A74" w:rsidRPr="001C2B0C">
              <w:rPr>
                <w:rFonts w:ascii="Baskerville Old Face" w:hAnsi="Baskerville Old Face"/>
                <w:color w:val="auto"/>
                <w:lang w:val="fr-FR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658E440" w14:textId="77777777" w:rsidR="00F65B51" w:rsidRPr="001C2B0C" w:rsidRDefault="00F65B51" w:rsidP="0037042E">
            <w:pPr>
              <w:pStyle w:val="Wine"/>
              <w:jc w:val="center"/>
              <w:rPr>
                <w:rFonts w:ascii="Baskerville Old Face" w:hAnsi="Baskerville Old Face"/>
                <w:color w:val="auto"/>
                <w:lang w:val="fr-FR"/>
              </w:rPr>
            </w:pPr>
          </w:p>
        </w:tc>
      </w:tr>
    </w:tbl>
    <w:p w14:paraId="6024E021" w14:textId="77777777" w:rsidR="003A7D54" w:rsidRPr="001C2B0C" w:rsidRDefault="003A7D54">
      <w:pPr>
        <w:spacing w:before="0"/>
        <w:jc w:val="left"/>
        <w:rPr>
          <w:rFonts w:ascii="Baskerville Old Face" w:hAnsi="Baskerville Old Face" w:cs="BrandonGrotesque-Bold"/>
          <w:caps/>
          <w:color w:val="auto"/>
          <w:spacing w:val="33"/>
          <w:sz w:val="22"/>
          <w:szCs w:val="22"/>
          <w:lang w:val="en-GB"/>
        </w:rPr>
      </w:pPr>
    </w:p>
    <w:p w14:paraId="01B74D40" w14:textId="77777777" w:rsidR="003A7D54" w:rsidRPr="001C2B0C" w:rsidRDefault="003A7D54">
      <w:pPr>
        <w:spacing w:before="0"/>
        <w:jc w:val="left"/>
        <w:rPr>
          <w:rFonts w:ascii="Baskerville Old Face" w:hAnsi="Baskerville Old Face" w:cs="BrandonGrotesque-Bold"/>
          <w:caps/>
          <w:color w:val="auto"/>
          <w:spacing w:val="33"/>
          <w:sz w:val="22"/>
          <w:szCs w:val="22"/>
          <w:lang w:val="en-GB"/>
        </w:rPr>
      </w:pPr>
    </w:p>
    <w:p w14:paraId="701B3C01" w14:textId="77777777" w:rsidR="000C22AE" w:rsidRPr="001C2B0C" w:rsidRDefault="000C22AE" w:rsidP="009456D1">
      <w:pPr>
        <w:pStyle w:val="HeaderLargetext"/>
        <w:rPr>
          <w:rFonts w:ascii="Baskerville Old Face" w:hAnsi="Baskerville Old Face"/>
          <w:color w:val="auto"/>
        </w:rPr>
        <w:sectPr w:rsidR="000C22AE" w:rsidRPr="001C2B0C" w:rsidSect="00364290">
          <w:footerReference w:type="default" r:id="rId7"/>
          <w:pgSz w:w="11900" w:h="16840"/>
          <w:pgMar w:top="1304" w:right="720" w:bottom="567" w:left="1304" w:header="709" w:footer="284" w:gutter="0"/>
          <w:cols w:space="708"/>
          <w:docGrid w:linePitch="360"/>
        </w:sectPr>
      </w:pPr>
    </w:p>
    <w:tbl>
      <w:tblPr>
        <w:tblStyle w:val="TableGrid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715"/>
        <w:gridCol w:w="142"/>
        <w:gridCol w:w="1134"/>
        <w:gridCol w:w="992"/>
        <w:gridCol w:w="1144"/>
        <w:gridCol w:w="132"/>
      </w:tblGrid>
      <w:tr w:rsidR="00791313" w:rsidRPr="001C2B0C" w14:paraId="1AAEBBEF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FD9F590" w14:textId="77777777" w:rsidR="0067405A" w:rsidRPr="001C2B0C" w:rsidRDefault="0067405A" w:rsidP="009456D1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lastRenderedPageBreak/>
              <w:t xml:space="preserve"> </w:t>
            </w:r>
          </w:p>
        </w:tc>
        <w:tc>
          <w:tcPr>
            <w:tcW w:w="5857" w:type="dxa"/>
            <w:gridSpan w:val="2"/>
          </w:tcPr>
          <w:p w14:paraId="47AE882D" w14:textId="77777777" w:rsidR="0067405A" w:rsidRPr="001C2B0C" w:rsidRDefault="0067405A" w:rsidP="009456D1">
            <w:pPr>
              <w:pStyle w:val="HeaderLargetext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1C2B0C">
              <w:rPr>
                <w:rFonts w:ascii="Baskerville Old Face" w:hAnsi="Baskerville Old Face"/>
                <w:color w:val="auto"/>
                <w:sz w:val="24"/>
                <w:szCs w:val="24"/>
              </w:rPr>
              <w:t>Wine by the Glass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0DAB11A6" w14:textId="77777777" w:rsidR="0067405A" w:rsidRPr="001C2B0C" w:rsidRDefault="0067405A" w:rsidP="009456D1">
            <w:pPr>
              <w:pStyle w:val="Headersmall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Vintage</w:t>
            </w:r>
          </w:p>
        </w:tc>
        <w:tc>
          <w:tcPr>
            <w:tcW w:w="992" w:type="dxa"/>
          </w:tcPr>
          <w:p w14:paraId="76D0C4F9" w14:textId="77777777" w:rsidR="0067405A" w:rsidRPr="001C2B0C" w:rsidRDefault="0067405A" w:rsidP="009456D1">
            <w:pPr>
              <w:pStyle w:val="Headersmall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Glass</w:t>
            </w:r>
            <w:r w:rsidRPr="001C2B0C">
              <w:rPr>
                <w:rFonts w:ascii="Baskerville Old Face" w:hAnsi="Baskerville Old Face"/>
                <w:color w:val="auto"/>
              </w:rPr>
              <w:br/>
              <w:t>125ml</w:t>
            </w:r>
          </w:p>
        </w:tc>
        <w:tc>
          <w:tcPr>
            <w:tcW w:w="1144" w:type="dxa"/>
          </w:tcPr>
          <w:p w14:paraId="42218316" w14:textId="77777777" w:rsidR="0067405A" w:rsidRPr="001C2B0C" w:rsidRDefault="0067405A" w:rsidP="009456D1">
            <w:pPr>
              <w:pStyle w:val="Headersmall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bottle</w:t>
            </w:r>
            <w:r w:rsidRPr="001C2B0C">
              <w:rPr>
                <w:rFonts w:ascii="Baskerville Old Face" w:hAnsi="Baskerville Old Face"/>
                <w:color w:val="auto"/>
              </w:rPr>
              <w:br/>
              <w:t>75cl</w:t>
            </w:r>
          </w:p>
        </w:tc>
      </w:tr>
      <w:tr w:rsidR="00791313" w:rsidRPr="001C2B0C" w14:paraId="52008731" w14:textId="77777777" w:rsidTr="001F31DA">
        <w:trPr>
          <w:gridAfter w:val="1"/>
          <w:wAfter w:w="132" w:type="dxa"/>
          <w:trHeight w:val="382"/>
        </w:trPr>
        <w:tc>
          <w:tcPr>
            <w:tcW w:w="669" w:type="dxa"/>
          </w:tcPr>
          <w:p w14:paraId="3C6C8A9A" w14:textId="77777777" w:rsidR="0067405A" w:rsidRPr="001C2B0C" w:rsidRDefault="0067405A" w:rsidP="000E33CB">
            <w:pPr>
              <w:pStyle w:val="Wine"/>
              <w:rPr>
                <w:rFonts w:ascii="Baskerville Old Face" w:hAnsi="Baskerville Old Face"/>
                <w:color w:val="auto"/>
                <w:sz w:val="16"/>
                <w:szCs w:val="16"/>
              </w:rPr>
            </w:pPr>
          </w:p>
        </w:tc>
        <w:tc>
          <w:tcPr>
            <w:tcW w:w="5857" w:type="dxa"/>
            <w:gridSpan w:val="2"/>
          </w:tcPr>
          <w:p w14:paraId="2B0E1A6D" w14:textId="77777777" w:rsidR="0067405A" w:rsidRPr="001C2B0C" w:rsidRDefault="0067405A" w:rsidP="000E33CB">
            <w:pPr>
              <w:pStyle w:val="Wine"/>
              <w:rPr>
                <w:rFonts w:ascii="Baskerville Old Face" w:hAnsi="Baskerville Old Face"/>
                <w:color w:val="auto"/>
                <w:sz w:val="16"/>
                <w:szCs w:val="16"/>
              </w:rPr>
            </w:pPr>
            <w:r w:rsidRPr="001C2B0C">
              <w:rPr>
                <w:rFonts w:ascii="Baskerville Old Face" w:hAnsi="Baskerville Old Face" w:cs="BrandonGrotesque-Light"/>
                <w:caps/>
                <w:color w:val="auto"/>
                <w:spacing w:val="12"/>
                <w:sz w:val="16"/>
                <w:szCs w:val="16"/>
              </w:rPr>
              <w:t>CHAMPAGNE AND SPARKLING</w:t>
            </w:r>
          </w:p>
        </w:tc>
        <w:tc>
          <w:tcPr>
            <w:tcW w:w="1134" w:type="dxa"/>
          </w:tcPr>
          <w:p w14:paraId="57189153" w14:textId="77777777" w:rsidR="0067405A" w:rsidRPr="001C2B0C" w:rsidRDefault="0067405A" w:rsidP="000E33CB">
            <w:pPr>
              <w:pStyle w:val="Wine"/>
              <w:rPr>
                <w:rFonts w:ascii="Baskerville Old Face" w:hAnsi="Baskerville Old Face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</w:tcPr>
          <w:p w14:paraId="648C132A" w14:textId="77777777" w:rsidR="0067405A" w:rsidRPr="001C2B0C" w:rsidRDefault="0067405A" w:rsidP="000E33CB">
            <w:pPr>
              <w:pStyle w:val="Wine"/>
              <w:rPr>
                <w:rFonts w:ascii="Baskerville Old Face" w:hAnsi="Baskerville Old Face"/>
                <w:color w:val="auto"/>
                <w:sz w:val="16"/>
                <w:szCs w:val="16"/>
              </w:rPr>
            </w:pPr>
          </w:p>
        </w:tc>
        <w:tc>
          <w:tcPr>
            <w:tcW w:w="1144" w:type="dxa"/>
          </w:tcPr>
          <w:p w14:paraId="6CC80F51" w14:textId="77777777" w:rsidR="0067405A" w:rsidRPr="001C2B0C" w:rsidRDefault="0067405A" w:rsidP="000E33CB">
            <w:pPr>
              <w:pStyle w:val="Wine"/>
              <w:rPr>
                <w:rFonts w:ascii="Baskerville Old Face" w:hAnsi="Baskerville Old Face"/>
                <w:color w:val="auto"/>
                <w:sz w:val="16"/>
                <w:szCs w:val="16"/>
              </w:rPr>
            </w:pPr>
          </w:p>
        </w:tc>
      </w:tr>
      <w:tr w:rsidR="00791313" w:rsidRPr="001C2B0C" w14:paraId="61E39AF2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94F4ADF" w14:textId="77777777" w:rsidR="0067405A" w:rsidRPr="001C2B0C" w:rsidRDefault="0067405A" w:rsidP="009456D1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11</w:t>
            </w:r>
          </w:p>
        </w:tc>
        <w:tc>
          <w:tcPr>
            <w:tcW w:w="5857" w:type="dxa"/>
            <w:gridSpan w:val="2"/>
          </w:tcPr>
          <w:p w14:paraId="71F858AD" w14:textId="77777777" w:rsidR="0067405A" w:rsidRPr="001C2B0C" w:rsidRDefault="0067405A" w:rsidP="009456D1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Ayala, Majeur Brut, </w:t>
            </w:r>
            <w:r w:rsidRPr="001C2B0C">
              <w:rPr>
                <w:rStyle w:val="Winelocation"/>
                <w:rFonts w:ascii="Baskerville Old Face" w:hAnsi="Baskerville Old Face"/>
                <w:color w:val="auto"/>
                <w:lang w:val="fr-FR"/>
              </w:rPr>
              <w:t>Aÿ</w:t>
            </w:r>
            <w:r w:rsidRPr="001C2B0C">
              <w:rPr>
                <w:rStyle w:val="Winelocation"/>
                <w:rFonts w:ascii="Baskerville Old Face" w:hAnsi="Baskerville Old Face"/>
                <w:i w:val="0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Champagne</w:t>
            </w:r>
            <w:r w:rsidRPr="001C2B0C">
              <w:rPr>
                <w:rStyle w:val="Winelocation"/>
                <w:rFonts w:ascii="Baskerville Old Face" w:hAnsi="Baskerville Old Face"/>
                <w:color w:val="auto"/>
                <w:lang w:val="fr-FR"/>
              </w:rPr>
              <w:t>, France</w:t>
            </w:r>
          </w:p>
        </w:tc>
        <w:tc>
          <w:tcPr>
            <w:tcW w:w="1134" w:type="dxa"/>
          </w:tcPr>
          <w:p w14:paraId="5F6ED4DD" w14:textId="77777777" w:rsidR="0067405A" w:rsidRPr="001C2B0C" w:rsidRDefault="0067405A" w:rsidP="009456D1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NV</w:t>
            </w:r>
          </w:p>
        </w:tc>
        <w:tc>
          <w:tcPr>
            <w:tcW w:w="992" w:type="dxa"/>
          </w:tcPr>
          <w:p w14:paraId="39E91168" w14:textId="1AE817C3" w:rsidR="0067405A" w:rsidRPr="001C2B0C" w:rsidRDefault="0067405A" w:rsidP="009456D1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  <w:spacing w:val="12"/>
              </w:rPr>
              <w:t>1</w:t>
            </w:r>
            <w:r w:rsidR="00F64D1A" w:rsidRPr="001C2B0C">
              <w:rPr>
                <w:rStyle w:val="A0"/>
                <w:rFonts w:ascii="Baskerville Old Face" w:hAnsi="Baskerville Old Face"/>
                <w:color w:val="auto"/>
                <w:spacing w:val="12"/>
              </w:rPr>
              <w:t>5</w:t>
            </w:r>
          </w:p>
        </w:tc>
        <w:tc>
          <w:tcPr>
            <w:tcW w:w="1144" w:type="dxa"/>
          </w:tcPr>
          <w:p w14:paraId="3D4D8492" w14:textId="6ED32455" w:rsidR="0067405A" w:rsidRPr="001C2B0C" w:rsidRDefault="0067405A" w:rsidP="009456D1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pacing w:val="12"/>
                <w:sz w:val="22"/>
                <w:szCs w:val="22"/>
              </w:rPr>
              <w:t>£</w:t>
            </w:r>
            <w:r w:rsidR="00A91C17" w:rsidRPr="001C2B0C">
              <w:rPr>
                <w:rStyle w:val="A0"/>
                <w:rFonts w:ascii="Baskerville Old Face" w:hAnsi="Baskerville Old Face"/>
                <w:color w:val="auto"/>
              </w:rPr>
              <w:t>8</w:t>
            </w:r>
            <w:r w:rsidR="00622F6F" w:rsidRPr="001C2B0C">
              <w:rPr>
                <w:rStyle w:val="A0"/>
                <w:rFonts w:ascii="Baskerville Old Face" w:hAnsi="Baskerville Old Face"/>
                <w:color w:val="auto"/>
              </w:rPr>
              <w:t>4</w:t>
            </w:r>
          </w:p>
        </w:tc>
      </w:tr>
      <w:tr w:rsidR="00791313" w:rsidRPr="001C2B0C" w14:paraId="7FC79355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3BC21CF" w14:textId="77777777" w:rsidR="0067405A" w:rsidRPr="001C2B0C" w:rsidRDefault="0067405A" w:rsidP="009456D1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15</w:t>
            </w:r>
          </w:p>
        </w:tc>
        <w:tc>
          <w:tcPr>
            <w:tcW w:w="5857" w:type="dxa"/>
            <w:gridSpan w:val="2"/>
          </w:tcPr>
          <w:p w14:paraId="1369F19F" w14:textId="77777777" w:rsidR="0067405A" w:rsidRPr="001C2B0C" w:rsidRDefault="0067405A" w:rsidP="009456D1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Bollinger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Special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Cuvée,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Aÿ, Champagne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Style w:val="Winelocation"/>
                <w:rFonts w:ascii="Baskerville Old Face" w:hAnsi="Baskerville Old Face"/>
                <w:color w:val="auto"/>
                <w:lang w:val="fr-FR"/>
              </w:rPr>
              <w:t>France</w:t>
            </w:r>
          </w:p>
        </w:tc>
        <w:tc>
          <w:tcPr>
            <w:tcW w:w="1134" w:type="dxa"/>
          </w:tcPr>
          <w:p w14:paraId="62671822" w14:textId="77777777" w:rsidR="0067405A" w:rsidRPr="001C2B0C" w:rsidRDefault="0067405A" w:rsidP="009456D1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NV</w:t>
            </w:r>
          </w:p>
        </w:tc>
        <w:tc>
          <w:tcPr>
            <w:tcW w:w="992" w:type="dxa"/>
          </w:tcPr>
          <w:p w14:paraId="2815B31C" w14:textId="163DE512" w:rsidR="0067405A" w:rsidRPr="001C2B0C" w:rsidRDefault="0067405A" w:rsidP="009456D1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pacing w:val="12"/>
                <w:sz w:val="22"/>
                <w:szCs w:val="22"/>
              </w:rPr>
              <w:t>£</w:t>
            </w:r>
            <w:r w:rsidR="00F64D1A" w:rsidRPr="001C2B0C">
              <w:rPr>
                <w:rStyle w:val="A0"/>
                <w:rFonts w:ascii="Baskerville Old Face" w:hAnsi="Baskerville Old Face"/>
                <w:color w:val="auto"/>
              </w:rPr>
              <w:t>2</w:t>
            </w:r>
            <w:r w:rsidR="00622F6F" w:rsidRPr="001C2B0C">
              <w:rPr>
                <w:rStyle w:val="A0"/>
                <w:rFonts w:ascii="Baskerville Old Face" w:hAnsi="Baskerville Old Face"/>
                <w:color w:val="auto"/>
              </w:rPr>
              <w:t>2</w:t>
            </w:r>
          </w:p>
        </w:tc>
        <w:tc>
          <w:tcPr>
            <w:tcW w:w="1144" w:type="dxa"/>
          </w:tcPr>
          <w:p w14:paraId="6384FC15" w14:textId="05829396" w:rsidR="0067405A" w:rsidRPr="001C2B0C" w:rsidRDefault="0067405A" w:rsidP="009456D1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</w:t>
            </w:r>
            <w:r w:rsidR="00C75008" w:rsidRPr="001C2B0C">
              <w:rPr>
                <w:rStyle w:val="A0"/>
                <w:rFonts w:ascii="Baskerville Old Face" w:hAnsi="Baskerville Old Face"/>
                <w:color w:val="auto"/>
              </w:rPr>
              <w:t>2</w:t>
            </w:r>
            <w:r w:rsidR="00622F6F" w:rsidRPr="001C2B0C">
              <w:rPr>
                <w:rStyle w:val="A0"/>
                <w:rFonts w:ascii="Baskerville Old Face" w:hAnsi="Baskerville Old Face"/>
                <w:color w:val="auto"/>
              </w:rPr>
              <w:t>9</w:t>
            </w:r>
          </w:p>
        </w:tc>
      </w:tr>
      <w:tr w:rsidR="00791313" w:rsidRPr="001C2B0C" w14:paraId="5F1CCE8D" w14:textId="77777777" w:rsidTr="001F31DA">
        <w:trPr>
          <w:gridAfter w:val="1"/>
          <w:wAfter w:w="132" w:type="dxa"/>
        </w:trPr>
        <w:tc>
          <w:tcPr>
            <w:tcW w:w="669" w:type="dxa"/>
            <w:shd w:val="clear" w:color="auto" w:fill="auto"/>
          </w:tcPr>
          <w:p w14:paraId="266C1EB0" w14:textId="2A007659" w:rsidR="0093552D" w:rsidRPr="001C2B0C" w:rsidRDefault="00622F6F" w:rsidP="0093552D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</w:t>
            </w:r>
          </w:p>
        </w:tc>
        <w:tc>
          <w:tcPr>
            <w:tcW w:w="5857" w:type="dxa"/>
            <w:gridSpan w:val="2"/>
            <w:shd w:val="clear" w:color="auto" w:fill="auto"/>
          </w:tcPr>
          <w:p w14:paraId="1CE214B1" w14:textId="32008409" w:rsidR="0093552D" w:rsidRPr="001C2B0C" w:rsidRDefault="0093552D" w:rsidP="0093552D">
            <w:pPr>
              <w:pStyle w:val="Wine"/>
              <w:rPr>
                <w:rFonts w:ascii="Baskerville Old Face" w:hAnsi="Baskerville Old Face"/>
                <w:i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Prosecco</w:t>
            </w:r>
            <w:r w:rsidR="00FE14D5" w:rsidRPr="001C2B0C">
              <w:rPr>
                <w:rFonts w:ascii="Baskerville Old Face" w:hAnsi="Baskerville Old Face"/>
                <w:color w:val="auto"/>
                <w:lang w:val="it-IT"/>
              </w:rPr>
              <w:t>,</w:t>
            </w: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 </w:t>
            </w:r>
            <w:r w:rsidR="00622F6F"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Lun, Brut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,</w:t>
            </w: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 </w:t>
            </w:r>
            <w:r w:rsidR="00622F6F"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Tinazzi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, Veneto, Italy</w:t>
            </w:r>
          </w:p>
        </w:tc>
        <w:tc>
          <w:tcPr>
            <w:tcW w:w="1134" w:type="dxa"/>
            <w:shd w:val="clear" w:color="auto" w:fill="auto"/>
          </w:tcPr>
          <w:p w14:paraId="28407A1B" w14:textId="52B7D3D8" w:rsidR="0093552D" w:rsidRPr="001C2B0C" w:rsidRDefault="0093552D" w:rsidP="0093552D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color w:val="auto"/>
              </w:rPr>
              <w:t>NV</w:t>
            </w:r>
          </w:p>
        </w:tc>
        <w:tc>
          <w:tcPr>
            <w:tcW w:w="992" w:type="dxa"/>
            <w:shd w:val="clear" w:color="auto" w:fill="auto"/>
          </w:tcPr>
          <w:p w14:paraId="4C99334D" w14:textId="40D70C15" w:rsidR="0093552D" w:rsidRPr="001C2B0C" w:rsidRDefault="0093552D" w:rsidP="0093552D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pacing w:val="12"/>
                <w:sz w:val="22"/>
                <w:szCs w:val="22"/>
              </w:rPr>
              <w:t>£</w:t>
            </w:r>
            <w:r w:rsidR="00622F6F" w:rsidRPr="001C2B0C">
              <w:rPr>
                <w:rStyle w:val="A0"/>
                <w:color w:val="auto"/>
              </w:rPr>
              <w:t>7</w:t>
            </w:r>
          </w:p>
        </w:tc>
        <w:tc>
          <w:tcPr>
            <w:tcW w:w="1144" w:type="dxa"/>
            <w:shd w:val="clear" w:color="auto" w:fill="auto"/>
          </w:tcPr>
          <w:p w14:paraId="2C51F47B" w14:textId="49AA0F3B" w:rsidR="0093552D" w:rsidRPr="001C2B0C" w:rsidRDefault="0093552D" w:rsidP="0093552D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3</w:t>
            </w:r>
            <w:r w:rsidR="00622F6F" w:rsidRPr="001C2B0C">
              <w:rPr>
                <w:rStyle w:val="A0"/>
                <w:rFonts w:ascii="Baskerville Old Face" w:hAnsi="Baskerville Old Face"/>
                <w:color w:val="auto"/>
              </w:rPr>
              <w:t>6</w:t>
            </w:r>
          </w:p>
        </w:tc>
      </w:tr>
      <w:tr w:rsidR="00791313" w:rsidRPr="001C2B0C" w14:paraId="7AB081BD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F99CE85" w14:textId="3B95E894" w:rsidR="00987DE3" w:rsidRPr="001C2B0C" w:rsidRDefault="006A59BA" w:rsidP="00987DE3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65</w:t>
            </w:r>
          </w:p>
        </w:tc>
        <w:tc>
          <w:tcPr>
            <w:tcW w:w="5857" w:type="dxa"/>
            <w:gridSpan w:val="2"/>
          </w:tcPr>
          <w:p w14:paraId="7A94B694" w14:textId="18FA9B67" w:rsidR="00987DE3" w:rsidRPr="001C2B0C" w:rsidRDefault="006A59BA" w:rsidP="00987DE3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Bollinger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Brut, Aÿ</w:t>
            </w:r>
            <w:r w:rsidR="002B5905"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</w:t>
            </w:r>
            <w:r w:rsidR="00987DE3" w:rsidRPr="001C2B0C">
              <w:rPr>
                <w:rFonts w:ascii="Baskerville Old Face" w:hAnsi="Baskerville Old Face"/>
                <w:color w:val="auto"/>
                <w:lang w:val="fr-FR"/>
              </w:rPr>
              <w:t xml:space="preserve"> </w:t>
            </w:r>
            <w:r w:rsidR="003364CB"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Champagne</w:t>
            </w:r>
            <w:r w:rsidR="003364CB"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="00987DE3" w:rsidRPr="001C2B0C">
              <w:rPr>
                <w:rStyle w:val="Winelocation"/>
                <w:rFonts w:ascii="Baskerville Old Face" w:hAnsi="Baskerville Old Face"/>
                <w:color w:val="auto"/>
                <w:lang w:val="fr-FR"/>
              </w:rPr>
              <w:t xml:space="preserve">France </w:t>
            </w:r>
            <w:r w:rsidR="00987DE3" w:rsidRPr="001C2B0C">
              <w:rPr>
                <w:rStyle w:val="Winelocation"/>
                <w:rFonts w:ascii="Baskerville Old Face" w:hAnsi="Baskerville Old Face"/>
                <w:b/>
                <w:bCs/>
                <w:color w:val="auto"/>
                <w:lang w:val="fr-FR"/>
              </w:rPr>
              <w:t>Rosé</w:t>
            </w:r>
          </w:p>
        </w:tc>
        <w:tc>
          <w:tcPr>
            <w:tcW w:w="1134" w:type="dxa"/>
          </w:tcPr>
          <w:p w14:paraId="362D4C1E" w14:textId="17F81AA4" w:rsidR="00987DE3" w:rsidRPr="001C2B0C" w:rsidRDefault="006E5232" w:rsidP="00987DE3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NV</w:t>
            </w:r>
          </w:p>
        </w:tc>
        <w:tc>
          <w:tcPr>
            <w:tcW w:w="992" w:type="dxa"/>
          </w:tcPr>
          <w:p w14:paraId="02CDFA96" w14:textId="719E4B5A" w:rsidR="00987DE3" w:rsidRPr="001C2B0C" w:rsidRDefault="00987DE3" w:rsidP="00987DE3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pacing w:val="12"/>
                <w:sz w:val="22"/>
                <w:szCs w:val="22"/>
              </w:rPr>
              <w:t>£</w:t>
            </w:r>
            <w:r w:rsidR="006A59BA" w:rsidRPr="001C2B0C">
              <w:rPr>
                <w:rStyle w:val="A0"/>
              </w:rPr>
              <w:t>2</w:t>
            </w:r>
            <w:r w:rsidR="00EE4539" w:rsidRPr="001C2B0C">
              <w:rPr>
                <w:rStyle w:val="A0"/>
              </w:rPr>
              <w:t>8</w:t>
            </w:r>
          </w:p>
        </w:tc>
        <w:tc>
          <w:tcPr>
            <w:tcW w:w="1144" w:type="dxa"/>
          </w:tcPr>
          <w:p w14:paraId="3312FE3F" w14:textId="159D9FED" w:rsidR="00987DE3" w:rsidRPr="001C2B0C" w:rsidRDefault="00987DE3" w:rsidP="00987DE3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pacing w:val="12"/>
                <w:sz w:val="22"/>
                <w:szCs w:val="22"/>
              </w:rPr>
              <w:t>£</w:t>
            </w:r>
            <w:r w:rsidR="006A59BA" w:rsidRPr="001C2B0C">
              <w:rPr>
                <w:rStyle w:val="A0"/>
                <w:rFonts w:ascii="Baskerville Old Face" w:hAnsi="Baskerville Old Face"/>
                <w:color w:val="auto"/>
              </w:rPr>
              <w:t>16</w:t>
            </w:r>
            <w:r w:rsidR="00EE4539" w:rsidRPr="001C2B0C">
              <w:rPr>
                <w:rStyle w:val="A0"/>
                <w:rFonts w:ascii="Baskerville Old Face" w:hAnsi="Baskerville Old Face"/>
                <w:color w:val="auto"/>
              </w:rPr>
              <w:t>6</w:t>
            </w:r>
          </w:p>
        </w:tc>
      </w:tr>
      <w:tr w:rsidR="00791313" w:rsidRPr="001C2B0C" w14:paraId="4175CF8D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B727466" w14:textId="77777777" w:rsidR="00987DE3" w:rsidRPr="001C2B0C" w:rsidRDefault="00987DE3" w:rsidP="00987DE3">
            <w:pPr>
              <w:pStyle w:val="Wine"/>
              <w:rPr>
                <w:rFonts w:ascii="Baskerville Old Face" w:hAnsi="Baskerville Old Face"/>
                <w:color w:val="auto"/>
                <w:sz w:val="16"/>
                <w:szCs w:val="16"/>
              </w:rPr>
            </w:pPr>
          </w:p>
        </w:tc>
        <w:tc>
          <w:tcPr>
            <w:tcW w:w="5857" w:type="dxa"/>
            <w:gridSpan w:val="2"/>
          </w:tcPr>
          <w:p w14:paraId="40E8325D" w14:textId="77777777" w:rsidR="00987DE3" w:rsidRPr="001C2B0C" w:rsidRDefault="00987DE3" w:rsidP="00987DE3">
            <w:pPr>
              <w:pStyle w:val="Wine"/>
              <w:rPr>
                <w:rFonts w:ascii="Baskerville Old Face" w:hAnsi="Baskerville Old Face"/>
                <w:color w:val="auto"/>
                <w:sz w:val="16"/>
                <w:szCs w:val="16"/>
              </w:rPr>
            </w:pPr>
            <w:r w:rsidRPr="001C2B0C">
              <w:rPr>
                <w:rFonts w:ascii="Baskerville Old Face" w:hAnsi="Baskerville Old Face"/>
                <w:color w:val="auto"/>
                <w:sz w:val="16"/>
                <w:szCs w:val="16"/>
              </w:rPr>
              <w:t>WHITE</w:t>
            </w:r>
          </w:p>
        </w:tc>
        <w:tc>
          <w:tcPr>
            <w:tcW w:w="1134" w:type="dxa"/>
          </w:tcPr>
          <w:p w14:paraId="26E0F44D" w14:textId="77777777" w:rsidR="00987DE3" w:rsidRPr="001C2B0C" w:rsidRDefault="00987DE3" w:rsidP="00987DE3">
            <w:pPr>
              <w:pStyle w:val="Wine"/>
              <w:rPr>
                <w:rFonts w:ascii="Baskerville Old Face" w:hAnsi="Baskerville Old Face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08F1A3" w14:textId="77777777" w:rsidR="00987DE3" w:rsidRPr="001C2B0C" w:rsidRDefault="00987DE3" w:rsidP="00987DE3">
            <w:pPr>
              <w:pStyle w:val="Wine"/>
              <w:rPr>
                <w:rFonts w:ascii="Baskerville Old Face" w:hAnsi="Baskerville Old Face"/>
                <w:i/>
                <w:color w:val="auto"/>
                <w:sz w:val="16"/>
                <w:szCs w:val="16"/>
              </w:rPr>
            </w:pPr>
          </w:p>
        </w:tc>
        <w:tc>
          <w:tcPr>
            <w:tcW w:w="1144" w:type="dxa"/>
          </w:tcPr>
          <w:p w14:paraId="352AAE84" w14:textId="77777777" w:rsidR="00987DE3" w:rsidRPr="001C2B0C" w:rsidRDefault="00987DE3" w:rsidP="00987DE3">
            <w:pPr>
              <w:pStyle w:val="Wine"/>
              <w:rPr>
                <w:rFonts w:ascii="Baskerville Old Face" w:hAnsi="Baskerville Old Face"/>
                <w:i/>
                <w:color w:val="auto"/>
                <w:sz w:val="16"/>
                <w:szCs w:val="16"/>
              </w:rPr>
            </w:pPr>
          </w:p>
        </w:tc>
      </w:tr>
      <w:tr w:rsidR="00780D7D" w:rsidRPr="001C2B0C" w14:paraId="4D367A14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FA826A4" w14:textId="201CBAE1" w:rsidR="00780D7D" w:rsidRPr="001C2B0C" w:rsidRDefault="00780D7D" w:rsidP="00780D7D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227</w:t>
            </w:r>
          </w:p>
        </w:tc>
        <w:tc>
          <w:tcPr>
            <w:tcW w:w="5857" w:type="dxa"/>
            <w:gridSpan w:val="2"/>
          </w:tcPr>
          <w:p w14:paraId="50DF5A49" w14:textId="33EC0061" w:rsidR="00780D7D" w:rsidRPr="001C2B0C" w:rsidRDefault="00780D7D" w:rsidP="00780D7D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Colombard,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Ugni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Blanc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Jean des Vignes, </w:t>
            </w:r>
            <w:proofErr w:type="spellStart"/>
            <w:proofErr w:type="gram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Plaimont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</w:t>
            </w:r>
            <w:r w:rsidR="0084269D"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 </w:t>
            </w:r>
            <w:proofErr w:type="gramEnd"/>
            <w:r w:rsidR="0084269D"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           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IGP Côtes des Gascogne</w:t>
            </w:r>
            <w:r w:rsidR="0084269D"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France</w:t>
            </w:r>
          </w:p>
        </w:tc>
        <w:tc>
          <w:tcPr>
            <w:tcW w:w="1134" w:type="dxa"/>
          </w:tcPr>
          <w:p w14:paraId="23979443" w14:textId="5794EEEE" w:rsidR="00780D7D" w:rsidRPr="001C2B0C" w:rsidRDefault="00780D7D" w:rsidP="00780D7D">
            <w:pPr>
              <w:pStyle w:val="HeaderLargetext"/>
              <w:rPr>
                <w:rStyle w:val="A0"/>
                <w:rFonts w:ascii="Baskerville Old Face" w:hAnsi="Baskerville Old Face"/>
                <w:caps w:val="0"/>
                <w:color w:val="auto"/>
                <w:spacing w:val="6"/>
              </w:rPr>
            </w:pPr>
            <w:r w:rsidRPr="001C2B0C">
              <w:rPr>
                <w:rStyle w:val="A0"/>
                <w:rFonts w:ascii="Baskerville Old Face" w:hAnsi="Baskerville Old Face"/>
                <w:caps w:val="0"/>
                <w:color w:val="auto"/>
                <w:spacing w:val="6"/>
              </w:rPr>
              <w:t>202</w:t>
            </w:r>
            <w:r w:rsidR="00051AE8" w:rsidRPr="001C2B0C">
              <w:rPr>
                <w:rStyle w:val="A0"/>
                <w:rFonts w:ascii="Baskerville Old Face" w:hAnsi="Baskerville Old Face"/>
                <w:caps w:val="0"/>
                <w:color w:val="auto"/>
                <w:spacing w:val="6"/>
              </w:rPr>
              <w:t>3</w:t>
            </w:r>
          </w:p>
        </w:tc>
        <w:tc>
          <w:tcPr>
            <w:tcW w:w="992" w:type="dxa"/>
          </w:tcPr>
          <w:p w14:paraId="091F9DD8" w14:textId="5AD3AB77" w:rsidR="00780D7D" w:rsidRPr="001C2B0C" w:rsidRDefault="00780D7D" w:rsidP="00780D7D">
            <w:pPr>
              <w:pStyle w:val="Wine"/>
              <w:rPr>
                <w:rFonts w:ascii="Baskerville Old Face" w:hAnsi="Baskerville Old Face" w:cs="Baskervill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</w:t>
            </w:r>
            <w:r w:rsidR="0084269D" w:rsidRPr="001C2B0C">
              <w:rPr>
                <w:rStyle w:val="A0"/>
                <w:rFonts w:ascii="Baskerville Old Face" w:hAnsi="Baskerville Old Face"/>
                <w:color w:val="auto"/>
              </w:rPr>
              <w:t>5</w:t>
            </w:r>
          </w:p>
        </w:tc>
        <w:tc>
          <w:tcPr>
            <w:tcW w:w="1144" w:type="dxa"/>
          </w:tcPr>
          <w:p w14:paraId="1CF7103B" w14:textId="76340886" w:rsidR="00780D7D" w:rsidRPr="001C2B0C" w:rsidRDefault="00780D7D" w:rsidP="00780D7D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2</w:t>
            </w:r>
            <w:r w:rsidR="00BF5BF4" w:rsidRPr="001C2B0C">
              <w:rPr>
                <w:rStyle w:val="A0"/>
                <w:rFonts w:ascii="Baskerville Old Face" w:hAnsi="Baskerville Old Face"/>
                <w:color w:val="auto"/>
              </w:rPr>
              <w:t>6</w:t>
            </w:r>
          </w:p>
        </w:tc>
      </w:tr>
      <w:tr w:rsidR="00791313" w:rsidRPr="001C2B0C" w14:paraId="328D5C66" w14:textId="77777777" w:rsidTr="00E02D2C">
        <w:trPr>
          <w:gridAfter w:val="1"/>
          <w:wAfter w:w="132" w:type="dxa"/>
        </w:trPr>
        <w:tc>
          <w:tcPr>
            <w:tcW w:w="669" w:type="dxa"/>
          </w:tcPr>
          <w:p w14:paraId="54DC3D2B" w14:textId="47D0755E" w:rsidR="001A3A37" w:rsidRPr="001C2B0C" w:rsidRDefault="001A3A37" w:rsidP="001A3A37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426</w:t>
            </w:r>
          </w:p>
        </w:tc>
        <w:tc>
          <w:tcPr>
            <w:tcW w:w="5857" w:type="dxa"/>
            <w:gridSpan w:val="2"/>
          </w:tcPr>
          <w:p w14:paraId="20238F23" w14:textId="23AE6543" w:rsidR="001A3A37" w:rsidRPr="001C2B0C" w:rsidRDefault="001A3A37" w:rsidP="001A3A37">
            <w:pPr>
              <w:pStyle w:val="Wine"/>
              <w:rPr>
                <w:rFonts w:ascii="Baskerville Old Face" w:hAnsi="Baskerville Old Face"/>
                <w:color w:val="auto"/>
                <w:lang w:val="es-ES"/>
              </w:rPr>
            </w:pPr>
            <w:proofErr w:type="spellStart"/>
            <w:r w:rsidRPr="001C2B0C">
              <w:rPr>
                <w:rFonts w:ascii="Baskerville Old Face" w:hAnsi="Baskerville Old Face"/>
                <w:color w:val="auto"/>
                <w:lang w:val="es-ES"/>
              </w:rPr>
              <w:t>Viognier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es-ES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>Puertas Antiguas, Valle Central, Chile</w:t>
            </w:r>
          </w:p>
        </w:tc>
        <w:tc>
          <w:tcPr>
            <w:tcW w:w="1134" w:type="dxa"/>
          </w:tcPr>
          <w:p w14:paraId="0F36F681" w14:textId="1152EC74" w:rsidR="001A3A37" w:rsidRPr="001C2B0C" w:rsidRDefault="001A3A37" w:rsidP="001A3A37">
            <w:pPr>
              <w:pStyle w:val="HeaderLargetext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</w:t>
            </w:r>
            <w:r w:rsidR="00762F09" w:rsidRPr="001C2B0C">
              <w:rPr>
                <w:rStyle w:val="A0"/>
                <w:rFonts w:ascii="Baskerville Old Face" w:hAnsi="Baskerville Old Face"/>
                <w:color w:val="auto"/>
              </w:rPr>
              <w:t>3</w:t>
            </w:r>
          </w:p>
        </w:tc>
        <w:tc>
          <w:tcPr>
            <w:tcW w:w="992" w:type="dxa"/>
          </w:tcPr>
          <w:p w14:paraId="4A9B5C99" w14:textId="2816B531" w:rsidR="001A3A37" w:rsidRPr="001C2B0C" w:rsidRDefault="001A3A37" w:rsidP="001A3A37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£</w:t>
            </w:r>
            <w:r w:rsidR="00960864"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7</w:t>
            </w:r>
          </w:p>
        </w:tc>
        <w:tc>
          <w:tcPr>
            <w:tcW w:w="1144" w:type="dxa"/>
          </w:tcPr>
          <w:p w14:paraId="453C3A17" w14:textId="497937F6" w:rsidR="001A3A37" w:rsidRPr="001C2B0C" w:rsidRDefault="001A3A37" w:rsidP="001A3A37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="00960864" w:rsidRPr="001C2B0C">
              <w:rPr>
                <w:rStyle w:val="A0"/>
                <w:rFonts w:ascii="Baskerville Old Face" w:hAnsi="Baskerville Old Face"/>
                <w:color w:val="auto"/>
              </w:rPr>
              <w:t>3</w:t>
            </w:r>
            <w:r w:rsidR="007D0F92" w:rsidRPr="001C2B0C">
              <w:rPr>
                <w:rStyle w:val="A0"/>
                <w:rFonts w:ascii="Baskerville Old Face" w:hAnsi="Baskerville Old Face"/>
                <w:color w:val="auto"/>
              </w:rPr>
              <w:t>3</w:t>
            </w:r>
          </w:p>
        </w:tc>
      </w:tr>
      <w:tr w:rsidR="007275EA" w:rsidRPr="001C2B0C" w14:paraId="268EA3BD" w14:textId="77777777" w:rsidTr="00E02D2C">
        <w:trPr>
          <w:gridAfter w:val="1"/>
          <w:wAfter w:w="132" w:type="dxa"/>
        </w:trPr>
        <w:tc>
          <w:tcPr>
            <w:tcW w:w="669" w:type="dxa"/>
          </w:tcPr>
          <w:p w14:paraId="7B7AA907" w14:textId="28D84D85" w:rsidR="007275EA" w:rsidRPr="001C2B0C" w:rsidRDefault="007275EA" w:rsidP="007275EA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26</w:t>
            </w:r>
            <w:r w:rsidR="000A3444"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</w:t>
            </w:r>
          </w:p>
        </w:tc>
        <w:tc>
          <w:tcPr>
            <w:tcW w:w="5857" w:type="dxa"/>
            <w:gridSpan w:val="2"/>
          </w:tcPr>
          <w:p w14:paraId="2BB37C50" w14:textId="46C2AB63" w:rsidR="007275EA" w:rsidRPr="001C2B0C" w:rsidRDefault="007275EA" w:rsidP="007275EA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Pinot Grigio delle Venezie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, Trentacoste, Veneto, Italy</w:t>
            </w:r>
          </w:p>
        </w:tc>
        <w:tc>
          <w:tcPr>
            <w:tcW w:w="1134" w:type="dxa"/>
          </w:tcPr>
          <w:p w14:paraId="1FB4CBD3" w14:textId="79802D86" w:rsidR="007275EA" w:rsidRPr="001C2B0C" w:rsidRDefault="007275EA" w:rsidP="007275EA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2023</w:t>
            </w:r>
          </w:p>
        </w:tc>
        <w:tc>
          <w:tcPr>
            <w:tcW w:w="992" w:type="dxa"/>
          </w:tcPr>
          <w:p w14:paraId="75FC316B" w14:textId="5775AE39" w:rsidR="007275EA" w:rsidRPr="001C2B0C" w:rsidRDefault="007275EA" w:rsidP="007275EA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£</w:t>
            </w:r>
            <w:r w:rsidR="00B56970"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8</w:t>
            </w:r>
          </w:p>
        </w:tc>
        <w:tc>
          <w:tcPr>
            <w:tcW w:w="1144" w:type="dxa"/>
          </w:tcPr>
          <w:p w14:paraId="6700D8EB" w14:textId="3FC53E02" w:rsidR="007275EA" w:rsidRPr="001C2B0C" w:rsidRDefault="007275EA" w:rsidP="007275EA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</w:rPr>
              <w:t>£3</w:t>
            </w:r>
            <w:r w:rsidR="00B56970" w:rsidRPr="001C2B0C">
              <w:rPr>
                <w:rFonts w:ascii="Baskerville Old Face" w:hAnsi="Baskerville Old Face"/>
                <w:i/>
                <w:color w:val="auto"/>
                <w:spacing w:val="12"/>
              </w:rPr>
              <w:t>8</w:t>
            </w:r>
          </w:p>
        </w:tc>
      </w:tr>
      <w:tr w:rsidR="00791313" w:rsidRPr="001C2B0C" w14:paraId="7CF180BD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3AA66DCF" w14:textId="6AC2F126" w:rsidR="00A17EB1" w:rsidRPr="001C2B0C" w:rsidRDefault="009814D6" w:rsidP="00A56C9B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332</w:t>
            </w:r>
          </w:p>
        </w:tc>
        <w:tc>
          <w:tcPr>
            <w:tcW w:w="5857" w:type="dxa"/>
            <w:gridSpan w:val="2"/>
          </w:tcPr>
          <w:p w14:paraId="1DCF6861" w14:textId="277A4E8C" w:rsidR="00A17EB1" w:rsidRPr="001C2B0C" w:rsidRDefault="00A17EB1" w:rsidP="00A56C9B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Vale da Calada</w:t>
            </w:r>
            <w:r w:rsidR="00B7110E" w:rsidRPr="001C2B0C">
              <w:rPr>
                <w:rFonts w:ascii="Baskerville Old Face" w:hAnsi="Baskerville Old Face"/>
                <w:color w:val="auto"/>
                <w:lang w:val="it-IT"/>
              </w:rPr>
              <w:t xml:space="preserve"> Blanco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, Herdade da Calada, Alentejo, Portugal</w:t>
            </w:r>
          </w:p>
        </w:tc>
        <w:tc>
          <w:tcPr>
            <w:tcW w:w="1134" w:type="dxa"/>
          </w:tcPr>
          <w:p w14:paraId="38E42456" w14:textId="3B7CAA70" w:rsidR="00A17EB1" w:rsidRPr="001C2B0C" w:rsidRDefault="00A17EB1" w:rsidP="00A56C9B">
            <w:pPr>
              <w:pStyle w:val="HeaderLargetext"/>
              <w:rPr>
                <w:rFonts w:ascii="Baskerville Old Face" w:hAnsi="Baskerville Old Face"/>
                <w:i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202</w:t>
            </w:r>
            <w:r w:rsidR="005B5A8E"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2</w:t>
            </w:r>
          </w:p>
        </w:tc>
        <w:tc>
          <w:tcPr>
            <w:tcW w:w="992" w:type="dxa"/>
          </w:tcPr>
          <w:p w14:paraId="2352BB94" w14:textId="22B983EF" w:rsidR="00A17EB1" w:rsidRPr="001C2B0C" w:rsidRDefault="00A17EB1" w:rsidP="00A56C9B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£</w:t>
            </w:r>
            <w:r w:rsidR="00987E3D"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9</w:t>
            </w:r>
          </w:p>
        </w:tc>
        <w:tc>
          <w:tcPr>
            <w:tcW w:w="1144" w:type="dxa"/>
          </w:tcPr>
          <w:p w14:paraId="37F2E96B" w14:textId="29BFBBD5" w:rsidR="00A17EB1" w:rsidRPr="001C2B0C" w:rsidRDefault="00A17EB1" w:rsidP="00A56C9B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it-IT"/>
              </w:rPr>
              <w:t>£4</w:t>
            </w:r>
            <w:r w:rsidR="00987E3D"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it-IT"/>
              </w:rPr>
              <w:t>5</w:t>
            </w:r>
          </w:p>
        </w:tc>
      </w:tr>
      <w:tr w:rsidR="00996735" w:rsidRPr="001C2B0C" w14:paraId="35D32271" w14:textId="77777777" w:rsidTr="00674F8F">
        <w:trPr>
          <w:gridAfter w:val="1"/>
          <w:wAfter w:w="132" w:type="dxa"/>
        </w:trPr>
        <w:tc>
          <w:tcPr>
            <w:tcW w:w="669" w:type="dxa"/>
          </w:tcPr>
          <w:p w14:paraId="6A080AC8" w14:textId="77777777" w:rsidR="00996735" w:rsidRPr="001C2B0C" w:rsidRDefault="00996735" w:rsidP="00674F8F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300</w:t>
            </w:r>
          </w:p>
        </w:tc>
        <w:tc>
          <w:tcPr>
            <w:tcW w:w="5857" w:type="dxa"/>
            <w:gridSpan w:val="2"/>
          </w:tcPr>
          <w:p w14:paraId="51927864" w14:textId="42F98241" w:rsidR="00996735" w:rsidRPr="001C2B0C" w:rsidRDefault="00996735" w:rsidP="00674F8F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Sauvignon Blanc,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Isabey, Sevilen, Izmir, Turkey</w:t>
            </w:r>
          </w:p>
        </w:tc>
        <w:tc>
          <w:tcPr>
            <w:tcW w:w="1134" w:type="dxa"/>
          </w:tcPr>
          <w:p w14:paraId="7B217715" w14:textId="6E7DCC37" w:rsidR="00996735" w:rsidRPr="001C2B0C" w:rsidRDefault="00996735" w:rsidP="00674F8F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2023</w:t>
            </w:r>
          </w:p>
        </w:tc>
        <w:tc>
          <w:tcPr>
            <w:tcW w:w="992" w:type="dxa"/>
          </w:tcPr>
          <w:p w14:paraId="4DE249E7" w14:textId="2B28ED08" w:rsidR="00996735" w:rsidRPr="001C2B0C" w:rsidRDefault="00996735" w:rsidP="00674F8F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£9</w:t>
            </w:r>
          </w:p>
        </w:tc>
        <w:tc>
          <w:tcPr>
            <w:tcW w:w="1144" w:type="dxa"/>
          </w:tcPr>
          <w:p w14:paraId="7D3A04B2" w14:textId="77777777" w:rsidR="00996735" w:rsidRPr="001C2B0C" w:rsidRDefault="00996735" w:rsidP="00674F8F">
            <w:pPr>
              <w:pStyle w:val="Wine"/>
              <w:rPr>
                <w:rFonts w:ascii="Baskerville Old Face" w:hAnsi="Baskerville Old Face"/>
                <w:i/>
                <w:iCs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£45</w:t>
            </w:r>
          </w:p>
        </w:tc>
      </w:tr>
      <w:tr w:rsidR="004419BF" w:rsidRPr="001C2B0C" w14:paraId="1D9EE912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0099A3D1" w14:textId="49A30167" w:rsidR="004419BF" w:rsidRPr="001C2B0C" w:rsidRDefault="00441A38" w:rsidP="004419BF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>
              <w:rPr>
                <w:rFonts w:ascii="Baskerville Old Face" w:hAnsi="Baskerville Old Face"/>
                <w:color w:val="auto"/>
                <w:sz w:val="18"/>
                <w:szCs w:val="18"/>
              </w:rPr>
              <w:t>480</w:t>
            </w:r>
          </w:p>
        </w:tc>
        <w:tc>
          <w:tcPr>
            <w:tcW w:w="5857" w:type="dxa"/>
            <w:gridSpan w:val="2"/>
          </w:tcPr>
          <w:p w14:paraId="212E28EC" w14:textId="4D15C6F7" w:rsidR="004419BF" w:rsidRPr="006A3E31" w:rsidRDefault="001C2B0C" w:rsidP="004419BF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6A3E31">
              <w:rPr>
                <w:rFonts w:ascii="Baskerville Old Face" w:hAnsi="Baskerville Old Face"/>
                <w:color w:val="auto"/>
              </w:rPr>
              <w:t>Riesling off Dry</w:t>
            </w:r>
            <w:r w:rsidR="00B22686" w:rsidRPr="006A3E31">
              <w:rPr>
                <w:rFonts w:ascii="Baskerville Old Face" w:hAnsi="Baskerville Old Face"/>
                <w:color w:val="auto"/>
              </w:rPr>
              <w:t xml:space="preserve">, </w:t>
            </w:r>
            <w:r w:rsidRPr="006A3E31">
              <w:rPr>
                <w:rFonts w:ascii="Baskerville Old Face" w:hAnsi="Baskerville Old Face"/>
                <w:color w:val="auto"/>
              </w:rPr>
              <w:t>No. 55</w:t>
            </w:r>
            <w:r w:rsidR="004419BF" w:rsidRPr="006A3E31">
              <w:rPr>
                <w:rFonts w:ascii="Baskerville Old Face" w:hAnsi="Baskerville Old Face"/>
                <w:i/>
                <w:color w:val="auto"/>
              </w:rPr>
              <w:t xml:space="preserve">, </w:t>
            </w:r>
            <w:proofErr w:type="spellStart"/>
            <w:r w:rsidRPr="006A3E31">
              <w:rPr>
                <w:rFonts w:ascii="Baskerville Old Face" w:hAnsi="Baskerville Old Face"/>
                <w:i/>
                <w:color w:val="auto"/>
              </w:rPr>
              <w:t>Rieslingfreak</w:t>
            </w:r>
            <w:proofErr w:type="spellEnd"/>
            <w:r w:rsidR="004419BF" w:rsidRPr="006A3E31">
              <w:rPr>
                <w:rFonts w:ascii="Baskerville Old Face" w:hAnsi="Baskerville Old Face"/>
                <w:i/>
                <w:color w:val="auto"/>
              </w:rPr>
              <w:t xml:space="preserve">, </w:t>
            </w:r>
            <w:r w:rsidRPr="006A3E31">
              <w:rPr>
                <w:rFonts w:ascii="Baskerville Old Face" w:hAnsi="Baskerville Old Face"/>
                <w:i/>
                <w:color w:val="auto"/>
              </w:rPr>
              <w:t>Clare Valley</w:t>
            </w:r>
            <w:r w:rsidR="004419BF" w:rsidRPr="006A3E31">
              <w:rPr>
                <w:rFonts w:ascii="Baskerville Old Face" w:hAnsi="Baskerville Old Face"/>
                <w:i/>
                <w:color w:val="auto"/>
              </w:rPr>
              <w:t>, Australia</w:t>
            </w:r>
          </w:p>
        </w:tc>
        <w:tc>
          <w:tcPr>
            <w:tcW w:w="1134" w:type="dxa"/>
          </w:tcPr>
          <w:p w14:paraId="02E4AEB8" w14:textId="5C2CA178" w:rsidR="004419BF" w:rsidRPr="006A3E31" w:rsidRDefault="004419BF" w:rsidP="004419BF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6A3E31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992" w:type="dxa"/>
          </w:tcPr>
          <w:p w14:paraId="1A0F84AD" w14:textId="0A0ABF7F" w:rsidR="004419BF" w:rsidRPr="006A3E31" w:rsidRDefault="004419BF" w:rsidP="004419BF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6A3E31">
              <w:rPr>
                <w:rFonts w:ascii="Baskerville Old Face" w:hAnsi="Baskerville Old Face" w:cs="Baskerville"/>
                <w:i/>
                <w:color w:val="auto"/>
                <w:spacing w:val="12"/>
              </w:rPr>
              <w:t>£</w:t>
            </w:r>
            <w:r w:rsidRPr="006A3E31">
              <w:rPr>
                <w:rStyle w:val="A0"/>
                <w:rFonts w:ascii="Baskerville Old Face" w:hAnsi="Baskerville Old Face"/>
                <w:color w:val="auto"/>
                <w:spacing w:val="12"/>
              </w:rPr>
              <w:t>1</w:t>
            </w:r>
            <w:r w:rsidR="00441A38" w:rsidRPr="006A3E31">
              <w:rPr>
                <w:rStyle w:val="A0"/>
                <w:rFonts w:ascii="Baskerville Old Face" w:hAnsi="Baskerville Old Face"/>
                <w:color w:val="auto"/>
                <w:spacing w:val="12"/>
              </w:rPr>
              <w:t>2</w:t>
            </w:r>
          </w:p>
        </w:tc>
        <w:tc>
          <w:tcPr>
            <w:tcW w:w="1144" w:type="dxa"/>
          </w:tcPr>
          <w:p w14:paraId="6061A90B" w14:textId="3A70877E" w:rsidR="004419BF" w:rsidRPr="006A3E31" w:rsidRDefault="004419BF" w:rsidP="004419BF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6A3E31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="00441A38" w:rsidRPr="006A3E31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54</w:t>
            </w:r>
          </w:p>
        </w:tc>
      </w:tr>
      <w:tr w:rsidR="007A4585" w:rsidRPr="001C2B0C" w14:paraId="1DB251E4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4D46EDA4" w14:textId="2B1D24FA" w:rsidR="007A4585" w:rsidRPr="001C2B0C" w:rsidRDefault="007A4585" w:rsidP="007A4585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268</w:t>
            </w:r>
          </w:p>
        </w:tc>
        <w:tc>
          <w:tcPr>
            <w:tcW w:w="5857" w:type="dxa"/>
            <w:gridSpan w:val="2"/>
          </w:tcPr>
          <w:p w14:paraId="3517855F" w14:textId="085E8E5E" w:rsidR="007A4585" w:rsidRPr="001C2B0C" w:rsidRDefault="00B22686" w:rsidP="007A4585">
            <w:pPr>
              <w:pStyle w:val="Wine"/>
              <w:rPr>
                <w:rFonts w:ascii="Baskerville Old Face" w:hAnsi="Baskerville Old Face"/>
                <w:i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Chardonnay, Sauvignon Blanc, </w:t>
            </w:r>
            <w:r w:rsidR="00AB5804" w:rsidRPr="001C2B0C">
              <w:rPr>
                <w:rFonts w:ascii="Baskerville Old Face" w:hAnsi="Baskerville Old Face"/>
                <w:i/>
                <w:color w:val="auto"/>
                <w:lang w:val="it-IT"/>
              </w:rPr>
              <w:t xml:space="preserve">Salidoro, </w:t>
            </w:r>
            <w:r w:rsidR="007A4585"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Monferrato Bianco, Santa Caterina, Piedmont, Italy</w:t>
            </w:r>
          </w:p>
        </w:tc>
        <w:tc>
          <w:tcPr>
            <w:tcW w:w="1134" w:type="dxa"/>
          </w:tcPr>
          <w:p w14:paraId="62644A5A" w14:textId="0E330E06" w:rsidR="007A4585" w:rsidRPr="001C2B0C" w:rsidRDefault="007A4585" w:rsidP="007A4585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</w:t>
            </w:r>
            <w:r w:rsidR="00EB1C52" w:rsidRPr="001C2B0C">
              <w:rPr>
                <w:rStyle w:val="A0"/>
                <w:rFonts w:ascii="Baskerville Old Face" w:hAnsi="Baskerville Old Face"/>
                <w:color w:val="auto"/>
              </w:rPr>
              <w:t>3</w:t>
            </w:r>
          </w:p>
        </w:tc>
        <w:tc>
          <w:tcPr>
            <w:tcW w:w="992" w:type="dxa"/>
          </w:tcPr>
          <w:p w14:paraId="3C854B6B" w14:textId="1119FD28" w:rsidR="007A4585" w:rsidRPr="001C2B0C" w:rsidRDefault="007A4585" w:rsidP="007A4585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£13</w:t>
            </w:r>
          </w:p>
        </w:tc>
        <w:tc>
          <w:tcPr>
            <w:tcW w:w="1144" w:type="dxa"/>
          </w:tcPr>
          <w:p w14:paraId="60AB10D9" w14:textId="1B17C380" w:rsidR="007A4585" w:rsidRPr="001C2B0C" w:rsidRDefault="007A4585" w:rsidP="007A4585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59</w:t>
            </w:r>
          </w:p>
        </w:tc>
      </w:tr>
      <w:tr w:rsidR="00791313" w:rsidRPr="001C2B0C" w14:paraId="4E45DC3A" w14:textId="77777777" w:rsidTr="001F31DA">
        <w:trPr>
          <w:gridAfter w:val="1"/>
          <w:wAfter w:w="132" w:type="dxa"/>
          <w:trHeight w:val="421"/>
        </w:trPr>
        <w:tc>
          <w:tcPr>
            <w:tcW w:w="669" w:type="dxa"/>
          </w:tcPr>
          <w:p w14:paraId="7D37B8AB" w14:textId="77777777" w:rsidR="00FD4438" w:rsidRPr="001C2B0C" w:rsidRDefault="00FD4438" w:rsidP="00FD4438">
            <w:pPr>
              <w:pStyle w:val="Wine"/>
              <w:rPr>
                <w:rFonts w:ascii="Baskerville Old Face" w:hAnsi="Baskerville Old Face"/>
                <w:color w:val="auto"/>
                <w:sz w:val="16"/>
                <w:szCs w:val="16"/>
              </w:rPr>
            </w:pPr>
          </w:p>
        </w:tc>
        <w:tc>
          <w:tcPr>
            <w:tcW w:w="5857" w:type="dxa"/>
            <w:gridSpan w:val="2"/>
          </w:tcPr>
          <w:p w14:paraId="5DB47656" w14:textId="77777777" w:rsidR="00FD4438" w:rsidRPr="001C2B0C" w:rsidRDefault="00FD4438" w:rsidP="00FD4438">
            <w:pPr>
              <w:pStyle w:val="Wine"/>
              <w:rPr>
                <w:rFonts w:ascii="Baskerville Old Face" w:hAnsi="Baskerville Old Face"/>
                <w:color w:val="auto"/>
                <w:sz w:val="16"/>
                <w:szCs w:val="16"/>
              </w:rPr>
            </w:pPr>
            <w:r w:rsidRPr="001C2B0C">
              <w:rPr>
                <w:rFonts w:ascii="Baskerville Old Face" w:hAnsi="Baskerville Old Face"/>
                <w:color w:val="auto"/>
                <w:sz w:val="16"/>
                <w:szCs w:val="16"/>
              </w:rPr>
              <w:t>RED</w:t>
            </w:r>
          </w:p>
        </w:tc>
        <w:tc>
          <w:tcPr>
            <w:tcW w:w="1134" w:type="dxa"/>
          </w:tcPr>
          <w:p w14:paraId="6F2CAD5C" w14:textId="77777777" w:rsidR="00FD4438" w:rsidRPr="001C2B0C" w:rsidRDefault="00FD4438" w:rsidP="00FD4438">
            <w:pPr>
              <w:pStyle w:val="Wine"/>
              <w:rPr>
                <w:rFonts w:ascii="Baskerville Old Face" w:hAnsi="Baskerville Old Face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03A6BF" w14:textId="77777777" w:rsidR="00FD4438" w:rsidRPr="001C2B0C" w:rsidRDefault="00FD4438" w:rsidP="00FD4438">
            <w:pPr>
              <w:pStyle w:val="Wine"/>
              <w:rPr>
                <w:rFonts w:ascii="Baskerville Old Face" w:hAnsi="Baskerville Old Face"/>
                <w:i/>
                <w:color w:val="auto"/>
                <w:sz w:val="16"/>
                <w:szCs w:val="16"/>
              </w:rPr>
            </w:pPr>
          </w:p>
        </w:tc>
        <w:tc>
          <w:tcPr>
            <w:tcW w:w="1144" w:type="dxa"/>
          </w:tcPr>
          <w:p w14:paraId="4720BED5" w14:textId="77777777" w:rsidR="00FD4438" w:rsidRPr="001C2B0C" w:rsidRDefault="00FD4438" w:rsidP="00FD4438">
            <w:pPr>
              <w:pStyle w:val="Wine"/>
              <w:rPr>
                <w:rFonts w:ascii="Baskerville Old Face" w:hAnsi="Baskerville Old Face"/>
                <w:i/>
                <w:color w:val="auto"/>
                <w:sz w:val="16"/>
                <w:szCs w:val="16"/>
              </w:rPr>
            </w:pPr>
          </w:p>
        </w:tc>
      </w:tr>
      <w:tr w:rsidR="0084269D" w:rsidRPr="001C2B0C" w14:paraId="7FA5C809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78BDDCF" w14:textId="5A124538" w:rsidR="0084269D" w:rsidRPr="001C2B0C" w:rsidRDefault="0084269D" w:rsidP="0084269D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515</w:t>
            </w:r>
          </w:p>
        </w:tc>
        <w:tc>
          <w:tcPr>
            <w:tcW w:w="5857" w:type="dxa"/>
            <w:gridSpan w:val="2"/>
          </w:tcPr>
          <w:p w14:paraId="0BC92A84" w14:textId="3704DB9B" w:rsidR="0084269D" w:rsidRPr="001C2B0C" w:rsidRDefault="0084269D" w:rsidP="0084269D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Tannat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>, Cabernet Sauvignon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Jean des Vignes, </w:t>
            </w:r>
            <w:proofErr w:type="spellStart"/>
            <w:proofErr w:type="gram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Plaimont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  </w:t>
            </w:r>
            <w:proofErr w:type="gram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     IGP Côtes des Gascogne, France</w:t>
            </w:r>
          </w:p>
        </w:tc>
        <w:tc>
          <w:tcPr>
            <w:tcW w:w="1134" w:type="dxa"/>
          </w:tcPr>
          <w:p w14:paraId="3F70B50A" w14:textId="0FD920E7" w:rsidR="0084269D" w:rsidRPr="001C2B0C" w:rsidRDefault="0084269D" w:rsidP="0084269D">
            <w:pPr>
              <w:pStyle w:val="HeaderLargetext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2022</w:t>
            </w:r>
          </w:p>
        </w:tc>
        <w:tc>
          <w:tcPr>
            <w:tcW w:w="992" w:type="dxa"/>
          </w:tcPr>
          <w:p w14:paraId="61DE051E" w14:textId="74344CC3" w:rsidR="0084269D" w:rsidRPr="001C2B0C" w:rsidRDefault="0084269D" w:rsidP="0084269D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£5</w:t>
            </w:r>
          </w:p>
        </w:tc>
        <w:tc>
          <w:tcPr>
            <w:tcW w:w="1144" w:type="dxa"/>
          </w:tcPr>
          <w:p w14:paraId="1D772A7D" w14:textId="3090F03D" w:rsidR="0084269D" w:rsidRPr="001C2B0C" w:rsidRDefault="0084269D" w:rsidP="0084269D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2</w:t>
            </w:r>
            <w:r w:rsidR="00BE77BD" w:rsidRPr="001C2B0C">
              <w:rPr>
                <w:rStyle w:val="A0"/>
                <w:rFonts w:ascii="Baskerville Old Face" w:hAnsi="Baskerville Old Face"/>
                <w:color w:val="auto"/>
              </w:rPr>
              <w:t>7</w:t>
            </w:r>
          </w:p>
        </w:tc>
      </w:tr>
      <w:tr w:rsidR="00D807F1" w:rsidRPr="001C2B0C" w14:paraId="2C74B1B7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213AB922" w14:textId="57AC637B" w:rsidR="00D807F1" w:rsidRPr="001C2B0C" w:rsidRDefault="00D807F1" w:rsidP="00D807F1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</w:t>
            </w:r>
            <w:r w:rsidR="004419BF"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</w:t>
            </w:r>
            <w:r w:rsidR="00A7364C"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</w:t>
            </w:r>
          </w:p>
        </w:tc>
        <w:tc>
          <w:tcPr>
            <w:tcW w:w="5857" w:type="dxa"/>
            <w:gridSpan w:val="2"/>
          </w:tcPr>
          <w:p w14:paraId="64DD064C" w14:textId="66D77054" w:rsidR="00D807F1" w:rsidRPr="001C2B0C" w:rsidRDefault="00A7364C" w:rsidP="00D807F1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proofErr w:type="spellStart"/>
            <w:r w:rsidRPr="001C2B0C">
              <w:rPr>
                <w:rFonts w:ascii="Baskerville Old Face" w:hAnsi="Baskerville Old Face"/>
                <w:color w:val="auto"/>
                <w:lang w:val="es-ES"/>
              </w:rPr>
              <w:t>Pinot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es-ES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es-ES"/>
              </w:rPr>
              <w:t>Noir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es-ES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 xml:space="preserve">Los </w:t>
            </w:r>
            <w:proofErr w:type="gramStart"/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>Coches,</w:t>
            </w:r>
            <w:r w:rsidR="00D807F1"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</w:t>
            </w:r>
            <w:proofErr w:type="gramEnd"/>
            <w:r w:rsidR="00D807F1"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Valle Central, Chile</w:t>
            </w:r>
          </w:p>
        </w:tc>
        <w:tc>
          <w:tcPr>
            <w:tcW w:w="1134" w:type="dxa"/>
          </w:tcPr>
          <w:p w14:paraId="0E476D40" w14:textId="29150825" w:rsidR="00D807F1" w:rsidRPr="001C2B0C" w:rsidRDefault="00D807F1" w:rsidP="00D807F1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2023</w:t>
            </w:r>
          </w:p>
        </w:tc>
        <w:tc>
          <w:tcPr>
            <w:tcW w:w="992" w:type="dxa"/>
          </w:tcPr>
          <w:p w14:paraId="6536E958" w14:textId="4C5B15A3" w:rsidR="00D807F1" w:rsidRPr="001C2B0C" w:rsidRDefault="00D807F1" w:rsidP="00D807F1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lang w:val="it-IT"/>
              </w:rPr>
              <w:t>£7</w:t>
            </w:r>
          </w:p>
        </w:tc>
        <w:tc>
          <w:tcPr>
            <w:tcW w:w="1144" w:type="dxa"/>
          </w:tcPr>
          <w:p w14:paraId="06A2BE8C" w14:textId="186FE1FB" w:rsidR="00D807F1" w:rsidRPr="001C2B0C" w:rsidRDefault="00D807F1" w:rsidP="00D807F1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3</w:t>
            </w:r>
            <w:r w:rsidR="00A7364C" w:rsidRPr="001C2B0C">
              <w:rPr>
                <w:rStyle w:val="A0"/>
                <w:rFonts w:ascii="Baskerville Old Face" w:hAnsi="Baskerville Old Face"/>
                <w:color w:val="auto"/>
              </w:rPr>
              <w:t>5</w:t>
            </w:r>
          </w:p>
        </w:tc>
      </w:tr>
      <w:tr w:rsidR="0095334E" w:rsidRPr="001C2B0C" w14:paraId="69182848" w14:textId="77777777" w:rsidTr="00943D16">
        <w:trPr>
          <w:gridAfter w:val="1"/>
          <w:wAfter w:w="132" w:type="dxa"/>
        </w:trPr>
        <w:tc>
          <w:tcPr>
            <w:tcW w:w="669" w:type="dxa"/>
          </w:tcPr>
          <w:p w14:paraId="7765959A" w14:textId="1FBF66F2" w:rsidR="0095334E" w:rsidRPr="001C2B0C" w:rsidRDefault="0095334E" w:rsidP="0095334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831</w:t>
            </w:r>
          </w:p>
        </w:tc>
        <w:tc>
          <w:tcPr>
            <w:tcW w:w="5857" w:type="dxa"/>
            <w:gridSpan w:val="2"/>
          </w:tcPr>
          <w:p w14:paraId="0F2933CD" w14:textId="122918F4" w:rsidR="0095334E" w:rsidRPr="001C2B0C" w:rsidRDefault="0095334E" w:rsidP="0095334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Nero d’Avola,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Trentacoste, Sicily, Italy</w:t>
            </w:r>
          </w:p>
        </w:tc>
        <w:tc>
          <w:tcPr>
            <w:tcW w:w="1134" w:type="dxa"/>
          </w:tcPr>
          <w:p w14:paraId="3AB506E1" w14:textId="2E4D4B99" w:rsidR="0095334E" w:rsidRPr="001C2B0C" w:rsidRDefault="0095334E" w:rsidP="0095334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Cs w:val="20"/>
                <w:lang w:val="it-IT"/>
              </w:rPr>
            </w:pPr>
            <w:r w:rsidRPr="001C2B0C">
              <w:rPr>
                <w:rFonts w:ascii="Baskerville Old Face" w:hAnsi="Baskerville Old Face"/>
                <w:i/>
                <w:color w:val="auto"/>
              </w:rPr>
              <w:t>2021</w:t>
            </w:r>
          </w:p>
        </w:tc>
        <w:tc>
          <w:tcPr>
            <w:tcW w:w="992" w:type="dxa"/>
          </w:tcPr>
          <w:p w14:paraId="4DD5C38C" w14:textId="238D7340" w:rsidR="0095334E" w:rsidRPr="001C2B0C" w:rsidRDefault="0095334E" w:rsidP="0095334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£8</w:t>
            </w:r>
          </w:p>
        </w:tc>
        <w:tc>
          <w:tcPr>
            <w:tcW w:w="1144" w:type="dxa"/>
          </w:tcPr>
          <w:p w14:paraId="1CBBBB96" w14:textId="1DF98E57" w:rsidR="0095334E" w:rsidRPr="001C2B0C" w:rsidRDefault="0095334E" w:rsidP="0095334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£40</w:t>
            </w:r>
          </w:p>
        </w:tc>
      </w:tr>
      <w:tr w:rsidR="00DD15F8" w:rsidRPr="001C2B0C" w14:paraId="79B3527B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413BF5D6" w14:textId="0D880CE4" w:rsidR="00DD15F8" w:rsidRPr="001C2B0C" w:rsidRDefault="00DD15F8" w:rsidP="00DD15F8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861</w:t>
            </w:r>
          </w:p>
        </w:tc>
        <w:tc>
          <w:tcPr>
            <w:tcW w:w="5857" w:type="dxa"/>
            <w:gridSpan w:val="2"/>
          </w:tcPr>
          <w:p w14:paraId="3452E0D2" w14:textId="45B63B79" w:rsidR="00DD15F8" w:rsidRPr="001C2B0C" w:rsidRDefault="00DD15F8" w:rsidP="00DD15F8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es-ES"/>
              </w:rPr>
              <w:t xml:space="preserve">Viñas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es-ES"/>
              </w:rPr>
              <w:t>Elias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es-ES"/>
              </w:rPr>
              <w:t xml:space="preserve"> Mora</w:t>
            </w:r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>, Semi Crianza, Toro</w:t>
            </w:r>
            <w:r w:rsidR="00AA7D16" w:rsidRPr="001C2B0C">
              <w:rPr>
                <w:rFonts w:ascii="Baskerville Old Face" w:hAnsi="Baskerville Old Face"/>
                <w:i/>
                <w:color w:val="auto"/>
                <w:lang w:val="es-ES"/>
              </w:rPr>
              <w:t xml:space="preserve">, </w:t>
            </w:r>
            <w:proofErr w:type="spellStart"/>
            <w:r w:rsidR="00AA7D16" w:rsidRPr="001C2B0C">
              <w:rPr>
                <w:rFonts w:ascii="Baskerville Old Face" w:hAnsi="Baskerville Old Face"/>
                <w:i/>
                <w:color w:val="auto"/>
                <w:lang w:val="es-ES"/>
              </w:rPr>
              <w:t>Spain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es-ES"/>
              </w:rPr>
              <w:tab/>
            </w:r>
            <w:r w:rsidRPr="001C2B0C">
              <w:rPr>
                <w:rFonts w:ascii="Baskerville Old Face" w:hAnsi="Baskerville Old Face"/>
                <w:color w:val="auto"/>
                <w:lang w:val="es-ES"/>
              </w:rPr>
              <w:tab/>
            </w:r>
          </w:p>
        </w:tc>
        <w:tc>
          <w:tcPr>
            <w:tcW w:w="1134" w:type="dxa"/>
          </w:tcPr>
          <w:p w14:paraId="6A87961A" w14:textId="058778AD" w:rsidR="00DD15F8" w:rsidRPr="001C2B0C" w:rsidRDefault="00DD15F8" w:rsidP="00DD15F8">
            <w:pPr>
              <w:pStyle w:val="HeaderLargetext"/>
              <w:rPr>
                <w:rFonts w:ascii="Baskerville Old Face" w:hAnsi="Baskerville Old Face"/>
                <w:i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2021</w:t>
            </w:r>
          </w:p>
        </w:tc>
        <w:tc>
          <w:tcPr>
            <w:tcW w:w="992" w:type="dxa"/>
          </w:tcPr>
          <w:p w14:paraId="6E965E07" w14:textId="2EEDA83E" w:rsidR="00DD15F8" w:rsidRPr="001C2B0C" w:rsidRDefault="00DD15F8" w:rsidP="00DD15F8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lang w:val="it-IT"/>
              </w:rPr>
              <w:t>£</w:t>
            </w:r>
            <w:r w:rsidR="007358CA" w:rsidRPr="001C2B0C">
              <w:rPr>
                <w:rFonts w:ascii="Baskerville Old Face" w:hAnsi="Baskerville Old Face"/>
                <w:i/>
                <w:color w:val="auto"/>
                <w:spacing w:val="12"/>
                <w:lang w:val="it-IT"/>
              </w:rPr>
              <w:t>9</w:t>
            </w:r>
          </w:p>
        </w:tc>
        <w:tc>
          <w:tcPr>
            <w:tcW w:w="1144" w:type="dxa"/>
          </w:tcPr>
          <w:p w14:paraId="19A212AE" w14:textId="06DBE365" w:rsidR="00DD15F8" w:rsidRPr="001C2B0C" w:rsidRDefault="00DD15F8" w:rsidP="00DD15F8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it-IT"/>
              </w:rPr>
              <w:t>£</w:t>
            </w:r>
            <w:r w:rsidR="00E85EDA" w:rsidRPr="001C2B0C">
              <w:rPr>
                <w:rStyle w:val="A0"/>
                <w:color w:val="auto"/>
                <w:lang w:val="fr-FR"/>
              </w:rPr>
              <w:t>4</w:t>
            </w:r>
            <w:r w:rsidR="007358CA" w:rsidRPr="001C2B0C">
              <w:rPr>
                <w:rStyle w:val="A0"/>
                <w:color w:val="auto"/>
                <w:lang w:val="fr-FR"/>
              </w:rPr>
              <w:t>5</w:t>
            </w:r>
          </w:p>
        </w:tc>
      </w:tr>
      <w:tr w:rsidR="00892C66" w:rsidRPr="001C2B0C" w14:paraId="4A533EE3" w14:textId="77777777" w:rsidTr="00013E74">
        <w:trPr>
          <w:gridAfter w:val="1"/>
          <w:wAfter w:w="132" w:type="dxa"/>
        </w:trPr>
        <w:tc>
          <w:tcPr>
            <w:tcW w:w="669" w:type="dxa"/>
          </w:tcPr>
          <w:p w14:paraId="5DEB6808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851</w:t>
            </w:r>
          </w:p>
        </w:tc>
        <w:tc>
          <w:tcPr>
            <w:tcW w:w="5857" w:type="dxa"/>
            <w:gridSpan w:val="2"/>
          </w:tcPr>
          <w:p w14:paraId="2B02F33E" w14:textId="2767D541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Kalecik Karasi,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Plato, Sevilen, Denizli</w:t>
            </w:r>
            <w:r w:rsidR="00C666EB"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, Turkey</w:t>
            </w:r>
          </w:p>
        </w:tc>
        <w:tc>
          <w:tcPr>
            <w:tcW w:w="1134" w:type="dxa"/>
          </w:tcPr>
          <w:p w14:paraId="2B3A606D" w14:textId="07A088E5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992" w:type="dxa"/>
          </w:tcPr>
          <w:p w14:paraId="7991F356" w14:textId="21D00DA9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£9</w:t>
            </w:r>
          </w:p>
        </w:tc>
        <w:tc>
          <w:tcPr>
            <w:tcW w:w="1144" w:type="dxa"/>
          </w:tcPr>
          <w:p w14:paraId="6F311DDB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£48</w:t>
            </w:r>
          </w:p>
        </w:tc>
      </w:tr>
      <w:tr w:rsidR="00892C66" w:rsidRPr="001C2B0C" w14:paraId="0380DF41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43D6AC00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713</w:t>
            </w:r>
          </w:p>
        </w:tc>
        <w:tc>
          <w:tcPr>
            <w:tcW w:w="5857" w:type="dxa"/>
            <w:gridSpan w:val="2"/>
          </w:tcPr>
          <w:p w14:paraId="1D914462" w14:textId="254D382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Fleurie,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La Madone, D.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Lathuilière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Gravallon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Beaujolais, France</w:t>
            </w:r>
          </w:p>
        </w:tc>
        <w:tc>
          <w:tcPr>
            <w:tcW w:w="1134" w:type="dxa"/>
          </w:tcPr>
          <w:p w14:paraId="68F928E8" w14:textId="733A2E72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aps w:val="0"/>
                <w:color w:val="auto"/>
                <w:spacing w:val="6"/>
              </w:rPr>
            </w:pPr>
            <w:r w:rsidRPr="001C2B0C">
              <w:rPr>
                <w:rStyle w:val="A0"/>
                <w:rFonts w:ascii="Baskerville Old Face" w:hAnsi="Baskerville Old Face"/>
                <w:caps w:val="0"/>
                <w:color w:val="auto"/>
                <w:spacing w:val="6"/>
              </w:rPr>
              <w:t>202</w:t>
            </w:r>
            <w:r w:rsidR="007469AF" w:rsidRPr="001C2B0C">
              <w:rPr>
                <w:rStyle w:val="A0"/>
                <w:rFonts w:ascii="Baskerville Old Face" w:hAnsi="Baskerville Old Face"/>
                <w:caps w:val="0"/>
                <w:color w:val="auto"/>
                <w:spacing w:val="6"/>
              </w:rPr>
              <w:t>3</w:t>
            </w:r>
          </w:p>
        </w:tc>
        <w:tc>
          <w:tcPr>
            <w:tcW w:w="992" w:type="dxa"/>
          </w:tcPr>
          <w:p w14:paraId="39A34D29" w14:textId="5438DFF1" w:rsidR="00892C66" w:rsidRPr="001C2B0C" w:rsidRDefault="00892C66" w:rsidP="00892C66">
            <w:pPr>
              <w:pStyle w:val="HeaderLargetext"/>
              <w:rPr>
                <w:rFonts w:ascii="Baskerville Old Face" w:hAnsi="Baskerville Old Face" w:cs="Baskerville"/>
                <w:i/>
                <w:color w:val="auto"/>
              </w:rPr>
            </w:pPr>
            <w:r w:rsidRPr="001C2B0C">
              <w:rPr>
                <w:rFonts w:ascii="Baskerville Old Face" w:hAnsi="Baskerville Old Face" w:cs="Baskerville"/>
                <w:i/>
                <w:caps w:val="0"/>
                <w:color w:val="auto"/>
                <w:spacing w:val="6"/>
              </w:rPr>
              <w:t>£12</w:t>
            </w:r>
          </w:p>
        </w:tc>
        <w:tc>
          <w:tcPr>
            <w:tcW w:w="1144" w:type="dxa"/>
          </w:tcPr>
          <w:p w14:paraId="48D3E18E" w14:textId="4D5E17DB" w:rsidR="00892C66" w:rsidRPr="001C2B0C" w:rsidRDefault="00892C66" w:rsidP="00892C66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56</w:t>
            </w:r>
          </w:p>
        </w:tc>
      </w:tr>
      <w:tr w:rsidR="004419BF" w:rsidRPr="001C2B0C" w14:paraId="6767A918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5CAFE02B" w14:textId="53A94E63" w:rsidR="004419BF" w:rsidRPr="001C2B0C" w:rsidRDefault="004419BF" w:rsidP="004419BF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783</w:t>
            </w:r>
          </w:p>
        </w:tc>
        <w:tc>
          <w:tcPr>
            <w:tcW w:w="5857" w:type="dxa"/>
            <w:gridSpan w:val="2"/>
          </w:tcPr>
          <w:p w14:paraId="6237C84E" w14:textId="48986A97" w:rsidR="004419BF" w:rsidRPr="001C2B0C" w:rsidRDefault="004419BF" w:rsidP="004419BF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Sangiovese, Merlot,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Lotto Unico, Terrescure, Tuscany, Italy</w:t>
            </w:r>
          </w:p>
        </w:tc>
        <w:tc>
          <w:tcPr>
            <w:tcW w:w="1134" w:type="dxa"/>
          </w:tcPr>
          <w:p w14:paraId="110C4DC0" w14:textId="29B5F8ED" w:rsidR="004419BF" w:rsidRPr="001C2B0C" w:rsidRDefault="004419BF" w:rsidP="004419BF">
            <w:pPr>
              <w:pStyle w:val="HeaderLargetext"/>
              <w:rPr>
                <w:rStyle w:val="A0"/>
                <w:rFonts w:ascii="Baskerville Old Face" w:hAnsi="Baskerville Old Face"/>
                <w:caps w:val="0"/>
                <w:color w:val="auto"/>
                <w:spacing w:val="6"/>
                <w:lang w:val="it-IT"/>
              </w:rPr>
            </w:pPr>
            <w:r w:rsidRPr="001C2B0C">
              <w:rPr>
                <w:rFonts w:ascii="Baskerville Old Face" w:hAnsi="Baskerville Old Face"/>
                <w:i/>
                <w:color w:val="auto"/>
              </w:rPr>
              <w:t>2019</w:t>
            </w:r>
          </w:p>
        </w:tc>
        <w:tc>
          <w:tcPr>
            <w:tcW w:w="992" w:type="dxa"/>
          </w:tcPr>
          <w:p w14:paraId="200F8A6E" w14:textId="0BD68842" w:rsidR="004419BF" w:rsidRPr="001C2B0C" w:rsidRDefault="004419BF" w:rsidP="004419BF">
            <w:pPr>
              <w:pStyle w:val="HeaderLargetext"/>
              <w:rPr>
                <w:rFonts w:ascii="Baskerville Old Face" w:hAnsi="Baskerville Old Face" w:cs="Baskerville"/>
                <w:i/>
                <w:caps w:val="0"/>
                <w:color w:val="auto"/>
                <w:spacing w:val="6"/>
              </w:rPr>
            </w:pPr>
            <w:r w:rsidRPr="001C2B0C">
              <w:rPr>
                <w:rFonts w:ascii="Baskerville Old Face" w:hAnsi="Baskerville Old Face" w:cs="Baskerville"/>
                <w:i/>
                <w:caps w:val="0"/>
                <w:color w:val="auto"/>
                <w:spacing w:val="6"/>
              </w:rPr>
              <w:t>£14</w:t>
            </w:r>
          </w:p>
        </w:tc>
        <w:tc>
          <w:tcPr>
            <w:tcW w:w="1144" w:type="dxa"/>
          </w:tcPr>
          <w:p w14:paraId="0F3E62F9" w14:textId="2E24AFB0" w:rsidR="004419BF" w:rsidRPr="001C2B0C" w:rsidRDefault="004419BF" w:rsidP="004419BF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£75</w:t>
            </w:r>
          </w:p>
        </w:tc>
      </w:tr>
      <w:tr w:rsidR="00892C66" w:rsidRPr="001C2B0C" w14:paraId="3380824F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D7B0F57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6"/>
                <w:szCs w:val="16"/>
              </w:rPr>
            </w:pPr>
          </w:p>
        </w:tc>
        <w:tc>
          <w:tcPr>
            <w:tcW w:w="5857" w:type="dxa"/>
            <w:gridSpan w:val="2"/>
          </w:tcPr>
          <w:p w14:paraId="2508758B" w14:textId="7E75755A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6"/>
                <w:szCs w:val="16"/>
              </w:rPr>
            </w:pPr>
            <w:r w:rsidRPr="001C2B0C">
              <w:rPr>
                <w:rFonts w:ascii="Baskerville Old Face" w:hAnsi="Baskerville Old Face"/>
                <w:color w:val="auto"/>
                <w:sz w:val="16"/>
                <w:szCs w:val="16"/>
              </w:rPr>
              <w:t>ROSÉ</w:t>
            </w:r>
          </w:p>
        </w:tc>
        <w:tc>
          <w:tcPr>
            <w:tcW w:w="1134" w:type="dxa"/>
          </w:tcPr>
          <w:p w14:paraId="50920F91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6BFEC0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z w:val="16"/>
                <w:szCs w:val="16"/>
              </w:rPr>
            </w:pPr>
          </w:p>
        </w:tc>
        <w:tc>
          <w:tcPr>
            <w:tcW w:w="1144" w:type="dxa"/>
          </w:tcPr>
          <w:p w14:paraId="6018D3C1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z w:val="16"/>
                <w:szCs w:val="16"/>
              </w:rPr>
            </w:pPr>
          </w:p>
        </w:tc>
      </w:tr>
      <w:tr w:rsidR="00892C66" w:rsidRPr="001C2B0C" w14:paraId="75BA7D1F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0061A61C" w14:textId="09340BD0" w:rsidR="00892C66" w:rsidRPr="001C2B0C" w:rsidRDefault="00EC4805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1590</w:t>
            </w:r>
          </w:p>
        </w:tc>
        <w:tc>
          <w:tcPr>
            <w:tcW w:w="5857" w:type="dxa"/>
            <w:gridSpan w:val="2"/>
          </w:tcPr>
          <w:p w14:paraId="3D2E2D21" w14:textId="3B445D85" w:rsidR="00892C66" w:rsidRPr="001C2B0C" w:rsidRDefault="001F3CAB" w:rsidP="00892C66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Kalecik Karasi,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 Isabey, Sevilen, Izmir, Turkey</w:t>
            </w:r>
          </w:p>
        </w:tc>
        <w:tc>
          <w:tcPr>
            <w:tcW w:w="1134" w:type="dxa"/>
          </w:tcPr>
          <w:p w14:paraId="2F86243B" w14:textId="583F16A8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</w:t>
            </w:r>
            <w:r w:rsidR="001F3CAB" w:rsidRPr="001C2B0C">
              <w:rPr>
                <w:rStyle w:val="A0"/>
                <w:rFonts w:ascii="Baskerville Old Face" w:hAnsi="Baskerville Old Face"/>
                <w:color w:val="auto"/>
              </w:rPr>
              <w:t>3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 xml:space="preserve"> </w:t>
            </w:r>
          </w:p>
        </w:tc>
        <w:tc>
          <w:tcPr>
            <w:tcW w:w="992" w:type="dxa"/>
          </w:tcPr>
          <w:p w14:paraId="4828BA1C" w14:textId="649D05B0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£</w:t>
            </w:r>
            <w:r w:rsidR="001F3CAB"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8</w:t>
            </w:r>
          </w:p>
        </w:tc>
        <w:tc>
          <w:tcPr>
            <w:tcW w:w="1144" w:type="dxa"/>
          </w:tcPr>
          <w:p w14:paraId="5D78935F" w14:textId="76C82D30" w:rsidR="00892C66" w:rsidRPr="001C2B0C" w:rsidRDefault="00892C66" w:rsidP="00892C66">
            <w:pPr>
              <w:pStyle w:val="HeaderLargetext"/>
              <w:rPr>
                <w:rFonts w:ascii="Baskerville Old Face" w:hAnsi="Baskerville Old Face" w:cs="Baskervill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</w:t>
            </w:r>
            <w:r w:rsidR="001F3CAB" w:rsidRPr="001C2B0C">
              <w:rPr>
                <w:rStyle w:val="A0"/>
                <w:rFonts w:ascii="Baskerville Old Face" w:hAnsi="Baskerville Old Face"/>
                <w:color w:val="auto"/>
              </w:rPr>
              <w:t>5</w:t>
            </w:r>
          </w:p>
        </w:tc>
      </w:tr>
      <w:tr w:rsidR="00AB5804" w:rsidRPr="001C2B0C" w14:paraId="1882B533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4ACE0E32" w14:textId="2BFD3D38" w:rsidR="00AB5804" w:rsidRPr="001C2B0C" w:rsidRDefault="00AB5804" w:rsidP="00AB5804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1596</w:t>
            </w:r>
          </w:p>
        </w:tc>
        <w:tc>
          <w:tcPr>
            <w:tcW w:w="5857" w:type="dxa"/>
            <w:gridSpan w:val="2"/>
          </w:tcPr>
          <w:p w14:paraId="5E036B14" w14:textId="17AD17FD" w:rsidR="00AB5804" w:rsidRPr="001C2B0C" w:rsidRDefault="00AB5804" w:rsidP="00AB5804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Clos Mireille,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Domaine Ott, Côtes de Provence, France</w:t>
            </w:r>
          </w:p>
        </w:tc>
        <w:tc>
          <w:tcPr>
            <w:tcW w:w="1134" w:type="dxa"/>
          </w:tcPr>
          <w:p w14:paraId="442FD314" w14:textId="38918B5E" w:rsidR="00AB5804" w:rsidRPr="001C2B0C" w:rsidRDefault="00AB5804" w:rsidP="00AB5804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</w:t>
            </w:r>
            <w:r w:rsidR="00DE2674" w:rsidRPr="001C2B0C">
              <w:rPr>
                <w:rStyle w:val="A0"/>
                <w:rFonts w:ascii="Baskerville Old Face" w:hAnsi="Baskerville Old Face"/>
                <w:color w:val="auto"/>
              </w:rPr>
              <w:t>3</w:t>
            </w:r>
          </w:p>
        </w:tc>
        <w:tc>
          <w:tcPr>
            <w:tcW w:w="992" w:type="dxa"/>
          </w:tcPr>
          <w:p w14:paraId="79C186EB" w14:textId="457DEAE4" w:rsidR="00AB5804" w:rsidRPr="001C2B0C" w:rsidRDefault="00AB5804" w:rsidP="00AB5804">
            <w:pPr>
              <w:pStyle w:val="Wine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  <w:lang w:val="fr-FR"/>
              </w:rPr>
              <w:t>£1</w:t>
            </w:r>
            <w:r w:rsidR="00DE2674"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  <w:lang w:val="fr-FR"/>
              </w:rPr>
              <w:t>9</w:t>
            </w:r>
          </w:p>
        </w:tc>
        <w:tc>
          <w:tcPr>
            <w:tcW w:w="1144" w:type="dxa"/>
          </w:tcPr>
          <w:p w14:paraId="1061F1B7" w14:textId="42DB1022" w:rsidR="00AB5804" w:rsidRPr="001C2B0C" w:rsidRDefault="00AB5804" w:rsidP="00AB5804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</w:rPr>
              <w:t>£</w:t>
            </w:r>
            <w:r w:rsidR="00DE2674" w:rsidRPr="001C2B0C">
              <w:rPr>
                <w:rStyle w:val="A0"/>
                <w:rFonts w:ascii="Baskerville Old Face" w:hAnsi="Baskerville Old Face"/>
                <w:color w:val="auto"/>
              </w:rPr>
              <w:t>103</w:t>
            </w:r>
          </w:p>
        </w:tc>
      </w:tr>
      <w:tr w:rsidR="00892C66" w:rsidRPr="001C2B0C" w14:paraId="1C3631EF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E637E07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6"/>
                <w:szCs w:val="16"/>
              </w:rPr>
            </w:pPr>
          </w:p>
        </w:tc>
        <w:tc>
          <w:tcPr>
            <w:tcW w:w="5857" w:type="dxa"/>
            <w:gridSpan w:val="2"/>
            <w:vAlign w:val="bottom"/>
          </w:tcPr>
          <w:p w14:paraId="69E68BF0" w14:textId="5F40A61C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6"/>
                <w:szCs w:val="16"/>
              </w:rPr>
            </w:pPr>
            <w:r w:rsidRPr="001C2B0C">
              <w:rPr>
                <w:rFonts w:ascii="Baskerville Old Face" w:hAnsi="Baskerville Old Face"/>
                <w:color w:val="auto"/>
                <w:sz w:val="16"/>
                <w:szCs w:val="16"/>
              </w:rPr>
              <w:t>SWEET WINE</w:t>
            </w:r>
          </w:p>
        </w:tc>
        <w:tc>
          <w:tcPr>
            <w:tcW w:w="1134" w:type="dxa"/>
          </w:tcPr>
          <w:p w14:paraId="4C935545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3B2529" w14:textId="5B924718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6"/>
                <w:szCs w:val="16"/>
              </w:rPr>
            </w:pPr>
            <w:r w:rsidRPr="001C2B0C">
              <w:rPr>
                <w:rFonts w:ascii="Baskerville Old Face" w:hAnsi="Baskerville Old Face"/>
                <w:color w:val="auto"/>
                <w:sz w:val="16"/>
                <w:szCs w:val="16"/>
              </w:rPr>
              <w:t>70ML</w:t>
            </w:r>
          </w:p>
        </w:tc>
        <w:tc>
          <w:tcPr>
            <w:tcW w:w="1144" w:type="dxa"/>
          </w:tcPr>
          <w:p w14:paraId="370D81B8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6"/>
                <w:szCs w:val="16"/>
              </w:rPr>
            </w:pPr>
          </w:p>
        </w:tc>
      </w:tr>
      <w:tr w:rsidR="00892C66" w:rsidRPr="001C2B0C" w14:paraId="2ABEEDCB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C9F49BC" w14:textId="0EFA328E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1502</w:t>
            </w:r>
          </w:p>
        </w:tc>
        <w:tc>
          <w:tcPr>
            <w:tcW w:w="5857" w:type="dxa"/>
            <w:gridSpan w:val="2"/>
          </w:tcPr>
          <w:p w14:paraId="15DC8046" w14:textId="18154F1C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Recioto della Valpolicella,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Brolo delle Giare, Tezza,          Veneto, Italy 50cl</w:t>
            </w:r>
          </w:p>
        </w:tc>
        <w:tc>
          <w:tcPr>
            <w:tcW w:w="1134" w:type="dxa"/>
          </w:tcPr>
          <w:p w14:paraId="4731CD9A" w14:textId="5B06B74F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2017</w:t>
            </w:r>
          </w:p>
        </w:tc>
        <w:tc>
          <w:tcPr>
            <w:tcW w:w="992" w:type="dxa"/>
          </w:tcPr>
          <w:p w14:paraId="5CA9746B" w14:textId="16FA36CF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  <w:lang w:val="it-IT"/>
              </w:rPr>
              <w:t>£13</w:t>
            </w:r>
          </w:p>
        </w:tc>
        <w:tc>
          <w:tcPr>
            <w:tcW w:w="1144" w:type="dxa"/>
          </w:tcPr>
          <w:p w14:paraId="6BE42727" w14:textId="4765295A" w:rsidR="00892C66" w:rsidRPr="001C2B0C" w:rsidRDefault="00892C66" w:rsidP="00892C66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it-IT"/>
              </w:rPr>
              <w:t>£</w:t>
            </w:r>
            <w:r w:rsidRPr="001C2B0C">
              <w:rPr>
                <w:rStyle w:val="A0"/>
                <w:color w:val="auto"/>
              </w:rPr>
              <w:t>75</w:t>
            </w:r>
          </w:p>
        </w:tc>
      </w:tr>
      <w:tr w:rsidR="00892C66" w:rsidRPr="001C2B0C" w14:paraId="2B47B82C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04679DA" w14:textId="1CFAB2C2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1469</w:t>
            </w:r>
          </w:p>
        </w:tc>
        <w:tc>
          <w:tcPr>
            <w:tcW w:w="5857" w:type="dxa"/>
            <w:gridSpan w:val="2"/>
          </w:tcPr>
          <w:p w14:paraId="3ABD8367" w14:textId="35FB5FF9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</w:rPr>
              <w:t>Ortega, Late Harvest, Linden Estate, Boxford, Berkshire, England 37.5cl</w:t>
            </w:r>
          </w:p>
        </w:tc>
        <w:tc>
          <w:tcPr>
            <w:tcW w:w="1134" w:type="dxa"/>
          </w:tcPr>
          <w:p w14:paraId="1366CCC7" w14:textId="7D591518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NV</w:t>
            </w:r>
          </w:p>
        </w:tc>
        <w:tc>
          <w:tcPr>
            <w:tcW w:w="992" w:type="dxa"/>
          </w:tcPr>
          <w:p w14:paraId="69CAB745" w14:textId="5D8B429C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  <w:lang w:val="fr-FR"/>
              </w:rPr>
              <w:t>£7</w:t>
            </w:r>
          </w:p>
        </w:tc>
        <w:tc>
          <w:tcPr>
            <w:tcW w:w="1144" w:type="dxa"/>
          </w:tcPr>
          <w:p w14:paraId="20E5CF20" w14:textId="5AFA7360" w:rsidR="00892C66" w:rsidRPr="001C2B0C" w:rsidRDefault="00892C66" w:rsidP="00892C66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35</w:t>
            </w:r>
          </w:p>
        </w:tc>
      </w:tr>
      <w:tr w:rsidR="00892C66" w:rsidRPr="001C2B0C" w14:paraId="72EF6A5F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F69C1B7" w14:textId="6CEAC028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1475</w:t>
            </w:r>
          </w:p>
        </w:tc>
        <w:tc>
          <w:tcPr>
            <w:tcW w:w="5857" w:type="dxa"/>
            <w:gridSpan w:val="2"/>
          </w:tcPr>
          <w:p w14:paraId="37395BC1" w14:textId="5E5F35CB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Chenin Blanc,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Noble Late Harvest,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Joostenberg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 Estate, Paarl</w:t>
            </w:r>
            <w:r w:rsidRPr="001C2B0C">
              <w:rPr>
                <w:rFonts w:ascii="Baskerville Old Face" w:hAnsi="Baskerville Old Face"/>
                <w:color w:val="auto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South Africa 37.5cl</w:t>
            </w:r>
          </w:p>
        </w:tc>
        <w:tc>
          <w:tcPr>
            <w:tcW w:w="1134" w:type="dxa"/>
          </w:tcPr>
          <w:p w14:paraId="2E81BF86" w14:textId="5D771EA0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</w:t>
            </w:r>
            <w:r w:rsidR="00A7364C" w:rsidRPr="001C2B0C">
              <w:rPr>
                <w:rStyle w:val="A0"/>
                <w:rFonts w:ascii="Baskerville Old Face" w:hAnsi="Baskerville Old Face"/>
                <w:color w:val="auto"/>
              </w:rPr>
              <w:t>2</w:t>
            </w:r>
          </w:p>
        </w:tc>
        <w:tc>
          <w:tcPr>
            <w:tcW w:w="992" w:type="dxa"/>
          </w:tcPr>
          <w:p w14:paraId="429D4B4D" w14:textId="4AB80ADE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  <w:t>£11</w:t>
            </w:r>
          </w:p>
        </w:tc>
        <w:tc>
          <w:tcPr>
            <w:tcW w:w="1144" w:type="dxa"/>
          </w:tcPr>
          <w:p w14:paraId="275E97B9" w14:textId="1EC6925F" w:rsidR="00892C66" w:rsidRPr="001C2B0C" w:rsidRDefault="00892C66" w:rsidP="00892C66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49</w:t>
            </w:r>
          </w:p>
        </w:tc>
      </w:tr>
      <w:tr w:rsidR="007E7402" w:rsidRPr="001C2B0C" w14:paraId="0ABA67F9" w14:textId="77777777" w:rsidTr="00715E48">
        <w:trPr>
          <w:gridAfter w:val="1"/>
          <w:wAfter w:w="132" w:type="dxa"/>
        </w:trPr>
        <w:tc>
          <w:tcPr>
            <w:tcW w:w="669" w:type="dxa"/>
          </w:tcPr>
          <w:p w14:paraId="2FF26C2A" w14:textId="59388B36" w:rsidR="007E7402" w:rsidRPr="001C2B0C" w:rsidRDefault="008E3BC0" w:rsidP="00715E48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1481</w:t>
            </w:r>
          </w:p>
        </w:tc>
        <w:tc>
          <w:tcPr>
            <w:tcW w:w="5857" w:type="dxa"/>
            <w:gridSpan w:val="2"/>
          </w:tcPr>
          <w:p w14:paraId="022C4D8B" w14:textId="53CE76B0" w:rsidR="007E7402" w:rsidRPr="001C2B0C" w:rsidRDefault="001B50E7" w:rsidP="00715E48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Château Suduiraut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1er Cru Classé, Sauternes, Bordeaux</w:t>
            </w:r>
            <w:r w:rsidR="007E7402"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</w:t>
            </w:r>
            <w:r w:rsidR="008753F8"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France </w:t>
            </w:r>
          </w:p>
        </w:tc>
        <w:tc>
          <w:tcPr>
            <w:tcW w:w="1134" w:type="dxa"/>
          </w:tcPr>
          <w:p w14:paraId="78A78F81" w14:textId="4AA65175" w:rsidR="007E7402" w:rsidRPr="001C2B0C" w:rsidRDefault="007E7402" w:rsidP="00715E48">
            <w:pPr>
              <w:pStyle w:val="Wine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2009</w:t>
            </w:r>
          </w:p>
        </w:tc>
        <w:tc>
          <w:tcPr>
            <w:tcW w:w="992" w:type="dxa"/>
          </w:tcPr>
          <w:p w14:paraId="4F39490B" w14:textId="6D9F6558" w:rsidR="007E7402" w:rsidRPr="001C2B0C" w:rsidRDefault="007E7402" w:rsidP="00715E48">
            <w:pPr>
              <w:pStyle w:val="Wine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  <w:lang w:val="fr-FR"/>
              </w:rPr>
              <w:t>£18</w:t>
            </w:r>
          </w:p>
        </w:tc>
        <w:tc>
          <w:tcPr>
            <w:tcW w:w="1144" w:type="dxa"/>
          </w:tcPr>
          <w:p w14:paraId="63B3FB3E" w14:textId="1ADC586B" w:rsidR="007E7402" w:rsidRPr="001C2B0C" w:rsidRDefault="007E7402" w:rsidP="00715E48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  <w:t>£</w:t>
            </w:r>
            <w:r w:rsidR="001B50E7"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  <w:t>16</w:t>
            </w:r>
            <w:r w:rsidRPr="001C2B0C">
              <w:rPr>
                <w:rStyle w:val="A0"/>
                <w:color w:val="auto"/>
              </w:rPr>
              <w:t>0</w:t>
            </w:r>
          </w:p>
        </w:tc>
      </w:tr>
      <w:tr w:rsidR="00892C66" w:rsidRPr="001C2B0C" w14:paraId="4A1D128C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B4C6829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6"/>
                <w:szCs w:val="16"/>
                <w:lang w:val="fr-FR"/>
              </w:rPr>
            </w:pPr>
          </w:p>
        </w:tc>
        <w:tc>
          <w:tcPr>
            <w:tcW w:w="5857" w:type="dxa"/>
            <w:gridSpan w:val="2"/>
          </w:tcPr>
          <w:p w14:paraId="1D44D02D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6"/>
                <w:szCs w:val="16"/>
              </w:rPr>
            </w:pPr>
            <w:r w:rsidRPr="001C2B0C">
              <w:rPr>
                <w:rFonts w:ascii="Baskerville Old Face" w:hAnsi="Baskerville Old Face"/>
                <w:color w:val="auto"/>
                <w:sz w:val="16"/>
                <w:szCs w:val="16"/>
              </w:rPr>
              <w:t xml:space="preserve">PORT </w:t>
            </w:r>
          </w:p>
        </w:tc>
        <w:tc>
          <w:tcPr>
            <w:tcW w:w="1134" w:type="dxa"/>
          </w:tcPr>
          <w:p w14:paraId="73F31BAC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7980B5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6"/>
                <w:szCs w:val="16"/>
              </w:rPr>
            </w:pPr>
          </w:p>
        </w:tc>
        <w:tc>
          <w:tcPr>
            <w:tcW w:w="1144" w:type="dxa"/>
          </w:tcPr>
          <w:p w14:paraId="604B76E5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6"/>
                <w:szCs w:val="16"/>
              </w:rPr>
            </w:pPr>
          </w:p>
        </w:tc>
      </w:tr>
      <w:tr w:rsidR="00892C66" w:rsidRPr="001C2B0C" w14:paraId="20787D76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85D5927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1601</w:t>
            </w:r>
          </w:p>
        </w:tc>
        <w:tc>
          <w:tcPr>
            <w:tcW w:w="5857" w:type="dxa"/>
            <w:gridSpan w:val="2"/>
          </w:tcPr>
          <w:p w14:paraId="10321446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Croft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, Late Bottled Vintage Port, </w:t>
            </w:r>
            <w:r w:rsidRPr="001C2B0C">
              <w:rPr>
                <w:rFonts w:ascii="Baskerville Old Face" w:hAnsi="Baskerville Old Face" w:cs="Baskerville"/>
                <w:i/>
                <w:color w:val="auto"/>
                <w:lang w:val="en-US"/>
              </w:rPr>
              <w:t>Douro, Portugal</w:t>
            </w:r>
          </w:p>
        </w:tc>
        <w:tc>
          <w:tcPr>
            <w:tcW w:w="1134" w:type="dxa"/>
          </w:tcPr>
          <w:p w14:paraId="6C407281" w14:textId="5F9469AB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2017</w:t>
            </w:r>
          </w:p>
        </w:tc>
        <w:tc>
          <w:tcPr>
            <w:tcW w:w="992" w:type="dxa"/>
          </w:tcPr>
          <w:p w14:paraId="7F75BE17" w14:textId="65EC3C1F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  <w:t>£7</w:t>
            </w:r>
          </w:p>
        </w:tc>
        <w:tc>
          <w:tcPr>
            <w:tcW w:w="1144" w:type="dxa"/>
          </w:tcPr>
          <w:p w14:paraId="630A62AD" w14:textId="4C35F35E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45</w:t>
            </w:r>
          </w:p>
        </w:tc>
      </w:tr>
      <w:tr w:rsidR="00892C66" w:rsidRPr="001C2B0C" w14:paraId="40B3B4E5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971DFF3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1600</w:t>
            </w:r>
          </w:p>
        </w:tc>
        <w:tc>
          <w:tcPr>
            <w:tcW w:w="5857" w:type="dxa"/>
            <w:gridSpan w:val="2"/>
          </w:tcPr>
          <w:p w14:paraId="30A93D14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Fonseca 10 Years Old Tawny,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Douro, Portugal 50cl</w:t>
            </w:r>
          </w:p>
        </w:tc>
        <w:tc>
          <w:tcPr>
            <w:tcW w:w="1134" w:type="dxa"/>
          </w:tcPr>
          <w:p w14:paraId="6798ECE6" w14:textId="77777777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NV</w:t>
            </w:r>
          </w:p>
        </w:tc>
        <w:tc>
          <w:tcPr>
            <w:tcW w:w="992" w:type="dxa"/>
          </w:tcPr>
          <w:p w14:paraId="70C51C14" w14:textId="3ED5D60B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  <w:t>£8</w:t>
            </w:r>
          </w:p>
        </w:tc>
        <w:tc>
          <w:tcPr>
            <w:tcW w:w="1144" w:type="dxa"/>
          </w:tcPr>
          <w:p w14:paraId="54D31404" w14:textId="6FEED13A" w:rsidR="00892C66" w:rsidRPr="001C2B0C" w:rsidRDefault="00892C66" w:rsidP="00892C66">
            <w:pPr>
              <w:pStyle w:val="Wine"/>
              <w:rPr>
                <w:rFonts w:ascii="Baskerville Old Face" w:hAnsi="Baskerville Old Face" w:cs="Baskerville"/>
                <w:i/>
                <w:iCs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49</w:t>
            </w:r>
          </w:p>
        </w:tc>
      </w:tr>
      <w:tr w:rsidR="00892C66" w:rsidRPr="001C2B0C" w14:paraId="42CE23C5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42E9911" w14:textId="77777777" w:rsidR="00892C66" w:rsidRPr="001C2B0C" w:rsidRDefault="00892C66" w:rsidP="00892C66">
            <w:pPr>
              <w:pStyle w:val="Headersmall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5857" w:type="dxa"/>
            <w:gridSpan w:val="2"/>
          </w:tcPr>
          <w:p w14:paraId="0AB2CD16" w14:textId="77777777" w:rsidR="00892C66" w:rsidRPr="001C2B0C" w:rsidRDefault="00892C66" w:rsidP="00892C66">
            <w:pPr>
              <w:pStyle w:val="Headersmall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SPARKLING</w:t>
            </w:r>
          </w:p>
        </w:tc>
        <w:tc>
          <w:tcPr>
            <w:tcW w:w="1134" w:type="dxa"/>
          </w:tcPr>
          <w:p w14:paraId="08728968" w14:textId="77777777" w:rsidR="00892C66" w:rsidRPr="001C2B0C" w:rsidRDefault="00892C66" w:rsidP="00892C66">
            <w:pPr>
              <w:pStyle w:val="Headersmall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2D0E080A" w14:textId="77777777" w:rsidR="00892C66" w:rsidRPr="001C2B0C" w:rsidRDefault="00892C66" w:rsidP="00892C66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Vintage</w:t>
            </w:r>
          </w:p>
        </w:tc>
        <w:tc>
          <w:tcPr>
            <w:tcW w:w="1144" w:type="dxa"/>
          </w:tcPr>
          <w:p w14:paraId="0E573663" w14:textId="77777777" w:rsidR="00892C66" w:rsidRPr="001C2B0C" w:rsidRDefault="00892C66" w:rsidP="00892C66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bottle</w:t>
            </w:r>
            <w:r w:rsidRPr="001C2B0C">
              <w:rPr>
                <w:rFonts w:ascii="Baskerville Old Face" w:hAnsi="Baskerville Old Face"/>
                <w:color w:val="auto"/>
                <w:sz w:val="14"/>
              </w:rPr>
              <w:br/>
              <w:t>75cl</w:t>
            </w:r>
          </w:p>
        </w:tc>
      </w:tr>
      <w:tr w:rsidR="00892C66" w:rsidRPr="001C2B0C" w14:paraId="48FF73E6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F055BA8" w14:textId="779F1051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</w:t>
            </w:r>
          </w:p>
        </w:tc>
        <w:tc>
          <w:tcPr>
            <w:tcW w:w="5857" w:type="dxa"/>
            <w:gridSpan w:val="2"/>
          </w:tcPr>
          <w:p w14:paraId="1B9A1A5E" w14:textId="77C2098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Prosecco,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Lun, Brut,</w:t>
            </w: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Tinazzi, Veneto, Italy</w:t>
            </w:r>
          </w:p>
        </w:tc>
        <w:tc>
          <w:tcPr>
            <w:tcW w:w="1134" w:type="dxa"/>
          </w:tcPr>
          <w:p w14:paraId="01F255EE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48D72D67" w14:textId="5652DDE7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</w:rPr>
              <w:t>NV</w:t>
            </w:r>
          </w:p>
        </w:tc>
        <w:tc>
          <w:tcPr>
            <w:tcW w:w="1144" w:type="dxa"/>
          </w:tcPr>
          <w:p w14:paraId="01F5AD21" w14:textId="6236B616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36</w:t>
            </w:r>
          </w:p>
        </w:tc>
      </w:tr>
      <w:tr w:rsidR="00DD5989" w:rsidRPr="001C2B0C" w14:paraId="58F4D1C4" w14:textId="77777777" w:rsidTr="007479B3">
        <w:trPr>
          <w:gridAfter w:val="1"/>
          <w:wAfter w:w="132" w:type="dxa"/>
        </w:trPr>
        <w:tc>
          <w:tcPr>
            <w:tcW w:w="669" w:type="dxa"/>
          </w:tcPr>
          <w:p w14:paraId="7FE4B042" w14:textId="77777777" w:rsidR="00DD5989" w:rsidRPr="001C2B0C" w:rsidRDefault="00DD5989" w:rsidP="007479B3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</w:t>
            </w:r>
          </w:p>
        </w:tc>
        <w:tc>
          <w:tcPr>
            <w:tcW w:w="5857" w:type="dxa"/>
            <w:gridSpan w:val="2"/>
          </w:tcPr>
          <w:p w14:paraId="034AC14D" w14:textId="77777777" w:rsidR="00DD5989" w:rsidRPr="001C2B0C" w:rsidRDefault="00DD5989" w:rsidP="007479B3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Prosecco,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Brut,</w:t>
            </w: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 xml:space="preserve">Le Colture, Veneto, Italy  </w:t>
            </w:r>
            <w:r w:rsidRPr="001C2B0C">
              <w:rPr>
                <w:rFonts w:ascii="Baskerville Old Face" w:hAnsi="Baskerville Old Face"/>
                <w:b/>
                <w:bCs/>
                <w:i/>
                <w:color w:val="auto"/>
                <w:lang w:val="it-IT"/>
              </w:rPr>
              <w:t>Rosé</w:t>
            </w:r>
          </w:p>
        </w:tc>
        <w:tc>
          <w:tcPr>
            <w:tcW w:w="1134" w:type="dxa"/>
          </w:tcPr>
          <w:p w14:paraId="65E65B0C" w14:textId="77777777" w:rsidR="00DD5989" w:rsidRPr="001C2B0C" w:rsidRDefault="00DD5989" w:rsidP="007479B3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513FBE6B" w14:textId="77777777" w:rsidR="00DD5989" w:rsidRPr="001C2B0C" w:rsidRDefault="00DD5989" w:rsidP="007479B3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</w:rPr>
              <w:t>2022</w:t>
            </w:r>
          </w:p>
        </w:tc>
        <w:tc>
          <w:tcPr>
            <w:tcW w:w="1144" w:type="dxa"/>
          </w:tcPr>
          <w:p w14:paraId="1578DE4C" w14:textId="77777777" w:rsidR="00DD5989" w:rsidRPr="001C2B0C" w:rsidRDefault="00DD5989" w:rsidP="007479B3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45</w:t>
            </w:r>
          </w:p>
        </w:tc>
      </w:tr>
      <w:tr w:rsidR="00892C66" w:rsidRPr="001C2B0C" w14:paraId="577CDD1F" w14:textId="77777777" w:rsidTr="00823E51">
        <w:trPr>
          <w:gridAfter w:val="1"/>
          <w:wAfter w:w="132" w:type="dxa"/>
        </w:trPr>
        <w:tc>
          <w:tcPr>
            <w:tcW w:w="669" w:type="dxa"/>
          </w:tcPr>
          <w:p w14:paraId="0838D04F" w14:textId="6057EDE1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41</w:t>
            </w:r>
          </w:p>
        </w:tc>
        <w:tc>
          <w:tcPr>
            <w:tcW w:w="5857" w:type="dxa"/>
            <w:gridSpan w:val="2"/>
          </w:tcPr>
          <w:p w14:paraId="069C2139" w14:textId="23848E2C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Millé Franciacorta,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Brut, Villa Crespia, Lombardy, Italy</w:t>
            </w:r>
          </w:p>
        </w:tc>
        <w:tc>
          <w:tcPr>
            <w:tcW w:w="1134" w:type="dxa"/>
          </w:tcPr>
          <w:p w14:paraId="2EB335DD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2C2634EE" w14:textId="3D16C06E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</w:rPr>
              <w:t>2015</w:t>
            </w:r>
          </w:p>
        </w:tc>
        <w:tc>
          <w:tcPr>
            <w:tcW w:w="1144" w:type="dxa"/>
          </w:tcPr>
          <w:p w14:paraId="50C9598A" w14:textId="220EA637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74</w:t>
            </w:r>
          </w:p>
        </w:tc>
      </w:tr>
      <w:tr w:rsidR="00892C66" w:rsidRPr="001C2B0C" w14:paraId="5724E16C" w14:textId="77777777" w:rsidTr="00823E51">
        <w:trPr>
          <w:gridAfter w:val="1"/>
          <w:wAfter w:w="132" w:type="dxa"/>
        </w:trPr>
        <w:tc>
          <w:tcPr>
            <w:tcW w:w="669" w:type="dxa"/>
          </w:tcPr>
          <w:p w14:paraId="5DF511EE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</w:t>
            </w:r>
          </w:p>
        </w:tc>
        <w:tc>
          <w:tcPr>
            <w:tcW w:w="6991" w:type="dxa"/>
            <w:gridSpan w:val="3"/>
          </w:tcPr>
          <w:p w14:paraId="1DBDB9EB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Quartet,</w:t>
            </w: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Cs w:val="20"/>
                <w:lang w:val="it-IT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lang w:val="it-IT"/>
              </w:rPr>
              <w:t>Louis Roederer Estate, Brut, Anderson Valley, California, USA</w:t>
            </w:r>
          </w:p>
        </w:tc>
        <w:tc>
          <w:tcPr>
            <w:tcW w:w="992" w:type="dxa"/>
          </w:tcPr>
          <w:p w14:paraId="129239C6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NV </w:t>
            </w:r>
          </w:p>
        </w:tc>
        <w:tc>
          <w:tcPr>
            <w:tcW w:w="1144" w:type="dxa"/>
          </w:tcPr>
          <w:p w14:paraId="0EBF2CC3" w14:textId="6AC7D486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82</w:t>
            </w:r>
          </w:p>
        </w:tc>
      </w:tr>
      <w:tr w:rsidR="0071553A" w:rsidRPr="001C2B0C" w14:paraId="45C9779C" w14:textId="77777777" w:rsidTr="00823E51">
        <w:trPr>
          <w:gridAfter w:val="1"/>
          <w:wAfter w:w="132" w:type="dxa"/>
        </w:trPr>
        <w:tc>
          <w:tcPr>
            <w:tcW w:w="669" w:type="dxa"/>
          </w:tcPr>
          <w:p w14:paraId="1B23AEC5" w14:textId="2CB5D87F" w:rsidR="0071553A" w:rsidRPr="001C2B0C" w:rsidRDefault="00EC4805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</w:t>
            </w:r>
          </w:p>
        </w:tc>
        <w:tc>
          <w:tcPr>
            <w:tcW w:w="6991" w:type="dxa"/>
            <w:gridSpan w:val="3"/>
          </w:tcPr>
          <w:p w14:paraId="42F489F1" w14:textId="64DAD3D0" w:rsidR="0071553A" w:rsidRPr="001C2B0C" w:rsidRDefault="0071553A" w:rsidP="00892C66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Ambriel,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lang w:val="it-IT"/>
              </w:rPr>
              <w:t>Classic Cuvée, Brut Traditional Method, West Sussex, England</w:t>
            </w:r>
          </w:p>
        </w:tc>
        <w:tc>
          <w:tcPr>
            <w:tcW w:w="992" w:type="dxa"/>
          </w:tcPr>
          <w:p w14:paraId="3A5CBC3E" w14:textId="51BD2DB4" w:rsidR="0071553A" w:rsidRPr="001C2B0C" w:rsidRDefault="0071553A" w:rsidP="00892C66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</w:rPr>
              <w:t>NV</w:t>
            </w:r>
          </w:p>
        </w:tc>
        <w:tc>
          <w:tcPr>
            <w:tcW w:w="1144" w:type="dxa"/>
          </w:tcPr>
          <w:p w14:paraId="12AE5A43" w14:textId="1F122447" w:rsidR="0071553A" w:rsidRPr="001C2B0C" w:rsidRDefault="00D126E5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99</w:t>
            </w:r>
          </w:p>
        </w:tc>
      </w:tr>
      <w:tr w:rsidR="00892C66" w:rsidRPr="001C2B0C" w14:paraId="7613F996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3E097BE4" w14:textId="42BF170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bookmarkStart w:id="1" w:name="_Hlk160965259"/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</w:t>
            </w:r>
          </w:p>
        </w:tc>
        <w:tc>
          <w:tcPr>
            <w:tcW w:w="6991" w:type="dxa"/>
            <w:gridSpan w:val="3"/>
          </w:tcPr>
          <w:p w14:paraId="0CE29D58" w14:textId="694E6510" w:rsidR="00892C66" w:rsidRPr="001C2B0C" w:rsidRDefault="00892C66" w:rsidP="00892C66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GuidoCarlo,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lang w:val="it-IT"/>
              </w:rPr>
              <w:t>Extra Brut, Metodo Classico, Blanc de Blanc, Sata Caterina, Piedmont, Italy</w:t>
            </w:r>
          </w:p>
        </w:tc>
        <w:tc>
          <w:tcPr>
            <w:tcW w:w="992" w:type="dxa"/>
          </w:tcPr>
          <w:p w14:paraId="6CBADF54" w14:textId="5E86AC25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2019</w:t>
            </w:r>
          </w:p>
        </w:tc>
        <w:tc>
          <w:tcPr>
            <w:tcW w:w="1144" w:type="dxa"/>
          </w:tcPr>
          <w:p w14:paraId="581699B7" w14:textId="6F7BC9B5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112</w:t>
            </w:r>
          </w:p>
        </w:tc>
      </w:tr>
      <w:bookmarkEnd w:id="1"/>
      <w:tr w:rsidR="00892C66" w:rsidRPr="001C2B0C" w14:paraId="43787D65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9CC8003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57" w:type="dxa"/>
            <w:gridSpan w:val="2"/>
          </w:tcPr>
          <w:p w14:paraId="3557F22B" w14:textId="6BB6FD2E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CHAMPAGNE, FRANCE</w:t>
            </w:r>
          </w:p>
        </w:tc>
        <w:tc>
          <w:tcPr>
            <w:tcW w:w="1134" w:type="dxa"/>
          </w:tcPr>
          <w:p w14:paraId="09F237DD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55BD67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704FE105" w14:textId="77777777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</w:rPr>
            </w:pPr>
          </w:p>
        </w:tc>
      </w:tr>
      <w:tr w:rsidR="00892C66" w:rsidRPr="001C2B0C" w14:paraId="674157C7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06F59D9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11</w:t>
            </w:r>
          </w:p>
        </w:tc>
        <w:tc>
          <w:tcPr>
            <w:tcW w:w="5857" w:type="dxa"/>
            <w:gridSpan w:val="2"/>
          </w:tcPr>
          <w:p w14:paraId="4AD67841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Ayala, </w:t>
            </w:r>
            <w:proofErr w:type="spellStart"/>
            <w:r w:rsidRPr="001C2B0C">
              <w:rPr>
                <w:rFonts w:ascii="Baskerville Old Face" w:hAnsi="Baskerville Old Face"/>
                <w:color w:val="auto"/>
              </w:rPr>
              <w:t>Majeur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>, Brut,</w:t>
            </w:r>
            <w:r w:rsidRPr="001C2B0C">
              <w:rPr>
                <w:rFonts w:ascii="Baskerville Old Face" w:hAnsi="Baskerville Old Face"/>
                <w:color w:val="auto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Aÿ</w:t>
            </w:r>
            <w:proofErr w:type="spellEnd"/>
          </w:p>
        </w:tc>
        <w:tc>
          <w:tcPr>
            <w:tcW w:w="1134" w:type="dxa"/>
          </w:tcPr>
          <w:p w14:paraId="20D025B7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6C43A316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NV</w:t>
            </w:r>
          </w:p>
        </w:tc>
        <w:tc>
          <w:tcPr>
            <w:tcW w:w="1144" w:type="dxa"/>
          </w:tcPr>
          <w:p w14:paraId="79D47960" w14:textId="78657C74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84</w:t>
            </w:r>
          </w:p>
        </w:tc>
      </w:tr>
      <w:tr w:rsidR="00892C66" w:rsidRPr="001C2B0C" w14:paraId="394A6A7E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21F3AAE" w14:textId="30BFB1A3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12</w:t>
            </w:r>
          </w:p>
        </w:tc>
        <w:tc>
          <w:tcPr>
            <w:tcW w:w="5857" w:type="dxa"/>
            <w:gridSpan w:val="2"/>
          </w:tcPr>
          <w:p w14:paraId="331B1E85" w14:textId="3BB54130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Ayala,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Brut Nature,</w:t>
            </w:r>
            <w:r w:rsidRPr="001C2B0C">
              <w:rPr>
                <w:rFonts w:ascii="Baskerville Old Face" w:hAnsi="Baskerville Old Face"/>
                <w:color w:val="auto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Aÿ</w:t>
            </w:r>
            <w:proofErr w:type="spellEnd"/>
          </w:p>
        </w:tc>
        <w:tc>
          <w:tcPr>
            <w:tcW w:w="1134" w:type="dxa"/>
          </w:tcPr>
          <w:p w14:paraId="326EB127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5B8F0107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NV</w:t>
            </w:r>
          </w:p>
        </w:tc>
        <w:tc>
          <w:tcPr>
            <w:tcW w:w="1144" w:type="dxa"/>
          </w:tcPr>
          <w:p w14:paraId="18275DE9" w14:textId="1720F796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97</w:t>
            </w:r>
          </w:p>
        </w:tc>
      </w:tr>
      <w:tr w:rsidR="00892C66" w:rsidRPr="001C2B0C" w14:paraId="37455594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C2F0C90" w14:textId="6D739F66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50</w:t>
            </w:r>
          </w:p>
        </w:tc>
        <w:tc>
          <w:tcPr>
            <w:tcW w:w="5857" w:type="dxa"/>
            <w:gridSpan w:val="2"/>
          </w:tcPr>
          <w:p w14:paraId="5401B3D2" w14:textId="7FF52646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Mercier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Blanc de Noirs,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Brut, Épernay</w:t>
            </w:r>
          </w:p>
        </w:tc>
        <w:tc>
          <w:tcPr>
            <w:tcW w:w="1134" w:type="dxa"/>
          </w:tcPr>
          <w:p w14:paraId="605C7261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559CCD14" w14:textId="3272F549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NV</w:t>
            </w:r>
          </w:p>
        </w:tc>
        <w:tc>
          <w:tcPr>
            <w:tcW w:w="1144" w:type="dxa"/>
          </w:tcPr>
          <w:p w14:paraId="7B7449EF" w14:textId="7FD47A1B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110</w:t>
            </w:r>
          </w:p>
        </w:tc>
      </w:tr>
      <w:tr w:rsidR="00892C66" w:rsidRPr="001C2B0C" w14:paraId="2D2C154F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9509F83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15</w:t>
            </w:r>
          </w:p>
        </w:tc>
        <w:tc>
          <w:tcPr>
            <w:tcW w:w="5857" w:type="dxa"/>
            <w:gridSpan w:val="2"/>
          </w:tcPr>
          <w:p w14:paraId="75041EBB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Bollinger,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Special Cuvée, Brut</w:t>
            </w:r>
            <w:r w:rsidRPr="001C2B0C">
              <w:rPr>
                <w:rFonts w:ascii="Baskerville Old Face" w:hAnsi="Baskerville Old Face"/>
                <w:color w:val="auto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Aÿ</w:t>
            </w:r>
            <w:proofErr w:type="spellEnd"/>
          </w:p>
        </w:tc>
        <w:tc>
          <w:tcPr>
            <w:tcW w:w="1134" w:type="dxa"/>
          </w:tcPr>
          <w:p w14:paraId="3A1BEA57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5BF9CF90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NV</w:t>
            </w:r>
          </w:p>
        </w:tc>
        <w:tc>
          <w:tcPr>
            <w:tcW w:w="1144" w:type="dxa"/>
          </w:tcPr>
          <w:p w14:paraId="199CBDDA" w14:textId="3EB7EC00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129</w:t>
            </w:r>
          </w:p>
        </w:tc>
      </w:tr>
      <w:tr w:rsidR="00892C66" w:rsidRPr="001C2B0C" w14:paraId="56F9CD2F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0C64F75E" w14:textId="3EA7FC0F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bookmarkStart w:id="2" w:name="_Hlk160966420"/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20</w:t>
            </w:r>
          </w:p>
        </w:tc>
        <w:tc>
          <w:tcPr>
            <w:tcW w:w="5857" w:type="dxa"/>
            <w:gridSpan w:val="2"/>
          </w:tcPr>
          <w:p w14:paraId="18728E25" w14:textId="3BE7C2BB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Louis Roederer,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244 Collection, Brut, Reims</w:t>
            </w:r>
          </w:p>
        </w:tc>
        <w:tc>
          <w:tcPr>
            <w:tcW w:w="1134" w:type="dxa"/>
          </w:tcPr>
          <w:p w14:paraId="7DC3CF5E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5BF7569D" w14:textId="77777777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NV</w:t>
            </w:r>
          </w:p>
        </w:tc>
        <w:tc>
          <w:tcPr>
            <w:tcW w:w="1144" w:type="dxa"/>
          </w:tcPr>
          <w:p w14:paraId="3AC29C7A" w14:textId="1549F185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1</w:t>
            </w:r>
            <w:r w:rsidR="00DE2674"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32</w:t>
            </w:r>
          </w:p>
        </w:tc>
      </w:tr>
      <w:tr w:rsidR="00892C66" w:rsidRPr="001C2B0C" w14:paraId="46223A7C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7AA2CDD" w14:textId="1666F2D9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bookmarkStart w:id="3" w:name="_Hlk160966469"/>
            <w:bookmarkEnd w:id="2"/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21</w:t>
            </w:r>
          </w:p>
        </w:tc>
        <w:tc>
          <w:tcPr>
            <w:tcW w:w="5857" w:type="dxa"/>
            <w:gridSpan w:val="2"/>
          </w:tcPr>
          <w:p w14:paraId="7687D63A" w14:textId="0C20B480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Laurent-Perrier,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La Cuvée Brut, Tours-Sur-Maine</w:t>
            </w:r>
          </w:p>
        </w:tc>
        <w:tc>
          <w:tcPr>
            <w:tcW w:w="1134" w:type="dxa"/>
          </w:tcPr>
          <w:p w14:paraId="543254E6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29EFCFB3" w14:textId="5DB93B1C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NV</w:t>
            </w:r>
          </w:p>
        </w:tc>
        <w:tc>
          <w:tcPr>
            <w:tcW w:w="1144" w:type="dxa"/>
          </w:tcPr>
          <w:p w14:paraId="6FFFDF30" w14:textId="3945702B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149</w:t>
            </w:r>
          </w:p>
        </w:tc>
      </w:tr>
      <w:tr w:rsidR="00DD5989" w:rsidRPr="001C2B0C" w14:paraId="46CD2AC0" w14:textId="77777777" w:rsidTr="007479B3">
        <w:trPr>
          <w:gridAfter w:val="1"/>
          <w:wAfter w:w="132" w:type="dxa"/>
        </w:trPr>
        <w:tc>
          <w:tcPr>
            <w:tcW w:w="669" w:type="dxa"/>
          </w:tcPr>
          <w:p w14:paraId="303B89F9" w14:textId="77777777" w:rsidR="00DD5989" w:rsidRPr="001C2B0C" w:rsidRDefault="00DD5989" w:rsidP="007479B3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</w:t>
            </w:r>
          </w:p>
        </w:tc>
        <w:tc>
          <w:tcPr>
            <w:tcW w:w="5857" w:type="dxa"/>
            <w:gridSpan w:val="2"/>
          </w:tcPr>
          <w:p w14:paraId="7728D1EC" w14:textId="77777777" w:rsidR="00DD5989" w:rsidRPr="001C2B0C" w:rsidRDefault="00DD5989" w:rsidP="007479B3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Delamotte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Blanc de Blanc, Le Mesnil-Sur-Oger</w:t>
            </w:r>
          </w:p>
        </w:tc>
        <w:tc>
          <w:tcPr>
            <w:tcW w:w="1134" w:type="dxa"/>
          </w:tcPr>
          <w:p w14:paraId="740A3AF9" w14:textId="77777777" w:rsidR="00DD5989" w:rsidRPr="001C2B0C" w:rsidRDefault="00DD5989" w:rsidP="007479B3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4785668E" w14:textId="77777777" w:rsidR="00DD5989" w:rsidRPr="001C2B0C" w:rsidRDefault="00DD5989" w:rsidP="007479B3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NV</w:t>
            </w:r>
          </w:p>
        </w:tc>
        <w:tc>
          <w:tcPr>
            <w:tcW w:w="1144" w:type="dxa"/>
          </w:tcPr>
          <w:p w14:paraId="63BC386A" w14:textId="4CA11990" w:rsidR="00DD5989" w:rsidRPr="001C2B0C" w:rsidRDefault="00DD5989" w:rsidP="007479B3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173</w:t>
            </w:r>
          </w:p>
        </w:tc>
      </w:tr>
      <w:bookmarkEnd w:id="3"/>
      <w:tr w:rsidR="00892C66" w:rsidRPr="001C2B0C" w14:paraId="61377984" w14:textId="77777777" w:rsidTr="002E7718">
        <w:trPr>
          <w:gridAfter w:val="1"/>
          <w:wAfter w:w="132" w:type="dxa"/>
        </w:trPr>
        <w:tc>
          <w:tcPr>
            <w:tcW w:w="669" w:type="dxa"/>
          </w:tcPr>
          <w:p w14:paraId="03D94BE2" w14:textId="4151D268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16</w:t>
            </w:r>
          </w:p>
        </w:tc>
        <w:tc>
          <w:tcPr>
            <w:tcW w:w="5857" w:type="dxa"/>
            <w:gridSpan w:val="2"/>
          </w:tcPr>
          <w:p w14:paraId="4240DD2A" w14:textId="1E50B010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Bollinger,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PN TX17 Blanc de Noirs,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Brut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Aÿ</w:t>
            </w:r>
          </w:p>
        </w:tc>
        <w:tc>
          <w:tcPr>
            <w:tcW w:w="1134" w:type="dxa"/>
          </w:tcPr>
          <w:p w14:paraId="4D7179B6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155712B6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NV</w:t>
            </w:r>
          </w:p>
        </w:tc>
        <w:tc>
          <w:tcPr>
            <w:tcW w:w="1144" w:type="dxa"/>
          </w:tcPr>
          <w:p w14:paraId="4875908E" w14:textId="1FE8EDF8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179</w:t>
            </w:r>
          </w:p>
        </w:tc>
      </w:tr>
      <w:tr w:rsidR="00892C66" w:rsidRPr="001C2B0C" w14:paraId="1E6CD58A" w14:textId="77777777" w:rsidTr="002E7718">
        <w:trPr>
          <w:gridAfter w:val="1"/>
          <w:wAfter w:w="132" w:type="dxa"/>
        </w:trPr>
        <w:tc>
          <w:tcPr>
            <w:tcW w:w="669" w:type="dxa"/>
          </w:tcPr>
          <w:p w14:paraId="5782E360" w14:textId="100DF4BF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34</w:t>
            </w:r>
          </w:p>
        </w:tc>
        <w:tc>
          <w:tcPr>
            <w:tcW w:w="6991" w:type="dxa"/>
            <w:gridSpan w:val="3"/>
          </w:tcPr>
          <w:p w14:paraId="35360F4C" w14:textId="45CED939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  <w:proofErr w:type="spellStart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Billecart</w:t>
            </w:r>
            <w:proofErr w:type="spellEnd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-Salmon,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Blanc de Blancs, Grand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CruBrut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, Mareuil-sur-Aÿ</w:t>
            </w:r>
          </w:p>
        </w:tc>
        <w:tc>
          <w:tcPr>
            <w:tcW w:w="992" w:type="dxa"/>
          </w:tcPr>
          <w:p w14:paraId="75F5AA14" w14:textId="6939FFD4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NV</w:t>
            </w:r>
          </w:p>
        </w:tc>
        <w:tc>
          <w:tcPr>
            <w:tcW w:w="1144" w:type="dxa"/>
          </w:tcPr>
          <w:p w14:paraId="6C8AA871" w14:textId="5D4A79C5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198</w:t>
            </w:r>
          </w:p>
        </w:tc>
      </w:tr>
      <w:tr w:rsidR="00892C66" w:rsidRPr="001C2B0C" w14:paraId="325309B3" w14:textId="77777777" w:rsidTr="002E7718">
        <w:trPr>
          <w:gridAfter w:val="1"/>
          <w:wAfter w:w="132" w:type="dxa"/>
        </w:trPr>
        <w:tc>
          <w:tcPr>
            <w:tcW w:w="669" w:type="dxa"/>
          </w:tcPr>
          <w:p w14:paraId="428E308B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29</w:t>
            </w:r>
          </w:p>
        </w:tc>
        <w:tc>
          <w:tcPr>
            <w:tcW w:w="5857" w:type="dxa"/>
            <w:gridSpan w:val="2"/>
          </w:tcPr>
          <w:p w14:paraId="63E92BE5" w14:textId="45DBD3DF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Ruinart,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Blanc de Blancs, Brut, Reims</w:t>
            </w:r>
          </w:p>
        </w:tc>
        <w:tc>
          <w:tcPr>
            <w:tcW w:w="1134" w:type="dxa"/>
          </w:tcPr>
          <w:p w14:paraId="0345E383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2B35BA9C" w14:textId="29C31AA3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NV</w:t>
            </w:r>
          </w:p>
        </w:tc>
        <w:tc>
          <w:tcPr>
            <w:tcW w:w="1144" w:type="dxa"/>
          </w:tcPr>
          <w:p w14:paraId="4744B7FC" w14:textId="2E537837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229</w:t>
            </w:r>
          </w:p>
        </w:tc>
      </w:tr>
      <w:tr w:rsidR="00892C66" w:rsidRPr="001C2B0C" w14:paraId="0CCFE16C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3056A6C8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07491EC7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VINTAGE CHAMPAGNE, FRANCE</w:t>
            </w:r>
          </w:p>
        </w:tc>
        <w:tc>
          <w:tcPr>
            <w:tcW w:w="992" w:type="dxa"/>
          </w:tcPr>
          <w:p w14:paraId="1B2E5CC9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5CAA501A" w14:textId="77777777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</w:rPr>
            </w:pPr>
          </w:p>
        </w:tc>
      </w:tr>
      <w:tr w:rsidR="00892C66" w:rsidRPr="001C2B0C" w14:paraId="7B143BC0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E0795E6" w14:textId="627296A1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38</w:t>
            </w:r>
          </w:p>
        </w:tc>
        <w:tc>
          <w:tcPr>
            <w:tcW w:w="5857" w:type="dxa"/>
            <w:gridSpan w:val="2"/>
          </w:tcPr>
          <w:p w14:paraId="240E4BBC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Ayala,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Blanc de Blanc, Aÿ</w:t>
            </w:r>
          </w:p>
        </w:tc>
        <w:tc>
          <w:tcPr>
            <w:tcW w:w="1134" w:type="dxa"/>
          </w:tcPr>
          <w:p w14:paraId="537C2118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5C0E7F97" w14:textId="1992D790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2016</w:t>
            </w:r>
          </w:p>
        </w:tc>
        <w:tc>
          <w:tcPr>
            <w:tcW w:w="1144" w:type="dxa"/>
          </w:tcPr>
          <w:p w14:paraId="3341B6F2" w14:textId="54D46CAE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168</w:t>
            </w:r>
          </w:p>
        </w:tc>
      </w:tr>
      <w:tr w:rsidR="00892C66" w:rsidRPr="001C2B0C" w14:paraId="675D7275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2625EEA6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bookmarkStart w:id="4" w:name="_Hlk160966957"/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75</w:t>
            </w:r>
          </w:p>
        </w:tc>
        <w:tc>
          <w:tcPr>
            <w:tcW w:w="5857" w:type="dxa"/>
            <w:gridSpan w:val="2"/>
          </w:tcPr>
          <w:p w14:paraId="18411818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Ayala,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Cuvée Perle d’Ayala, Brut, Aÿ</w:t>
            </w:r>
          </w:p>
        </w:tc>
        <w:tc>
          <w:tcPr>
            <w:tcW w:w="1134" w:type="dxa"/>
          </w:tcPr>
          <w:p w14:paraId="144616A1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5FDEE405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2006</w:t>
            </w:r>
          </w:p>
        </w:tc>
        <w:tc>
          <w:tcPr>
            <w:tcW w:w="1144" w:type="dxa"/>
          </w:tcPr>
          <w:p w14:paraId="04DE833D" w14:textId="77777777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235</w:t>
            </w:r>
          </w:p>
        </w:tc>
      </w:tr>
      <w:bookmarkEnd w:id="4"/>
      <w:tr w:rsidR="00892C66" w:rsidRPr="001C2B0C" w14:paraId="0B4DA251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0287F4D" w14:textId="75F04D4B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25</w:t>
            </w:r>
          </w:p>
        </w:tc>
        <w:tc>
          <w:tcPr>
            <w:tcW w:w="5857" w:type="dxa"/>
            <w:gridSpan w:val="2"/>
          </w:tcPr>
          <w:p w14:paraId="0CA8A3D0" w14:textId="42D363A6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Laurent-Perrier,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Millésime Brut, Tours-Sur-Maine</w:t>
            </w:r>
          </w:p>
        </w:tc>
        <w:tc>
          <w:tcPr>
            <w:tcW w:w="1134" w:type="dxa"/>
          </w:tcPr>
          <w:p w14:paraId="3CA11930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0B5009E0" w14:textId="22DD1E32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2008</w:t>
            </w:r>
          </w:p>
        </w:tc>
        <w:tc>
          <w:tcPr>
            <w:tcW w:w="1144" w:type="dxa"/>
          </w:tcPr>
          <w:p w14:paraId="18979C23" w14:textId="240C7EE3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165</w:t>
            </w:r>
          </w:p>
        </w:tc>
      </w:tr>
      <w:tr w:rsidR="00892C66" w:rsidRPr="001C2B0C" w14:paraId="1044F8D6" w14:textId="77777777" w:rsidTr="00526031">
        <w:trPr>
          <w:gridAfter w:val="1"/>
          <w:wAfter w:w="132" w:type="dxa"/>
        </w:trPr>
        <w:tc>
          <w:tcPr>
            <w:tcW w:w="669" w:type="dxa"/>
          </w:tcPr>
          <w:p w14:paraId="74D03370" w14:textId="50FF2C4A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bookmarkStart w:id="5" w:name="_Hlk160967283"/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81</w:t>
            </w:r>
          </w:p>
        </w:tc>
        <w:tc>
          <w:tcPr>
            <w:tcW w:w="6991" w:type="dxa"/>
            <w:gridSpan w:val="3"/>
          </w:tcPr>
          <w:p w14:paraId="7252458C" w14:textId="1F2C07A3" w:rsidR="00892C66" w:rsidRPr="001C2B0C" w:rsidRDefault="00892C66" w:rsidP="00892C66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Pierre </w:t>
            </w:r>
            <w:proofErr w:type="spellStart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Gimonnet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, Oger Grand Cru, Blanc de Blancs, Extra Brut, Cuis</w:t>
            </w:r>
          </w:p>
        </w:tc>
        <w:tc>
          <w:tcPr>
            <w:tcW w:w="992" w:type="dxa"/>
          </w:tcPr>
          <w:p w14:paraId="5943016C" w14:textId="0ABDC8C7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2015</w:t>
            </w:r>
          </w:p>
        </w:tc>
        <w:tc>
          <w:tcPr>
            <w:tcW w:w="1144" w:type="dxa"/>
          </w:tcPr>
          <w:p w14:paraId="7A9A65EC" w14:textId="075EC5D4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  <w:lang w:val="fr-FR"/>
              </w:rPr>
            </w:pPr>
            <w:r w:rsidRPr="001C2B0C">
              <w:rPr>
                <w:iCs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295</w:t>
            </w:r>
          </w:p>
        </w:tc>
      </w:tr>
      <w:tr w:rsidR="00892C66" w:rsidRPr="001C2B0C" w14:paraId="16BC7F9F" w14:textId="77777777" w:rsidTr="00526031">
        <w:trPr>
          <w:gridAfter w:val="1"/>
          <w:wAfter w:w="132" w:type="dxa"/>
        </w:trPr>
        <w:tc>
          <w:tcPr>
            <w:tcW w:w="669" w:type="dxa"/>
          </w:tcPr>
          <w:p w14:paraId="4D8BEFCB" w14:textId="4FAF4E1F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82</w:t>
            </w:r>
          </w:p>
        </w:tc>
        <w:tc>
          <w:tcPr>
            <w:tcW w:w="6991" w:type="dxa"/>
            <w:gridSpan w:val="3"/>
          </w:tcPr>
          <w:p w14:paraId="0C7B101F" w14:textId="62A3A9C2" w:rsidR="00892C66" w:rsidRPr="001C2B0C" w:rsidRDefault="00892C66" w:rsidP="00892C66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Pierre </w:t>
            </w:r>
            <w:proofErr w:type="spellStart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Gimonnet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, Cramant Grand Cru, Blanc de Blancs, Extra Brut, Cuis</w:t>
            </w:r>
          </w:p>
        </w:tc>
        <w:tc>
          <w:tcPr>
            <w:tcW w:w="992" w:type="dxa"/>
          </w:tcPr>
          <w:p w14:paraId="682632C7" w14:textId="0EA85D5C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2015</w:t>
            </w:r>
          </w:p>
        </w:tc>
        <w:tc>
          <w:tcPr>
            <w:tcW w:w="1144" w:type="dxa"/>
          </w:tcPr>
          <w:p w14:paraId="1C76DB01" w14:textId="11DEABBC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  <w:lang w:val="fr-FR"/>
              </w:rPr>
            </w:pPr>
            <w:r w:rsidRPr="001C2B0C">
              <w:rPr>
                <w:iCs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256</w:t>
            </w:r>
          </w:p>
        </w:tc>
      </w:tr>
      <w:bookmarkEnd w:id="5"/>
      <w:tr w:rsidR="00892C66" w:rsidRPr="001C2B0C" w14:paraId="3E761C5C" w14:textId="77777777" w:rsidTr="00526031">
        <w:trPr>
          <w:gridAfter w:val="1"/>
          <w:wAfter w:w="132" w:type="dxa"/>
        </w:trPr>
        <w:tc>
          <w:tcPr>
            <w:tcW w:w="669" w:type="dxa"/>
          </w:tcPr>
          <w:p w14:paraId="16C81BB7" w14:textId="4F4CA13F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77</w:t>
            </w:r>
          </w:p>
        </w:tc>
        <w:tc>
          <w:tcPr>
            <w:tcW w:w="5857" w:type="dxa"/>
            <w:gridSpan w:val="2"/>
          </w:tcPr>
          <w:p w14:paraId="15DBF04F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Bollinger,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La Grande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Année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, Brut,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Aÿ</w:t>
            </w:r>
            <w:proofErr w:type="spellEnd"/>
          </w:p>
        </w:tc>
        <w:tc>
          <w:tcPr>
            <w:tcW w:w="1134" w:type="dxa"/>
          </w:tcPr>
          <w:p w14:paraId="319EBC59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31AC7E45" w14:textId="0D989A3E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2012</w:t>
            </w:r>
          </w:p>
        </w:tc>
        <w:tc>
          <w:tcPr>
            <w:tcW w:w="1144" w:type="dxa"/>
          </w:tcPr>
          <w:p w14:paraId="4174F209" w14:textId="2DEC9306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288</w:t>
            </w:r>
          </w:p>
        </w:tc>
      </w:tr>
      <w:tr w:rsidR="00892C66" w:rsidRPr="001C2B0C" w14:paraId="6D16768B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2DB5453C" w14:textId="0CE50689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bookmarkStart w:id="6" w:name="_Hlk160967497"/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27</w:t>
            </w:r>
          </w:p>
        </w:tc>
        <w:tc>
          <w:tcPr>
            <w:tcW w:w="5857" w:type="dxa"/>
            <w:gridSpan w:val="2"/>
          </w:tcPr>
          <w:p w14:paraId="1E2DD8C1" w14:textId="140B9AA0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Bollinger,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R.D., Brut,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Aÿ</w:t>
            </w:r>
            <w:proofErr w:type="spellEnd"/>
          </w:p>
        </w:tc>
        <w:tc>
          <w:tcPr>
            <w:tcW w:w="1134" w:type="dxa"/>
          </w:tcPr>
          <w:p w14:paraId="5FE1224D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5AEDDB08" w14:textId="514D5D8E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2008</w:t>
            </w:r>
          </w:p>
        </w:tc>
        <w:tc>
          <w:tcPr>
            <w:tcW w:w="1144" w:type="dxa"/>
          </w:tcPr>
          <w:p w14:paraId="71F8B3CB" w14:textId="14BD00F7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605</w:t>
            </w:r>
          </w:p>
        </w:tc>
      </w:tr>
      <w:tr w:rsidR="00AA68A2" w:rsidRPr="001C2B0C" w14:paraId="3D962ABC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3168615F" w14:textId="674488BE" w:rsidR="00AA68A2" w:rsidRPr="001C2B0C" w:rsidRDefault="004619A2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28</w:t>
            </w:r>
          </w:p>
        </w:tc>
        <w:tc>
          <w:tcPr>
            <w:tcW w:w="5857" w:type="dxa"/>
            <w:gridSpan w:val="2"/>
          </w:tcPr>
          <w:p w14:paraId="0C6C4305" w14:textId="14BE39AF" w:rsidR="00AA68A2" w:rsidRPr="001C2B0C" w:rsidRDefault="004619A2" w:rsidP="00892C66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Bollinger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La Côte Aux Enfants, Grand Cru, Aix</w:t>
            </w:r>
          </w:p>
        </w:tc>
        <w:tc>
          <w:tcPr>
            <w:tcW w:w="1134" w:type="dxa"/>
          </w:tcPr>
          <w:p w14:paraId="3053D190" w14:textId="77777777" w:rsidR="00AA68A2" w:rsidRPr="001C2B0C" w:rsidRDefault="00AA68A2" w:rsidP="00892C66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1A9B4460" w14:textId="003E7B99" w:rsidR="00AA68A2" w:rsidRPr="001C2B0C" w:rsidRDefault="004619A2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2014</w:t>
            </w:r>
          </w:p>
        </w:tc>
        <w:tc>
          <w:tcPr>
            <w:tcW w:w="1144" w:type="dxa"/>
          </w:tcPr>
          <w:p w14:paraId="519AE027" w14:textId="2312360B" w:rsidR="00AA68A2" w:rsidRPr="001C2B0C" w:rsidRDefault="004619A2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1,950</w:t>
            </w:r>
          </w:p>
        </w:tc>
      </w:tr>
      <w:tr w:rsidR="00892C66" w:rsidRPr="001C2B0C" w14:paraId="55521BC2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4C35BBCF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bookmarkStart w:id="7" w:name="_Hlk160967480"/>
            <w:bookmarkEnd w:id="6"/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32</w:t>
            </w:r>
          </w:p>
        </w:tc>
        <w:tc>
          <w:tcPr>
            <w:tcW w:w="5857" w:type="dxa"/>
            <w:gridSpan w:val="2"/>
          </w:tcPr>
          <w:p w14:paraId="4472CDD0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Bollinger,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Vieilles Vignes Françaises, Blanc de Noirs,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Brut,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Aÿ</w:t>
            </w:r>
          </w:p>
        </w:tc>
        <w:tc>
          <w:tcPr>
            <w:tcW w:w="1134" w:type="dxa"/>
          </w:tcPr>
          <w:p w14:paraId="034E87B2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76B8770D" w14:textId="07685BE5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iCs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2013</w:t>
            </w:r>
          </w:p>
        </w:tc>
        <w:tc>
          <w:tcPr>
            <w:tcW w:w="1144" w:type="dxa"/>
          </w:tcPr>
          <w:p w14:paraId="1DBC2131" w14:textId="1CF1FBE1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Cs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2,735</w:t>
            </w:r>
          </w:p>
        </w:tc>
      </w:tr>
      <w:tr w:rsidR="00892C66" w:rsidRPr="001C2B0C" w14:paraId="44997ECE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244EDEBB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bookmarkStart w:id="8" w:name="_Hlk160967544"/>
            <w:bookmarkEnd w:id="7"/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30</w:t>
            </w:r>
          </w:p>
        </w:tc>
        <w:tc>
          <w:tcPr>
            <w:tcW w:w="6991" w:type="dxa"/>
            <w:gridSpan w:val="3"/>
          </w:tcPr>
          <w:p w14:paraId="00C37225" w14:textId="489B667B" w:rsidR="00892C66" w:rsidRPr="001C2B0C" w:rsidRDefault="00892C66" w:rsidP="00892C66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Veuve Clicquot Ponsardin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, La Grande Dame, Brut, Reims</w:t>
            </w:r>
          </w:p>
        </w:tc>
        <w:tc>
          <w:tcPr>
            <w:tcW w:w="992" w:type="dxa"/>
          </w:tcPr>
          <w:p w14:paraId="64FEB07C" w14:textId="77777777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2015</w:t>
            </w:r>
          </w:p>
        </w:tc>
        <w:tc>
          <w:tcPr>
            <w:tcW w:w="1144" w:type="dxa"/>
          </w:tcPr>
          <w:p w14:paraId="19C563FC" w14:textId="4254C1CB" w:rsidR="00892C66" w:rsidRPr="001C2B0C" w:rsidRDefault="00892C66" w:rsidP="00892C66">
            <w:pPr>
              <w:pStyle w:val="Wine"/>
              <w:rPr>
                <w:iCs/>
                <w:color w:val="auto"/>
                <w:spacing w:val="12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475</w:t>
            </w:r>
          </w:p>
        </w:tc>
      </w:tr>
      <w:tr w:rsidR="00892C66" w:rsidRPr="001C2B0C" w14:paraId="41CECD2C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1E052629" w14:textId="7EA9DE3F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64</w:t>
            </w:r>
          </w:p>
        </w:tc>
        <w:tc>
          <w:tcPr>
            <w:tcW w:w="5857" w:type="dxa"/>
            <w:gridSpan w:val="2"/>
          </w:tcPr>
          <w:p w14:paraId="4695A8FE" w14:textId="4FECB9F5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Perrier-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Jouët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Belle Epoque, Épernay</w:t>
            </w:r>
          </w:p>
        </w:tc>
        <w:tc>
          <w:tcPr>
            <w:tcW w:w="1134" w:type="dxa"/>
          </w:tcPr>
          <w:p w14:paraId="7680F7A7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4CA9CAA3" w14:textId="67C88A2A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2014</w:t>
            </w:r>
          </w:p>
        </w:tc>
        <w:tc>
          <w:tcPr>
            <w:tcW w:w="1144" w:type="dxa"/>
          </w:tcPr>
          <w:p w14:paraId="28CFAA8E" w14:textId="664B907D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lang w:val="fr-FR"/>
              </w:rPr>
              <w:t>£510</w:t>
            </w:r>
          </w:p>
        </w:tc>
      </w:tr>
      <w:bookmarkEnd w:id="8"/>
      <w:tr w:rsidR="00892C66" w:rsidRPr="001C2B0C" w14:paraId="6EE5D9A7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0B83E9F7" w14:textId="44B78C8E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23</w:t>
            </w:r>
          </w:p>
        </w:tc>
        <w:tc>
          <w:tcPr>
            <w:tcW w:w="5857" w:type="dxa"/>
            <w:gridSpan w:val="2"/>
          </w:tcPr>
          <w:p w14:paraId="5EB36B57" w14:textId="5BAF1324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Dom Pérignon,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Moet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&amp; Chandon, Brut, Épernay</w:t>
            </w:r>
          </w:p>
        </w:tc>
        <w:tc>
          <w:tcPr>
            <w:tcW w:w="1134" w:type="dxa"/>
          </w:tcPr>
          <w:p w14:paraId="2429D4CE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73D5A166" w14:textId="21A0FA66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2013</w:t>
            </w:r>
          </w:p>
        </w:tc>
        <w:tc>
          <w:tcPr>
            <w:tcW w:w="1144" w:type="dxa"/>
          </w:tcPr>
          <w:p w14:paraId="659DB998" w14:textId="35716BF6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lang w:val="fr-FR"/>
              </w:rPr>
              <w:t>£556</w:t>
            </w:r>
          </w:p>
        </w:tc>
      </w:tr>
      <w:tr w:rsidR="00892C66" w:rsidRPr="001C2B0C" w14:paraId="46A0D7C7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3B777433" w14:textId="6D3D0E56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bookmarkStart w:id="9" w:name="_Hlk160967873"/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79</w:t>
            </w:r>
          </w:p>
        </w:tc>
        <w:tc>
          <w:tcPr>
            <w:tcW w:w="5857" w:type="dxa"/>
            <w:gridSpan w:val="2"/>
          </w:tcPr>
          <w:p w14:paraId="70B19819" w14:textId="39B0054F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Cristal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Louis Roederer, Brut, Reims</w:t>
            </w:r>
          </w:p>
        </w:tc>
        <w:tc>
          <w:tcPr>
            <w:tcW w:w="1134" w:type="dxa"/>
          </w:tcPr>
          <w:p w14:paraId="6824F389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6C9FC3BB" w14:textId="2BFBD48B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2015</w:t>
            </w:r>
          </w:p>
        </w:tc>
        <w:tc>
          <w:tcPr>
            <w:tcW w:w="1144" w:type="dxa"/>
          </w:tcPr>
          <w:p w14:paraId="4824CB87" w14:textId="2F468406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650</w:t>
            </w:r>
          </w:p>
        </w:tc>
      </w:tr>
      <w:bookmarkEnd w:id="9"/>
      <w:tr w:rsidR="00892C66" w:rsidRPr="001C2B0C" w14:paraId="1FBF64E6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64224C68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68</w:t>
            </w:r>
          </w:p>
        </w:tc>
        <w:tc>
          <w:tcPr>
            <w:tcW w:w="6991" w:type="dxa"/>
            <w:gridSpan w:val="3"/>
          </w:tcPr>
          <w:p w14:paraId="12DA2BD8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Salon, Cuvée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‘</w:t>
            </w:r>
            <w:proofErr w:type="gram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S’ Le</w:t>
            </w:r>
            <w:proofErr w:type="gram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Mesnil,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Blanc de Blancs,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Brut,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Le Mesnil-Sur-Oger</w:t>
            </w:r>
          </w:p>
        </w:tc>
        <w:tc>
          <w:tcPr>
            <w:tcW w:w="992" w:type="dxa"/>
          </w:tcPr>
          <w:p w14:paraId="56D0ACD3" w14:textId="44B733BF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iCs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2012</w:t>
            </w:r>
          </w:p>
        </w:tc>
        <w:tc>
          <w:tcPr>
            <w:tcW w:w="1144" w:type="dxa"/>
          </w:tcPr>
          <w:p w14:paraId="1E82ECB4" w14:textId="4AEA873F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Cs w:val="0"/>
                <w:color w:val="auto"/>
                <w:spacing w:val="20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1,705</w:t>
            </w:r>
          </w:p>
        </w:tc>
      </w:tr>
      <w:tr w:rsidR="00892C66" w:rsidRPr="001C2B0C" w14:paraId="0A9065A5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231999B" w14:textId="445545C2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39</w:t>
            </w:r>
          </w:p>
        </w:tc>
        <w:tc>
          <w:tcPr>
            <w:tcW w:w="5857" w:type="dxa"/>
            <w:gridSpan w:val="2"/>
          </w:tcPr>
          <w:p w14:paraId="43DE7A8B" w14:textId="61B35DC4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Krug,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Brut,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Reims</w:t>
            </w:r>
          </w:p>
        </w:tc>
        <w:tc>
          <w:tcPr>
            <w:tcW w:w="1134" w:type="dxa"/>
          </w:tcPr>
          <w:p w14:paraId="490FF8EB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04CD38B9" w14:textId="2395D15B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1998</w:t>
            </w:r>
          </w:p>
        </w:tc>
        <w:tc>
          <w:tcPr>
            <w:tcW w:w="1144" w:type="dxa"/>
          </w:tcPr>
          <w:p w14:paraId="5005D385" w14:textId="421660CA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i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i w:val="0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1,190</w:t>
            </w:r>
          </w:p>
        </w:tc>
      </w:tr>
      <w:tr w:rsidR="00892C66" w:rsidRPr="001C2B0C" w14:paraId="7696D897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239D2FF9" w14:textId="77777777" w:rsidR="00892C66" w:rsidRPr="001C2B0C" w:rsidRDefault="00892C66" w:rsidP="00892C66">
            <w:pPr>
              <w:pStyle w:val="Headersmall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5857" w:type="dxa"/>
            <w:gridSpan w:val="2"/>
          </w:tcPr>
          <w:p w14:paraId="60463A86" w14:textId="77777777" w:rsidR="00892C66" w:rsidRPr="001C2B0C" w:rsidRDefault="00892C66" w:rsidP="00892C66">
            <w:pPr>
              <w:pStyle w:val="Headersmalltext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CHAMPAGNE, FRANCE</w:t>
            </w:r>
          </w:p>
        </w:tc>
        <w:tc>
          <w:tcPr>
            <w:tcW w:w="1134" w:type="dxa"/>
          </w:tcPr>
          <w:p w14:paraId="01400312" w14:textId="77777777" w:rsidR="00892C66" w:rsidRPr="001C2B0C" w:rsidRDefault="00892C66" w:rsidP="00892C66">
            <w:pPr>
              <w:pStyle w:val="Headersmall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0FC27B98" w14:textId="77777777" w:rsidR="00892C66" w:rsidRPr="001C2B0C" w:rsidRDefault="00892C66" w:rsidP="00892C66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Vintage</w:t>
            </w:r>
          </w:p>
        </w:tc>
        <w:tc>
          <w:tcPr>
            <w:tcW w:w="1144" w:type="dxa"/>
          </w:tcPr>
          <w:p w14:paraId="330C3696" w14:textId="77777777" w:rsidR="00892C66" w:rsidRPr="001C2B0C" w:rsidRDefault="00892C66" w:rsidP="00892C66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bottle</w:t>
            </w:r>
            <w:r w:rsidRPr="001C2B0C">
              <w:rPr>
                <w:rFonts w:ascii="Baskerville Old Face" w:hAnsi="Baskerville Old Face"/>
                <w:color w:val="auto"/>
                <w:sz w:val="14"/>
              </w:rPr>
              <w:br/>
              <w:t>75cl</w:t>
            </w:r>
          </w:p>
        </w:tc>
      </w:tr>
      <w:tr w:rsidR="00892C66" w:rsidRPr="001C2B0C" w14:paraId="6B38308B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40014FA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62317D48" w14:textId="77777777" w:rsidR="00892C66" w:rsidRPr="001C2B0C" w:rsidRDefault="00892C66" w:rsidP="00892C66">
            <w:pPr>
              <w:pStyle w:val="Headersmalltext"/>
              <w:rPr>
                <w:rFonts w:ascii="Baskerville Old Face" w:hAnsi="Baskerville Old Face"/>
                <w:color w:val="auto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Rosé Champagne, FRANCE</w:t>
            </w:r>
          </w:p>
        </w:tc>
        <w:tc>
          <w:tcPr>
            <w:tcW w:w="1134" w:type="dxa"/>
          </w:tcPr>
          <w:p w14:paraId="1FA0116B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5AC8FCAD" w14:textId="77777777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6B926BA3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pacing w:val="12"/>
              </w:rPr>
            </w:pPr>
          </w:p>
        </w:tc>
      </w:tr>
      <w:tr w:rsidR="00892C66" w:rsidRPr="001C2B0C" w14:paraId="2B6D234C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5AB26BA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31</w:t>
            </w:r>
          </w:p>
        </w:tc>
        <w:tc>
          <w:tcPr>
            <w:tcW w:w="5857" w:type="dxa"/>
            <w:gridSpan w:val="2"/>
          </w:tcPr>
          <w:p w14:paraId="71F98C80" w14:textId="7A1D3FA5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Ayala, Majeur,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Brut,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Aÿ</w:t>
            </w:r>
          </w:p>
        </w:tc>
        <w:tc>
          <w:tcPr>
            <w:tcW w:w="1134" w:type="dxa"/>
          </w:tcPr>
          <w:p w14:paraId="0D901007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6AC38407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NV</w:t>
            </w:r>
          </w:p>
        </w:tc>
        <w:tc>
          <w:tcPr>
            <w:tcW w:w="1144" w:type="dxa"/>
          </w:tcPr>
          <w:p w14:paraId="69ACF62E" w14:textId="776B358D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="00F71394" w:rsidRPr="001C2B0C">
              <w:rPr>
                <w:rStyle w:val="A0"/>
                <w:rFonts w:ascii="Baskerville Old Face" w:hAnsi="Baskerville Old Face"/>
                <w:color w:val="auto"/>
              </w:rPr>
              <w:t>10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8</w:t>
            </w:r>
          </w:p>
        </w:tc>
      </w:tr>
      <w:tr w:rsidR="00892C66" w:rsidRPr="001C2B0C" w14:paraId="38B43F68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4942867" w14:textId="447C7F81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65</w:t>
            </w:r>
          </w:p>
        </w:tc>
        <w:tc>
          <w:tcPr>
            <w:tcW w:w="5857" w:type="dxa"/>
            <w:gridSpan w:val="2"/>
          </w:tcPr>
          <w:p w14:paraId="22DEF11B" w14:textId="2685BD25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Bollinger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Brut, Aÿ</w:t>
            </w:r>
          </w:p>
        </w:tc>
        <w:tc>
          <w:tcPr>
            <w:tcW w:w="1134" w:type="dxa"/>
          </w:tcPr>
          <w:p w14:paraId="5DD44BAF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34685F3A" w14:textId="2A20B3E6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NV</w:t>
            </w:r>
          </w:p>
        </w:tc>
        <w:tc>
          <w:tcPr>
            <w:tcW w:w="1144" w:type="dxa"/>
          </w:tcPr>
          <w:p w14:paraId="231A0811" w14:textId="1B1E14C7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</w:t>
            </w:r>
            <w:r w:rsidR="00EE4539" w:rsidRPr="001C2B0C">
              <w:rPr>
                <w:rStyle w:val="A0"/>
                <w:rFonts w:ascii="Baskerville Old Face" w:hAnsi="Baskerville Old Face"/>
                <w:color w:val="auto"/>
              </w:rPr>
              <w:t>6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6</w:t>
            </w:r>
          </w:p>
        </w:tc>
      </w:tr>
      <w:tr w:rsidR="00F00D18" w:rsidRPr="001C2B0C" w14:paraId="57A8F59B" w14:textId="77777777" w:rsidTr="00267407">
        <w:trPr>
          <w:gridAfter w:val="1"/>
          <w:wAfter w:w="132" w:type="dxa"/>
        </w:trPr>
        <w:tc>
          <w:tcPr>
            <w:tcW w:w="669" w:type="dxa"/>
          </w:tcPr>
          <w:p w14:paraId="0AAD2201" w14:textId="0E65AA88" w:rsidR="00F00D18" w:rsidRPr="001C2B0C" w:rsidRDefault="00F00D18" w:rsidP="00267407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66</w:t>
            </w:r>
          </w:p>
        </w:tc>
        <w:tc>
          <w:tcPr>
            <w:tcW w:w="5857" w:type="dxa"/>
            <w:gridSpan w:val="2"/>
          </w:tcPr>
          <w:p w14:paraId="2EFE3557" w14:textId="33F8C1FC" w:rsidR="00F00D18" w:rsidRPr="001C2B0C" w:rsidRDefault="00F00D18" w:rsidP="00267407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Billecart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>-Salmon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Mareuil sur Ay</w:t>
            </w:r>
          </w:p>
        </w:tc>
        <w:tc>
          <w:tcPr>
            <w:tcW w:w="1134" w:type="dxa"/>
          </w:tcPr>
          <w:p w14:paraId="69510E30" w14:textId="77777777" w:rsidR="00F00D18" w:rsidRPr="001C2B0C" w:rsidRDefault="00F00D18" w:rsidP="00267407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659A417E" w14:textId="4501D8C0" w:rsidR="00F00D18" w:rsidRPr="001C2B0C" w:rsidRDefault="00F00D18" w:rsidP="00267407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NV</w:t>
            </w:r>
          </w:p>
        </w:tc>
        <w:tc>
          <w:tcPr>
            <w:tcW w:w="1144" w:type="dxa"/>
          </w:tcPr>
          <w:p w14:paraId="69CF7ADA" w14:textId="34DFD891" w:rsidR="00F00D18" w:rsidRPr="001C2B0C" w:rsidRDefault="00F00D18" w:rsidP="00267407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179</w:t>
            </w:r>
          </w:p>
        </w:tc>
      </w:tr>
      <w:tr w:rsidR="002065C2" w:rsidRPr="001C2B0C" w14:paraId="0BA46621" w14:textId="77777777" w:rsidTr="0068421A">
        <w:trPr>
          <w:gridAfter w:val="1"/>
          <w:wAfter w:w="132" w:type="dxa"/>
        </w:trPr>
        <w:tc>
          <w:tcPr>
            <w:tcW w:w="669" w:type="dxa"/>
          </w:tcPr>
          <w:p w14:paraId="4533FDCE" w14:textId="77777777" w:rsidR="002065C2" w:rsidRPr="001C2B0C" w:rsidRDefault="002065C2" w:rsidP="0068421A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35</w:t>
            </w:r>
          </w:p>
        </w:tc>
        <w:tc>
          <w:tcPr>
            <w:tcW w:w="5857" w:type="dxa"/>
            <w:gridSpan w:val="2"/>
          </w:tcPr>
          <w:p w14:paraId="769C989B" w14:textId="77777777" w:rsidR="002065C2" w:rsidRPr="001C2B0C" w:rsidRDefault="002065C2" w:rsidP="0068421A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Laurent-Perrier,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La Cuvée Brut, Tours-Sur-Maine</w:t>
            </w:r>
          </w:p>
        </w:tc>
        <w:tc>
          <w:tcPr>
            <w:tcW w:w="1134" w:type="dxa"/>
          </w:tcPr>
          <w:p w14:paraId="70976B2A" w14:textId="77777777" w:rsidR="002065C2" w:rsidRPr="001C2B0C" w:rsidRDefault="002065C2" w:rsidP="0068421A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7BF72A02" w14:textId="77777777" w:rsidR="002065C2" w:rsidRPr="001C2B0C" w:rsidRDefault="002065C2" w:rsidP="0068421A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NV</w:t>
            </w:r>
          </w:p>
        </w:tc>
        <w:tc>
          <w:tcPr>
            <w:tcW w:w="1144" w:type="dxa"/>
          </w:tcPr>
          <w:p w14:paraId="54138364" w14:textId="77777777" w:rsidR="002065C2" w:rsidRPr="001C2B0C" w:rsidRDefault="002065C2" w:rsidP="0068421A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212</w:t>
            </w:r>
          </w:p>
        </w:tc>
      </w:tr>
      <w:tr w:rsidR="002065C2" w:rsidRPr="001C2B0C" w14:paraId="38B8645A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1FCE888" w14:textId="77777777" w:rsidR="002065C2" w:rsidRPr="001C2B0C" w:rsidRDefault="002065C2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6E71778E" w14:textId="77777777" w:rsidR="002065C2" w:rsidRPr="001C2B0C" w:rsidRDefault="002065C2" w:rsidP="00892C66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1134" w:type="dxa"/>
          </w:tcPr>
          <w:p w14:paraId="12046DBD" w14:textId="77777777" w:rsidR="002065C2" w:rsidRPr="001C2B0C" w:rsidRDefault="002065C2" w:rsidP="00892C66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4EF2958B" w14:textId="77777777" w:rsidR="002065C2" w:rsidRPr="001C2B0C" w:rsidRDefault="002065C2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4B5FE3F1" w14:textId="77777777" w:rsidR="002065C2" w:rsidRPr="001C2B0C" w:rsidRDefault="002065C2" w:rsidP="00892C66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</w:rPr>
            </w:pPr>
          </w:p>
        </w:tc>
      </w:tr>
      <w:tr w:rsidR="00892C66" w:rsidRPr="001C2B0C" w14:paraId="15459528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7BDD842" w14:textId="400B19D6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091E1F0B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 w:cs="BrandonGrotesque-Light"/>
                <w:caps/>
                <w:color w:val="auto"/>
                <w:spacing w:val="12"/>
                <w:sz w:val="22"/>
                <w:szCs w:val="22"/>
              </w:rPr>
              <w:t>Vintage Rosé Champagne, FRANCE</w:t>
            </w:r>
          </w:p>
        </w:tc>
        <w:tc>
          <w:tcPr>
            <w:tcW w:w="1134" w:type="dxa"/>
          </w:tcPr>
          <w:p w14:paraId="63998BE9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995C36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5A73530A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z w:val="18"/>
                <w:szCs w:val="18"/>
              </w:rPr>
            </w:pPr>
          </w:p>
        </w:tc>
      </w:tr>
      <w:tr w:rsidR="00892C66" w:rsidRPr="001C2B0C" w14:paraId="048DCEC1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802C7DB" w14:textId="4F641B4D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33</w:t>
            </w:r>
          </w:p>
        </w:tc>
        <w:tc>
          <w:tcPr>
            <w:tcW w:w="5857" w:type="dxa"/>
            <w:gridSpan w:val="2"/>
          </w:tcPr>
          <w:p w14:paraId="2DB9EE3B" w14:textId="7F58C030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Louis Roederer,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Brut,</w:t>
            </w:r>
            <w:r w:rsidRPr="001C2B0C">
              <w:rPr>
                <w:rFonts w:ascii="Baskerville Old Face" w:hAnsi="Baskerville Old Face"/>
                <w:color w:val="auto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Reims</w:t>
            </w:r>
          </w:p>
        </w:tc>
        <w:tc>
          <w:tcPr>
            <w:tcW w:w="1134" w:type="dxa"/>
          </w:tcPr>
          <w:p w14:paraId="50F526D3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67DF3AE0" w14:textId="7791DCEA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2016</w:t>
            </w:r>
          </w:p>
        </w:tc>
        <w:tc>
          <w:tcPr>
            <w:tcW w:w="1144" w:type="dxa"/>
          </w:tcPr>
          <w:p w14:paraId="79E2957D" w14:textId="78DF636A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194</w:t>
            </w:r>
          </w:p>
        </w:tc>
      </w:tr>
      <w:tr w:rsidR="00FA0077" w:rsidRPr="001C2B0C" w14:paraId="6CFF7A5C" w14:textId="77777777" w:rsidTr="006E051B">
        <w:trPr>
          <w:gridAfter w:val="1"/>
          <w:wAfter w:w="132" w:type="dxa"/>
        </w:trPr>
        <w:tc>
          <w:tcPr>
            <w:tcW w:w="669" w:type="dxa"/>
          </w:tcPr>
          <w:p w14:paraId="191AB4DA" w14:textId="77777777" w:rsidR="00FA0077" w:rsidRPr="001C2B0C" w:rsidRDefault="00FA0077" w:rsidP="006E051B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bookmarkStart w:id="10" w:name="_Hlk153909497"/>
            <w:bookmarkStart w:id="11" w:name="_Hlk160968208"/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78</w:t>
            </w:r>
          </w:p>
        </w:tc>
        <w:tc>
          <w:tcPr>
            <w:tcW w:w="5857" w:type="dxa"/>
            <w:gridSpan w:val="2"/>
          </w:tcPr>
          <w:p w14:paraId="3098D0C2" w14:textId="77777777" w:rsidR="00FA0077" w:rsidRPr="001C2B0C" w:rsidRDefault="00FA0077" w:rsidP="006E051B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Bollinger,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La Grande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Année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>, Brut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Aÿ</w:t>
            </w:r>
          </w:p>
        </w:tc>
        <w:tc>
          <w:tcPr>
            <w:tcW w:w="1134" w:type="dxa"/>
          </w:tcPr>
          <w:p w14:paraId="718D79D7" w14:textId="77777777" w:rsidR="00FA0077" w:rsidRPr="001C2B0C" w:rsidRDefault="00FA0077" w:rsidP="006E051B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5B88255D" w14:textId="77777777" w:rsidR="00FA0077" w:rsidRPr="001C2B0C" w:rsidRDefault="00FA0077" w:rsidP="006E051B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2014</w:t>
            </w:r>
          </w:p>
        </w:tc>
        <w:tc>
          <w:tcPr>
            <w:tcW w:w="1144" w:type="dxa"/>
          </w:tcPr>
          <w:p w14:paraId="110E4F28" w14:textId="77777777" w:rsidR="00FA0077" w:rsidRPr="001C2B0C" w:rsidRDefault="00FA0077" w:rsidP="006E051B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</w:rPr>
              <w:t>£</w:t>
            </w:r>
            <w:r w:rsidRPr="001C2B0C">
              <w:rPr>
                <w:rStyle w:val="A0"/>
                <w:color w:val="auto"/>
              </w:rPr>
              <w:t>447</w:t>
            </w:r>
          </w:p>
        </w:tc>
      </w:tr>
      <w:tr w:rsidR="000D02F0" w:rsidRPr="001C2B0C" w14:paraId="3114662A" w14:textId="77777777" w:rsidTr="006E051B">
        <w:trPr>
          <w:gridAfter w:val="1"/>
          <w:wAfter w:w="132" w:type="dxa"/>
        </w:trPr>
        <w:tc>
          <w:tcPr>
            <w:tcW w:w="669" w:type="dxa"/>
          </w:tcPr>
          <w:p w14:paraId="20F9BFED" w14:textId="77777777" w:rsidR="000D02F0" w:rsidRPr="001C2B0C" w:rsidRDefault="000D02F0" w:rsidP="006E051B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67</w:t>
            </w:r>
          </w:p>
        </w:tc>
        <w:tc>
          <w:tcPr>
            <w:tcW w:w="5857" w:type="dxa"/>
            <w:gridSpan w:val="2"/>
          </w:tcPr>
          <w:p w14:paraId="2844AF68" w14:textId="77777777" w:rsidR="000D02F0" w:rsidRPr="001C2B0C" w:rsidRDefault="000D02F0" w:rsidP="006E051B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Billecart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>-Salmon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Elisabeth Salmon, Mareuil sur Ay</w:t>
            </w:r>
          </w:p>
        </w:tc>
        <w:tc>
          <w:tcPr>
            <w:tcW w:w="1134" w:type="dxa"/>
          </w:tcPr>
          <w:p w14:paraId="6E09E71E" w14:textId="77777777" w:rsidR="000D02F0" w:rsidRPr="001C2B0C" w:rsidRDefault="000D02F0" w:rsidP="006E051B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0CF46EE6" w14:textId="77777777" w:rsidR="000D02F0" w:rsidRPr="001C2B0C" w:rsidRDefault="000D02F0" w:rsidP="006E051B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2009</w:t>
            </w:r>
          </w:p>
        </w:tc>
        <w:tc>
          <w:tcPr>
            <w:tcW w:w="1144" w:type="dxa"/>
          </w:tcPr>
          <w:p w14:paraId="184F30EB" w14:textId="77777777" w:rsidR="000D02F0" w:rsidRPr="001C2B0C" w:rsidRDefault="000D02F0" w:rsidP="006E051B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lang w:val="fr-FR"/>
              </w:rPr>
              <w:t>£458</w:t>
            </w:r>
          </w:p>
        </w:tc>
      </w:tr>
      <w:bookmarkEnd w:id="10"/>
      <w:tr w:rsidR="00892C66" w:rsidRPr="001C2B0C" w14:paraId="5198855A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F8A0FC9" w14:textId="13918084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26</w:t>
            </w:r>
          </w:p>
        </w:tc>
        <w:tc>
          <w:tcPr>
            <w:tcW w:w="5857" w:type="dxa"/>
            <w:gridSpan w:val="2"/>
          </w:tcPr>
          <w:p w14:paraId="3E8C3AEE" w14:textId="10F65A39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Veuve Clicquot Ponsardin,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La Grande </w:t>
            </w:r>
            <w:proofErr w:type="gram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Dame,  Brut</w:t>
            </w:r>
            <w:proofErr w:type="gram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Reims</w:t>
            </w:r>
          </w:p>
        </w:tc>
        <w:tc>
          <w:tcPr>
            <w:tcW w:w="1134" w:type="dxa"/>
          </w:tcPr>
          <w:p w14:paraId="24BD9D0C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193E8E02" w14:textId="74D651F8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2012</w:t>
            </w:r>
          </w:p>
        </w:tc>
        <w:tc>
          <w:tcPr>
            <w:tcW w:w="1144" w:type="dxa"/>
          </w:tcPr>
          <w:p w14:paraId="0FDAA27E" w14:textId="4E2FEFFA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lang w:val="fr-FR"/>
              </w:rPr>
              <w:t>£595</w:t>
            </w:r>
          </w:p>
        </w:tc>
      </w:tr>
      <w:tr w:rsidR="00892C66" w:rsidRPr="001C2B0C" w14:paraId="29C6B5AF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037D004" w14:textId="69997DB6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69</w:t>
            </w:r>
          </w:p>
        </w:tc>
        <w:tc>
          <w:tcPr>
            <w:tcW w:w="5857" w:type="dxa"/>
            <w:gridSpan w:val="2"/>
          </w:tcPr>
          <w:p w14:paraId="0833F8A8" w14:textId="11AC6C99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Perrier-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Jouët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Belle Epoque, Épernay</w:t>
            </w:r>
          </w:p>
        </w:tc>
        <w:tc>
          <w:tcPr>
            <w:tcW w:w="1134" w:type="dxa"/>
          </w:tcPr>
          <w:p w14:paraId="4CD6F848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6DFFC549" w14:textId="5BFDF154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2013</w:t>
            </w:r>
          </w:p>
        </w:tc>
        <w:tc>
          <w:tcPr>
            <w:tcW w:w="1144" w:type="dxa"/>
          </w:tcPr>
          <w:p w14:paraId="08406747" w14:textId="37B3EF7F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lang w:val="fr-FR"/>
              </w:rPr>
              <w:t>£</w:t>
            </w:r>
            <w:r w:rsidR="00547DBD" w:rsidRPr="001C2B0C">
              <w:rPr>
                <w:rFonts w:ascii="Baskerville Old Face" w:hAnsi="Baskerville Old Face"/>
                <w:i/>
                <w:color w:val="auto"/>
                <w:spacing w:val="12"/>
                <w:lang w:val="fr-FR"/>
              </w:rPr>
              <w:t>715</w:t>
            </w:r>
          </w:p>
        </w:tc>
      </w:tr>
      <w:tr w:rsidR="00892C66" w:rsidRPr="001C2B0C" w14:paraId="4DE26A16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5BF64334" w14:textId="5C0E89EE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85</w:t>
            </w:r>
          </w:p>
        </w:tc>
        <w:tc>
          <w:tcPr>
            <w:tcW w:w="5857" w:type="dxa"/>
            <w:gridSpan w:val="2"/>
          </w:tcPr>
          <w:p w14:paraId="117D150F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Cristal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Louis Roederer, Brut, Reims</w:t>
            </w:r>
          </w:p>
        </w:tc>
        <w:tc>
          <w:tcPr>
            <w:tcW w:w="1134" w:type="dxa"/>
          </w:tcPr>
          <w:p w14:paraId="069D9AE6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674C10BD" w14:textId="3B1F2196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2014</w:t>
            </w:r>
          </w:p>
        </w:tc>
        <w:tc>
          <w:tcPr>
            <w:tcW w:w="1144" w:type="dxa"/>
          </w:tcPr>
          <w:p w14:paraId="6C2B22C9" w14:textId="4FAA1EDE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1,150</w:t>
            </w:r>
          </w:p>
        </w:tc>
      </w:tr>
      <w:bookmarkEnd w:id="11"/>
      <w:tr w:rsidR="00892C66" w:rsidRPr="001C2B0C" w14:paraId="0C4C323B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21FC7C96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6E4442F5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1134" w:type="dxa"/>
          </w:tcPr>
          <w:p w14:paraId="4BC9A13F" w14:textId="77777777" w:rsidR="00892C66" w:rsidRPr="001C2B0C" w:rsidRDefault="00892C66" w:rsidP="00892C66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113BCBA0" w14:textId="77777777" w:rsidR="00892C66" w:rsidRPr="001C2B0C" w:rsidRDefault="00892C66" w:rsidP="00892C66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1144" w:type="dxa"/>
          </w:tcPr>
          <w:p w14:paraId="3DFF7585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lang w:val="fr-FR"/>
              </w:rPr>
            </w:pPr>
          </w:p>
        </w:tc>
      </w:tr>
      <w:tr w:rsidR="00892C66" w:rsidRPr="001C2B0C" w14:paraId="5D2BB9AF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4B2E989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5857" w:type="dxa"/>
            <w:gridSpan w:val="2"/>
          </w:tcPr>
          <w:p w14:paraId="3EB610E0" w14:textId="5ABFE8A8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 w:cs="BrandonGrotesque-Light"/>
                <w:caps/>
                <w:color w:val="auto"/>
                <w:spacing w:val="12"/>
                <w:sz w:val="22"/>
                <w:szCs w:val="22"/>
              </w:rPr>
              <w:t>ROSÉ WINE</w:t>
            </w:r>
          </w:p>
        </w:tc>
        <w:tc>
          <w:tcPr>
            <w:tcW w:w="1134" w:type="dxa"/>
          </w:tcPr>
          <w:p w14:paraId="69B22EA0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73B39460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4B50286D" w14:textId="77777777" w:rsidR="00892C66" w:rsidRPr="001C2B0C" w:rsidRDefault="00892C66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</w:tr>
      <w:tr w:rsidR="00892C66" w:rsidRPr="001C2B0C" w14:paraId="2F99DC35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64954448" w14:textId="10D87DEB" w:rsidR="00892C66" w:rsidRPr="001C2B0C" w:rsidRDefault="00EC4805" w:rsidP="00892C66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bookmarkStart w:id="12" w:name="_Hlk160968279"/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1590</w:t>
            </w:r>
          </w:p>
        </w:tc>
        <w:tc>
          <w:tcPr>
            <w:tcW w:w="6991" w:type="dxa"/>
            <w:gridSpan w:val="3"/>
          </w:tcPr>
          <w:p w14:paraId="4D695E24" w14:textId="66B0D3A4" w:rsidR="00892C66" w:rsidRPr="001C2B0C" w:rsidRDefault="001F3CAB" w:rsidP="00892C66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  <w:t>Kalecik Karasi</w:t>
            </w:r>
            <w:r w:rsidRPr="001C2B0C">
              <w:rPr>
                <w:rFonts w:ascii="Baskerville Old Face" w:hAnsi="Baskerville Old Face"/>
                <w:color w:val="auto"/>
              </w:rPr>
              <w:t xml:space="preserve">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Isabey, Sevilen, Izmir, Turkey</w:t>
            </w:r>
          </w:p>
        </w:tc>
        <w:tc>
          <w:tcPr>
            <w:tcW w:w="992" w:type="dxa"/>
          </w:tcPr>
          <w:p w14:paraId="5E4D58B4" w14:textId="17D919CA" w:rsidR="00892C66" w:rsidRPr="001C2B0C" w:rsidRDefault="00892C66" w:rsidP="00892C66">
            <w:pPr>
              <w:pStyle w:val="Wine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202</w:t>
            </w:r>
            <w:r w:rsidR="001F3CAB"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3</w:t>
            </w:r>
          </w:p>
        </w:tc>
        <w:tc>
          <w:tcPr>
            <w:tcW w:w="1144" w:type="dxa"/>
          </w:tcPr>
          <w:p w14:paraId="5850D21F" w14:textId="0275233F" w:rsidR="00892C66" w:rsidRPr="001C2B0C" w:rsidRDefault="00892C66" w:rsidP="00892C66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it-IT"/>
              </w:rPr>
              <w:t>£4</w:t>
            </w:r>
            <w:r w:rsidR="001F3CAB"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it-IT"/>
              </w:rPr>
              <w:t>5</w:t>
            </w:r>
          </w:p>
        </w:tc>
      </w:tr>
      <w:tr w:rsidR="001F3CAB" w:rsidRPr="001C2B0C" w14:paraId="17F48E9B" w14:textId="77777777" w:rsidTr="00674F8F">
        <w:trPr>
          <w:gridAfter w:val="1"/>
          <w:wAfter w:w="132" w:type="dxa"/>
        </w:trPr>
        <w:tc>
          <w:tcPr>
            <w:tcW w:w="669" w:type="dxa"/>
          </w:tcPr>
          <w:p w14:paraId="7609597C" w14:textId="77777777" w:rsidR="001F3CAB" w:rsidRPr="001C2B0C" w:rsidRDefault="001F3CAB" w:rsidP="00674F8F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1594</w:t>
            </w:r>
          </w:p>
        </w:tc>
        <w:tc>
          <w:tcPr>
            <w:tcW w:w="6991" w:type="dxa"/>
            <w:gridSpan w:val="3"/>
          </w:tcPr>
          <w:p w14:paraId="5FBAE680" w14:textId="77777777" w:rsidR="001F3CAB" w:rsidRPr="001C2B0C" w:rsidRDefault="001F3CAB" w:rsidP="00674F8F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Montepulciano, Merlot,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 Milare, Terre di Chieti IGT. Truentum, Abruzzo, Italy</w:t>
            </w:r>
          </w:p>
        </w:tc>
        <w:tc>
          <w:tcPr>
            <w:tcW w:w="992" w:type="dxa"/>
          </w:tcPr>
          <w:p w14:paraId="2029B177" w14:textId="77777777" w:rsidR="001F3CAB" w:rsidRPr="001C2B0C" w:rsidRDefault="001F3CAB" w:rsidP="00674F8F">
            <w:pPr>
              <w:pStyle w:val="Wine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2022</w:t>
            </w:r>
          </w:p>
        </w:tc>
        <w:tc>
          <w:tcPr>
            <w:tcW w:w="1144" w:type="dxa"/>
          </w:tcPr>
          <w:p w14:paraId="7A89EA75" w14:textId="77777777" w:rsidR="001F3CAB" w:rsidRPr="001C2B0C" w:rsidRDefault="001F3CAB" w:rsidP="00674F8F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it-IT"/>
              </w:rPr>
              <w:t>£48</w:t>
            </w:r>
          </w:p>
        </w:tc>
      </w:tr>
      <w:bookmarkEnd w:id="12"/>
      <w:tr w:rsidR="006F19CE" w:rsidRPr="001C2B0C" w14:paraId="25536571" w14:textId="77777777" w:rsidTr="00674F8F">
        <w:trPr>
          <w:gridAfter w:val="1"/>
          <w:wAfter w:w="132" w:type="dxa"/>
        </w:trPr>
        <w:tc>
          <w:tcPr>
            <w:tcW w:w="669" w:type="dxa"/>
          </w:tcPr>
          <w:p w14:paraId="75740C84" w14:textId="4DE9789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1595</w:t>
            </w:r>
          </w:p>
        </w:tc>
        <w:tc>
          <w:tcPr>
            <w:tcW w:w="6991" w:type="dxa"/>
            <w:gridSpan w:val="3"/>
          </w:tcPr>
          <w:p w14:paraId="0011176C" w14:textId="73080A0C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Sangiovese, Canaiolo,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Silei, Rosato, Terrescure, Tuscany, Italy</w:t>
            </w:r>
          </w:p>
        </w:tc>
        <w:tc>
          <w:tcPr>
            <w:tcW w:w="992" w:type="dxa"/>
          </w:tcPr>
          <w:p w14:paraId="2ABC3A44" w14:textId="12BACE45" w:rsidR="006F19CE" w:rsidRPr="001C2B0C" w:rsidRDefault="006F19CE" w:rsidP="006F19CE">
            <w:pPr>
              <w:pStyle w:val="Wine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2023</w:t>
            </w:r>
          </w:p>
        </w:tc>
        <w:tc>
          <w:tcPr>
            <w:tcW w:w="1144" w:type="dxa"/>
          </w:tcPr>
          <w:p w14:paraId="121406BE" w14:textId="2F959C78" w:rsidR="006F19CE" w:rsidRPr="001C2B0C" w:rsidRDefault="006F19CE" w:rsidP="006F19CE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it-IT"/>
              </w:rPr>
              <w:t>£54</w:t>
            </w:r>
          </w:p>
        </w:tc>
      </w:tr>
      <w:tr w:rsidR="006F19CE" w:rsidRPr="001C2B0C" w14:paraId="652CFF1B" w14:textId="77777777" w:rsidTr="007479B3">
        <w:trPr>
          <w:gridAfter w:val="1"/>
          <w:wAfter w:w="132" w:type="dxa"/>
        </w:trPr>
        <w:tc>
          <w:tcPr>
            <w:tcW w:w="669" w:type="dxa"/>
          </w:tcPr>
          <w:p w14:paraId="2F9F137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1598</w:t>
            </w:r>
          </w:p>
        </w:tc>
        <w:tc>
          <w:tcPr>
            <w:tcW w:w="5857" w:type="dxa"/>
            <w:gridSpan w:val="2"/>
          </w:tcPr>
          <w:p w14:paraId="04BB7E9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Il Rosato,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Cantine Nervi, Conterno, Piedmont, Italy</w:t>
            </w:r>
          </w:p>
        </w:tc>
        <w:tc>
          <w:tcPr>
            <w:tcW w:w="1134" w:type="dxa"/>
          </w:tcPr>
          <w:p w14:paraId="27F500D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7D2E62AD" w14:textId="43961338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778C873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£79</w:t>
            </w:r>
          </w:p>
        </w:tc>
      </w:tr>
      <w:tr w:rsidR="006F19CE" w:rsidRPr="001C2B0C" w14:paraId="375B112A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2C5470F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1591</w:t>
            </w:r>
          </w:p>
        </w:tc>
        <w:tc>
          <w:tcPr>
            <w:tcW w:w="5857" w:type="dxa"/>
            <w:gridSpan w:val="2"/>
          </w:tcPr>
          <w:p w14:paraId="3E7FA7A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Aix,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Saint Aix, Coteaux d’Aix en Provence, France</w:t>
            </w:r>
          </w:p>
        </w:tc>
        <w:tc>
          <w:tcPr>
            <w:tcW w:w="1134" w:type="dxa"/>
          </w:tcPr>
          <w:p w14:paraId="425064CD" w14:textId="4DF86EF5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2137D4DB" w14:textId="1507E1E4" w:rsidR="006F19CE" w:rsidRPr="001C2B0C" w:rsidRDefault="006F19CE" w:rsidP="006F19CE">
            <w:pPr>
              <w:pStyle w:val="Wine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2023</w:t>
            </w:r>
          </w:p>
        </w:tc>
        <w:tc>
          <w:tcPr>
            <w:tcW w:w="1144" w:type="dxa"/>
          </w:tcPr>
          <w:p w14:paraId="75ED9ADD" w14:textId="772DB564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iCs/>
                <w:color w:val="auto"/>
                <w:spacing w:val="1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iCs/>
                <w:color w:val="auto"/>
                <w:spacing w:val="12"/>
              </w:rPr>
              <w:t>52</w:t>
            </w:r>
          </w:p>
        </w:tc>
      </w:tr>
      <w:tr w:rsidR="006F19CE" w:rsidRPr="001C2B0C" w14:paraId="1FC3D6A3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F50BD51" w14:textId="6DB659A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1592</w:t>
            </w:r>
          </w:p>
        </w:tc>
        <w:tc>
          <w:tcPr>
            <w:tcW w:w="5857" w:type="dxa"/>
            <w:gridSpan w:val="2"/>
          </w:tcPr>
          <w:p w14:paraId="377BB3C1" w14:textId="5A7342F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Sancerre,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Pascal Jolivet, Loire Valley, France</w:t>
            </w:r>
          </w:p>
        </w:tc>
        <w:tc>
          <w:tcPr>
            <w:tcW w:w="1134" w:type="dxa"/>
          </w:tcPr>
          <w:p w14:paraId="1FABB919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19E8C096" w14:textId="76FFB3B2" w:rsidR="006F19CE" w:rsidRPr="001C2B0C" w:rsidRDefault="006F19CE" w:rsidP="006F19CE">
            <w:pPr>
              <w:pStyle w:val="Wine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1130FF6E" w14:textId="47451F83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fr-FR"/>
              </w:rPr>
              <w:t>75</w:t>
            </w:r>
          </w:p>
        </w:tc>
      </w:tr>
      <w:tr w:rsidR="006F19CE" w:rsidRPr="001C2B0C" w14:paraId="7DF093AA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CA3F26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1596</w:t>
            </w:r>
          </w:p>
        </w:tc>
        <w:tc>
          <w:tcPr>
            <w:tcW w:w="5857" w:type="dxa"/>
            <w:gridSpan w:val="2"/>
          </w:tcPr>
          <w:p w14:paraId="4897CE3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Clos Mireille,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Domaine Ott, Côtes de Provence, France</w:t>
            </w:r>
          </w:p>
        </w:tc>
        <w:tc>
          <w:tcPr>
            <w:tcW w:w="1134" w:type="dxa"/>
          </w:tcPr>
          <w:p w14:paraId="02CEB13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4E70EB96" w14:textId="0EC85E72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2023</w:t>
            </w:r>
          </w:p>
        </w:tc>
        <w:tc>
          <w:tcPr>
            <w:tcW w:w="1144" w:type="dxa"/>
          </w:tcPr>
          <w:p w14:paraId="5D0AAF36" w14:textId="5460BA56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fr-FR"/>
              </w:rPr>
              <w:t>103</w:t>
            </w:r>
          </w:p>
        </w:tc>
      </w:tr>
      <w:tr w:rsidR="006F19CE" w:rsidRPr="001C2B0C" w14:paraId="10D01E45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15DD3E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5797E59E" w14:textId="77777777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22"/>
                <w:szCs w:val="20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0"/>
              </w:rPr>
              <w:t xml:space="preserve">WHITE WINE, FRANCE </w:t>
            </w:r>
          </w:p>
        </w:tc>
        <w:tc>
          <w:tcPr>
            <w:tcW w:w="1134" w:type="dxa"/>
          </w:tcPr>
          <w:p w14:paraId="7950B2EA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27ECB704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3F35DF9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31CE985B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2B54F87D" w14:textId="79029E5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bookmarkStart w:id="13" w:name="_Hlk160968370"/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227</w:t>
            </w:r>
          </w:p>
        </w:tc>
        <w:tc>
          <w:tcPr>
            <w:tcW w:w="6991" w:type="dxa"/>
            <w:gridSpan w:val="3"/>
          </w:tcPr>
          <w:p w14:paraId="75CD8DB4" w14:textId="5D575DB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Colombard,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Ugni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Blanc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Jean des Vignes,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Plaimont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IGP Côtes des Gascogne</w:t>
            </w:r>
          </w:p>
        </w:tc>
        <w:tc>
          <w:tcPr>
            <w:tcW w:w="992" w:type="dxa"/>
          </w:tcPr>
          <w:p w14:paraId="69C2185E" w14:textId="7B4B12BE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2023</w:t>
            </w:r>
          </w:p>
        </w:tc>
        <w:tc>
          <w:tcPr>
            <w:tcW w:w="1144" w:type="dxa"/>
          </w:tcPr>
          <w:p w14:paraId="562DB03B" w14:textId="6CCD408A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26</w:t>
            </w:r>
          </w:p>
        </w:tc>
      </w:tr>
      <w:bookmarkEnd w:id="13"/>
      <w:tr w:rsidR="006F19CE" w:rsidRPr="001C2B0C" w14:paraId="2F27B63A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1D62283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226</w:t>
            </w:r>
          </w:p>
        </w:tc>
        <w:tc>
          <w:tcPr>
            <w:tcW w:w="6991" w:type="dxa"/>
            <w:gridSpan w:val="3"/>
          </w:tcPr>
          <w:p w14:paraId="59ADD94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Heritage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Vineyards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Blanc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Laurent Miquel, IGP Pays D’Oc, Languedoc</w:t>
            </w:r>
          </w:p>
        </w:tc>
        <w:tc>
          <w:tcPr>
            <w:tcW w:w="992" w:type="dxa"/>
          </w:tcPr>
          <w:p w14:paraId="7D75C9C4" w14:textId="0D14A0EB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2ACA54E6" w14:textId="7D43F4AA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28</w:t>
            </w:r>
          </w:p>
        </w:tc>
      </w:tr>
      <w:tr w:rsidR="006F19CE" w:rsidRPr="001C2B0C" w14:paraId="6CA2DDE3" w14:textId="77777777" w:rsidTr="008F32E2">
        <w:trPr>
          <w:gridAfter w:val="1"/>
          <w:wAfter w:w="132" w:type="dxa"/>
        </w:trPr>
        <w:tc>
          <w:tcPr>
            <w:tcW w:w="669" w:type="dxa"/>
          </w:tcPr>
          <w:p w14:paraId="3E2FA753" w14:textId="5616497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225</w:t>
            </w:r>
          </w:p>
        </w:tc>
        <w:tc>
          <w:tcPr>
            <w:tcW w:w="6991" w:type="dxa"/>
            <w:gridSpan w:val="3"/>
          </w:tcPr>
          <w:p w14:paraId="4532F870" w14:textId="300CFE6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Picpoul de Pinet,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Les Girelles, Jean-Luc Colombo, Languedoc-Roussillon</w:t>
            </w:r>
          </w:p>
        </w:tc>
        <w:tc>
          <w:tcPr>
            <w:tcW w:w="992" w:type="dxa"/>
          </w:tcPr>
          <w:p w14:paraId="4F71BFFF" w14:textId="42F6BD1C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2023</w:t>
            </w:r>
          </w:p>
        </w:tc>
        <w:tc>
          <w:tcPr>
            <w:tcW w:w="1144" w:type="dxa"/>
          </w:tcPr>
          <w:p w14:paraId="59DF7546" w14:textId="2C3223C0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34</w:t>
            </w:r>
          </w:p>
        </w:tc>
      </w:tr>
      <w:tr w:rsidR="006F19CE" w:rsidRPr="001C2B0C" w14:paraId="514F26E4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21155D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6E166A93" w14:textId="77777777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20"/>
                <w:szCs w:val="20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0"/>
              </w:rPr>
              <w:t xml:space="preserve">Burgundy, yONNE </w:t>
            </w:r>
          </w:p>
        </w:tc>
        <w:tc>
          <w:tcPr>
            <w:tcW w:w="1134" w:type="dxa"/>
          </w:tcPr>
          <w:p w14:paraId="6D036AF5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372B3CF4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10CE318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3CA10A40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1361927" w14:textId="5C78242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bookmarkStart w:id="14" w:name="_Hlk160968598"/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101</w:t>
            </w:r>
          </w:p>
        </w:tc>
        <w:tc>
          <w:tcPr>
            <w:tcW w:w="5857" w:type="dxa"/>
            <w:gridSpan w:val="2"/>
          </w:tcPr>
          <w:p w14:paraId="636FB552" w14:textId="080FFA9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Chablis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Domaine De La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Genillotte</w:t>
            </w:r>
            <w:proofErr w:type="spellEnd"/>
          </w:p>
        </w:tc>
        <w:tc>
          <w:tcPr>
            <w:tcW w:w="1134" w:type="dxa"/>
          </w:tcPr>
          <w:p w14:paraId="4F8C07E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4A18A93F" w14:textId="0E66EFB6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2F21BECA" w14:textId="2161543C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62</w:t>
            </w:r>
          </w:p>
        </w:tc>
      </w:tr>
      <w:bookmarkEnd w:id="14"/>
      <w:tr w:rsidR="006F19CE" w:rsidRPr="001C2B0C" w14:paraId="7E4EED3C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85DF21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102</w:t>
            </w:r>
          </w:p>
        </w:tc>
        <w:tc>
          <w:tcPr>
            <w:tcW w:w="5857" w:type="dxa"/>
            <w:gridSpan w:val="2"/>
          </w:tcPr>
          <w:p w14:paraId="171C0CA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Chablis,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Domaine Baudouin Millet</w:t>
            </w:r>
          </w:p>
        </w:tc>
        <w:tc>
          <w:tcPr>
            <w:tcW w:w="1134" w:type="dxa"/>
          </w:tcPr>
          <w:p w14:paraId="2A1E4F6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67D8784E" w14:textId="7509D444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768C4563" w14:textId="25910629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82</w:t>
            </w:r>
          </w:p>
        </w:tc>
      </w:tr>
      <w:tr w:rsidR="006F19CE" w:rsidRPr="001C2B0C" w14:paraId="2C277D1E" w14:textId="77777777" w:rsidTr="0071553A">
        <w:trPr>
          <w:gridAfter w:val="1"/>
          <w:wAfter w:w="132" w:type="dxa"/>
        </w:trPr>
        <w:tc>
          <w:tcPr>
            <w:tcW w:w="669" w:type="dxa"/>
          </w:tcPr>
          <w:p w14:paraId="50CABB1C" w14:textId="7E3AB96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110</w:t>
            </w:r>
          </w:p>
        </w:tc>
        <w:tc>
          <w:tcPr>
            <w:tcW w:w="5857" w:type="dxa"/>
            <w:gridSpan w:val="2"/>
          </w:tcPr>
          <w:p w14:paraId="0C78F6BE" w14:textId="7C4094A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Chablis,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Grand Cru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Vaudésir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Jean-Paul &amp;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Beno</w:t>
            </w:r>
            <w:r w:rsidRPr="001C2B0C">
              <w:rPr>
                <w:rFonts w:ascii="Cambria" w:hAnsi="Cambria" w:cs="Cambria"/>
                <w:i/>
                <w:color w:val="auto"/>
                <w:lang w:val="fr-FR"/>
              </w:rPr>
              <w:t>ȋ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t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Droin</w:t>
            </w:r>
            <w:proofErr w:type="spellEnd"/>
          </w:p>
        </w:tc>
        <w:tc>
          <w:tcPr>
            <w:tcW w:w="1134" w:type="dxa"/>
          </w:tcPr>
          <w:p w14:paraId="179E9B2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3AB24576" w14:textId="1F9B8281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641F9F19" w14:textId="54427CE2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208</w:t>
            </w:r>
          </w:p>
        </w:tc>
      </w:tr>
      <w:tr w:rsidR="006F19CE" w:rsidRPr="001C2B0C" w14:paraId="5FA0CA77" w14:textId="77777777" w:rsidTr="00674F8F">
        <w:trPr>
          <w:gridAfter w:val="1"/>
          <w:wAfter w:w="132" w:type="dxa"/>
        </w:trPr>
        <w:tc>
          <w:tcPr>
            <w:tcW w:w="669" w:type="dxa"/>
          </w:tcPr>
          <w:p w14:paraId="4F1187F1" w14:textId="246E750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109</w:t>
            </w:r>
          </w:p>
        </w:tc>
        <w:tc>
          <w:tcPr>
            <w:tcW w:w="6991" w:type="dxa"/>
            <w:gridSpan w:val="3"/>
          </w:tcPr>
          <w:p w14:paraId="6E990370" w14:textId="2DDE429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Chablis,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Grand Cru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Bougros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Côte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Bougeurots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Domaine William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Fevre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14:paraId="7F25C63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2015</w:t>
            </w:r>
          </w:p>
        </w:tc>
        <w:tc>
          <w:tcPr>
            <w:tcW w:w="1144" w:type="dxa"/>
          </w:tcPr>
          <w:p w14:paraId="67310BD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</w:rPr>
              <w:t>289</w:t>
            </w:r>
          </w:p>
        </w:tc>
      </w:tr>
      <w:tr w:rsidR="006F19CE" w:rsidRPr="001C2B0C" w14:paraId="43639CB1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7E77827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107</w:t>
            </w:r>
          </w:p>
        </w:tc>
        <w:tc>
          <w:tcPr>
            <w:tcW w:w="6991" w:type="dxa"/>
            <w:gridSpan w:val="3"/>
          </w:tcPr>
          <w:p w14:paraId="49D5D34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Chablis,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1</w:t>
            </w:r>
            <w:r w:rsidRPr="001C2B0C">
              <w:rPr>
                <w:rFonts w:ascii="Baskerville Old Face" w:hAnsi="Baskerville Old Face"/>
                <w:i/>
                <w:color w:val="auto"/>
                <w:vertAlign w:val="superscript"/>
                <w:lang w:val="fr-FR"/>
              </w:rPr>
              <w:t xml:space="preserve">er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Cru Forêt, Domaine François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Raveneau</w:t>
            </w:r>
            <w:proofErr w:type="spellEnd"/>
          </w:p>
        </w:tc>
        <w:tc>
          <w:tcPr>
            <w:tcW w:w="992" w:type="dxa"/>
          </w:tcPr>
          <w:p w14:paraId="2B17D50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2016</w:t>
            </w:r>
          </w:p>
        </w:tc>
        <w:tc>
          <w:tcPr>
            <w:tcW w:w="1144" w:type="dxa"/>
          </w:tcPr>
          <w:p w14:paraId="4C53BC1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1,1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90</w:t>
            </w:r>
          </w:p>
        </w:tc>
      </w:tr>
      <w:tr w:rsidR="006F19CE" w:rsidRPr="001C2B0C" w14:paraId="20AB9999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C11BD81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1F9FAE45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1C2B0C">
              <w:rPr>
                <w:rFonts w:ascii="Baskerville Old Face" w:hAnsi="Baskerville Old Face"/>
                <w:color w:val="auto"/>
                <w:sz w:val="24"/>
                <w:szCs w:val="24"/>
              </w:rPr>
              <w:t>WHITE WINE, FRANCE</w:t>
            </w:r>
          </w:p>
        </w:tc>
        <w:tc>
          <w:tcPr>
            <w:tcW w:w="1134" w:type="dxa"/>
          </w:tcPr>
          <w:p w14:paraId="4BED4D94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69C60FAA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Vintage</w:t>
            </w:r>
          </w:p>
        </w:tc>
        <w:tc>
          <w:tcPr>
            <w:tcW w:w="1144" w:type="dxa"/>
          </w:tcPr>
          <w:p w14:paraId="6E53D1FC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bottle</w:t>
            </w:r>
            <w:r w:rsidRPr="001C2B0C">
              <w:rPr>
                <w:rFonts w:ascii="Baskerville Old Face" w:hAnsi="Baskerville Old Face"/>
                <w:color w:val="auto"/>
                <w:sz w:val="14"/>
              </w:rPr>
              <w:br/>
              <w:t>75cl</w:t>
            </w:r>
          </w:p>
        </w:tc>
      </w:tr>
      <w:tr w:rsidR="006F19CE" w:rsidRPr="001C2B0C" w14:paraId="374C817D" w14:textId="77777777" w:rsidTr="00610B5F">
        <w:trPr>
          <w:gridAfter w:val="1"/>
          <w:wAfter w:w="132" w:type="dxa"/>
          <w:trHeight w:val="506"/>
        </w:trPr>
        <w:tc>
          <w:tcPr>
            <w:tcW w:w="669" w:type="dxa"/>
          </w:tcPr>
          <w:p w14:paraId="72304F8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bookmarkStart w:id="15" w:name="_Hlk160968803"/>
          </w:p>
        </w:tc>
        <w:tc>
          <w:tcPr>
            <w:tcW w:w="5857" w:type="dxa"/>
            <w:gridSpan w:val="2"/>
          </w:tcPr>
          <w:p w14:paraId="42680327" w14:textId="365AADFC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20"/>
                <w:szCs w:val="20"/>
              </w:rPr>
            </w:pPr>
            <w:r w:rsidRPr="001C2B0C">
              <w:rPr>
                <w:rFonts w:ascii="Baskerville Old Face" w:hAnsi="Baskerville Old Face"/>
                <w:color w:val="auto"/>
                <w:sz w:val="20"/>
                <w:szCs w:val="20"/>
              </w:rPr>
              <w:t>Burgundy</w:t>
            </w:r>
          </w:p>
        </w:tc>
        <w:tc>
          <w:tcPr>
            <w:tcW w:w="1134" w:type="dxa"/>
          </w:tcPr>
          <w:p w14:paraId="2B4DB4A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5F174693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1AFB573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</w:rPr>
            </w:pPr>
          </w:p>
        </w:tc>
      </w:tr>
      <w:tr w:rsidR="006F19CE" w:rsidRPr="001C2B0C" w14:paraId="7DD77B85" w14:textId="77777777" w:rsidTr="00715E48">
        <w:trPr>
          <w:gridAfter w:val="1"/>
          <w:wAfter w:w="132" w:type="dxa"/>
        </w:trPr>
        <w:tc>
          <w:tcPr>
            <w:tcW w:w="669" w:type="dxa"/>
          </w:tcPr>
          <w:p w14:paraId="0527E262" w14:textId="04BB2FC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140</w:t>
            </w:r>
          </w:p>
        </w:tc>
        <w:tc>
          <w:tcPr>
            <w:tcW w:w="5857" w:type="dxa"/>
            <w:gridSpan w:val="2"/>
          </w:tcPr>
          <w:p w14:paraId="66247236" w14:textId="39721EC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Bourgogne-Aligoté,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Domaine Denis Père et Fils</w:t>
            </w:r>
          </w:p>
        </w:tc>
        <w:tc>
          <w:tcPr>
            <w:tcW w:w="1134" w:type="dxa"/>
          </w:tcPr>
          <w:p w14:paraId="1F3E6CB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38DC8B6E" w14:textId="211B5F36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iCs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2023</w:t>
            </w:r>
          </w:p>
        </w:tc>
        <w:tc>
          <w:tcPr>
            <w:tcW w:w="1144" w:type="dxa"/>
          </w:tcPr>
          <w:p w14:paraId="7FDDDF96" w14:textId="4213F460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aps w:val="0"/>
                <w:color w:val="auto"/>
                <w:spacing w:val="6"/>
              </w:rPr>
              <w:t>56</w:t>
            </w:r>
          </w:p>
        </w:tc>
      </w:tr>
      <w:tr w:rsidR="006F19CE" w:rsidRPr="001C2B0C" w14:paraId="2D82738A" w14:textId="77777777" w:rsidTr="00965421">
        <w:trPr>
          <w:gridAfter w:val="1"/>
          <w:wAfter w:w="132" w:type="dxa"/>
        </w:trPr>
        <w:tc>
          <w:tcPr>
            <w:tcW w:w="669" w:type="dxa"/>
          </w:tcPr>
          <w:p w14:paraId="353C95DE" w14:textId="319977A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149</w:t>
            </w:r>
          </w:p>
        </w:tc>
        <w:tc>
          <w:tcPr>
            <w:tcW w:w="5857" w:type="dxa"/>
            <w:gridSpan w:val="2"/>
          </w:tcPr>
          <w:p w14:paraId="704E4148" w14:textId="3ED194D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Chardonnay, Bourgogne,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Etienne Sauzet</w:t>
            </w:r>
          </w:p>
        </w:tc>
        <w:tc>
          <w:tcPr>
            <w:tcW w:w="1134" w:type="dxa"/>
          </w:tcPr>
          <w:p w14:paraId="052B6CF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6E009C8B" w14:textId="29EBE72A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iCs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288265A7" w14:textId="6524EF0B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aps w:val="0"/>
                <w:color w:val="auto"/>
                <w:spacing w:val="6"/>
              </w:rPr>
              <w:t>170</w:t>
            </w:r>
          </w:p>
        </w:tc>
      </w:tr>
      <w:bookmarkEnd w:id="15"/>
      <w:tr w:rsidR="006F19CE" w:rsidRPr="001C2B0C" w14:paraId="2D324B82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6CD4708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2CEED639" w14:textId="77777777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22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Côte de nuits</w:t>
            </w:r>
          </w:p>
        </w:tc>
        <w:tc>
          <w:tcPr>
            <w:tcW w:w="1134" w:type="dxa"/>
          </w:tcPr>
          <w:p w14:paraId="619D0C1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60E4CD54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44A5F19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2D5F26E8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7D87744B" w14:textId="40BBC71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116</w:t>
            </w:r>
          </w:p>
        </w:tc>
        <w:tc>
          <w:tcPr>
            <w:tcW w:w="6991" w:type="dxa"/>
            <w:gridSpan w:val="3"/>
          </w:tcPr>
          <w:p w14:paraId="508558AE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Marsannay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Source des Roches, Domaine Bruno Clair</w:t>
            </w:r>
          </w:p>
        </w:tc>
        <w:tc>
          <w:tcPr>
            <w:tcW w:w="992" w:type="dxa"/>
          </w:tcPr>
          <w:p w14:paraId="26A7F9BB" w14:textId="43B11E48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2018</w:t>
            </w:r>
          </w:p>
        </w:tc>
        <w:tc>
          <w:tcPr>
            <w:tcW w:w="1144" w:type="dxa"/>
          </w:tcPr>
          <w:p w14:paraId="152451B4" w14:textId="59EFEF0E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94</w:t>
            </w:r>
          </w:p>
        </w:tc>
      </w:tr>
      <w:tr w:rsidR="006F19CE" w:rsidRPr="001C2B0C" w14:paraId="23DE3FFB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24BD74D6" w14:textId="01EA37C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115</w:t>
            </w:r>
          </w:p>
        </w:tc>
        <w:tc>
          <w:tcPr>
            <w:tcW w:w="6991" w:type="dxa"/>
            <w:gridSpan w:val="3"/>
          </w:tcPr>
          <w:p w14:paraId="1337EB8B" w14:textId="1169E200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Marsannay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Source des Roches, Domaine Bruno Clair</w:t>
            </w:r>
          </w:p>
        </w:tc>
        <w:tc>
          <w:tcPr>
            <w:tcW w:w="992" w:type="dxa"/>
          </w:tcPr>
          <w:p w14:paraId="6353F701" w14:textId="260FD4C8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2017</w:t>
            </w:r>
          </w:p>
        </w:tc>
        <w:tc>
          <w:tcPr>
            <w:tcW w:w="1144" w:type="dxa"/>
          </w:tcPr>
          <w:p w14:paraId="2737D474" w14:textId="4862BF61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92</w:t>
            </w:r>
          </w:p>
        </w:tc>
      </w:tr>
      <w:tr w:rsidR="006F19CE" w:rsidRPr="001C2B0C" w14:paraId="3F7F696A" w14:textId="77777777" w:rsidTr="00610B5F">
        <w:trPr>
          <w:gridAfter w:val="1"/>
          <w:wAfter w:w="132" w:type="dxa"/>
        </w:trPr>
        <w:tc>
          <w:tcPr>
            <w:tcW w:w="669" w:type="dxa"/>
          </w:tcPr>
          <w:p w14:paraId="0D1062F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48B16D4E" w14:textId="50824A2D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Côte de BEAUNEs</w:t>
            </w:r>
          </w:p>
        </w:tc>
        <w:tc>
          <w:tcPr>
            <w:tcW w:w="1134" w:type="dxa"/>
          </w:tcPr>
          <w:p w14:paraId="59BB1F6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B18D7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088DB5A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</w:tr>
      <w:tr w:rsidR="006F19CE" w:rsidRPr="001C2B0C" w14:paraId="6F44B5F4" w14:textId="77777777" w:rsidTr="00610B5F">
        <w:trPr>
          <w:gridAfter w:val="1"/>
          <w:wAfter w:w="132" w:type="dxa"/>
        </w:trPr>
        <w:tc>
          <w:tcPr>
            <w:tcW w:w="669" w:type="dxa"/>
          </w:tcPr>
          <w:p w14:paraId="03ACFF7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126</w:t>
            </w:r>
          </w:p>
        </w:tc>
        <w:tc>
          <w:tcPr>
            <w:tcW w:w="6991" w:type="dxa"/>
            <w:gridSpan w:val="3"/>
          </w:tcPr>
          <w:p w14:paraId="1ED1FD8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Savigny-les-Beaune,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1</w:t>
            </w:r>
            <w:r w:rsidRPr="001C2B0C">
              <w:rPr>
                <w:rFonts w:ascii="Baskerville Old Face" w:hAnsi="Baskerville Old Face"/>
                <w:i/>
                <w:color w:val="auto"/>
                <w:vertAlign w:val="superscript"/>
                <w:lang w:val="fr-FR"/>
              </w:rPr>
              <w:t>er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Cru Hauts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Marconnet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Domaine Chanson </w:t>
            </w:r>
          </w:p>
        </w:tc>
        <w:tc>
          <w:tcPr>
            <w:tcW w:w="992" w:type="dxa"/>
          </w:tcPr>
          <w:p w14:paraId="78F7264F" w14:textId="372EAD0B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2018</w:t>
            </w:r>
          </w:p>
        </w:tc>
        <w:tc>
          <w:tcPr>
            <w:tcW w:w="1144" w:type="dxa"/>
          </w:tcPr>
          <w:p w14:paraId="3C85ACD8" w14:textId="05D0FF89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</w:rPr>
              <w:t>£</w:t>
            </w:r>
            <w:r w:rsidRPr="001C2B0C">
              <w:rPr>
                <w:rStyle w:val="A0"/>
                <w:color w:val="auto"/>
              </w:rPr>
              <w:t>85</w:t>
            </w:r>
          </w:p>
        </w:tc>
      </w:tr>
      <w:tr w:rsidR="006F19CE" w:rsidRPr="001C2B0C" w14:paraId="4B46A4BF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34BBBC6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129</w:t>
            </w:r>
          </w:p>
        </w:tc>
        <w:tc>
          <w:tcPr>
            <w:tcW w:w="5857" w:type="dxa"/>
            <w:gridSpan w:val="2"/>
          </w:tcPr>
          <w:p w14:paraId="2136C86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Pernand-Vergelesses,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Domaine Denis Père et Fils</w:t>
            </w:r>
          </w:p>
        </w:tc>
        <w:tc>
          <w:tcPr>
            <w:tcW w:w="1134" w:type="dxa"/>
          </w:tcPr>
          <w:p w14:paraId="4DB2F83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65E9969E" w14:textId="07761770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iCs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4D442B86" w14:textId="0774487D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aps w:val="0"/>
                <w:color w:val="auto"/>
                <w:spacing w:val="6"/>
              </w:rPr>
              <w:t>99</w:t>
            </w:r>
          </w:p>
        </w:tc>
      </w:tr>
      <w:tr w:rsidR="006F19CE" w:rsidRPr="001C2B0C" w14:paraId="2AAF7B2E" w14:textId="77777777" w:rsidTr="00610B5F">
        <w:trPr>
          <w:gridAfter w:val="1"/>
          <w:wAfter w:w="132" w:type="dxa"/>
        </w:trPr>
        <w:tc>
          <w:tcPr>
            <w:tcW w:w="669" w:type="dxa"/>
          </w:tcPr>
          <w:p w14:paraId="59D1141C" w14:textId="74885A7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123</w:t>
            </w:r>
          </w:p>
        </w:tc>
        <w:tc>
          <w:tcPr>
            <w:tcW w:w="6991" w:type="dxa"/>
            <w:gridSpan w:val="3"/>
          </w:tcPr>
          <w:p w14:paraId="44FD58B4" w14:textId="1228B9E3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Monthelie,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Le Clos, Domaine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Chagarnier</w:t>
            </w:r>
            <w:proofErr w:type="spellEnd"/>
          </w:p>
        </w:tc>
        <w:tc>
          <w:tcPr>
            <w:tcW w:w="992" w:type="dxa"/>
          </w:tcPr>
          <w:p w14:paraId="4640C5C3" w14:textId="1D71CB47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2018</w:t>
            </w:r>
          </w:p>
        </w:tc>
        <w:tc>
          <w:tcPr>
            <w:tcW w:w="1144" w:type="dxa"/>
          </w:tcPr>
          <w:p w14:paraId="3DEF918C" w14:textId="2BD5AD2E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lang w:val="fr-FR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105</w:t>
            </w:r>
          </w:p>
        </w:tc>
      </w:tr>
      <w:tr w:rsidR="006F19CE" w:rsidRPr="001C2B0C" w14:paraId="49884D01" w14:textId="77777777" w:rsidTr="00610B5F">
        <w:trPr>
          <w:gridAfter w:val="1"/>
          <w:wAfter w:w="132" w:type="dxa"/>
        </w:trPr>
        <w:tc>
          <w:tcPr>
            <w:tcW w:w="669" w:type="dxa"/>
          </w:tcPr>
          <w:p w14:paraId="3E588BD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"/>
                <w:szCs w:val="2"/>
              </w:rPr>
            </w:pPr>
          </w:p>
        </w:tc>
        <w:tc>
          <w:tcPr>
            <w:tcW w:w="6991" w:type="dxa"/>
            <w:gridSpan w:val="3"/>
          </w:tcPr>
          <w:p w14:paraId="65F8B4F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"/>
                <w:szCs w:val="2"/>
              </w:rPr>
            </w:pPr>
          </w:p>
        </w:tc>
        <w:tc>
          <w:tcPr>
            <w:tcW w:w="992" w:type="dxa"/>
          </w:tcPr>
          <w:p w14:paraId="1142E14A" w14:textId="77777777" w:rsidR="006F19CE" w:rsidRPr="001C2B0C" w:rsidRDefault="006F19CE" w:rsidP="006F19CE">
            <w:pPr>
              <w:pStyle w:val="Wine"/>
              <w:rPr>
                <w:i/>
                <w:iCs/>
                <w:color w:val="auto"/>
                <w:sz w:val="2"/>
                <w:szCs w:val="2"/>
              </w:rPr>
            </w:pPr>
          </w:p>
        </w:tc>
        <w:tc>
          <w:tcPr>
            <w:tcW w:w="1144" w:type="dxa"/>
          </w:tcPr>
          <w:p w14:paraId="4DC995E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"/>
                <w:szCs w:val="2"/>
              </w:rPr>
            </w:pPr>
          </w:p>
        </w:tc>
      </w:tr>
      <w:tr w:rsidR="006F19CE" w:rsidRPr="001C2B0C" w14:paraId="279D7A6D" w14:textId="77777777" w:rsidTr="00610B5F">
        <w:trPr>
          <w:gridAfter w:val="1"/>
          <w:wAfter w:w="132" w:type="dxa"/>
        </w:trPr>
        <w:tc>
          <w:tcPr>
            <w:tcW w:w="669" w:type="dxa"/>
          </w:tcPr>
          <w:p w14:paraId="075D9009" w14:textId="3B0682D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130</w:t>
            </w:r>
          </w:p>
        </w:tc>
        <w:tc>
          <w:tcPr>
            <w:tcW w:w="5857" w:type="dxa"/>
            <w:gridSpan w:val="2"/>
          </w:tcPr>
          <w:p w14:paraId="2B6B6404" w14:textId="19C7F6C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Saint-Aubin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Vieilles Vignes, Roux Père et Fils</w:t>
            </w:r>
          </w:p>
        </w:tc>
        <w:tc>
          <w:tcPr>
            <w:tcW w:w="1134" w:type="dxa"/>
          </w:tcPr>
          <w:p w14:paraId="51E8B08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66C8813B" w14:textId="7C81E0F9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3512A700" w14:textId="1CBD7796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122</w:t>
            </w:r>
          </w:p>
        </w:tc>
      </w:tr>
      <w:tr w:rsidR="006F19CE" w:rsidRPr="001C2B0C" w14:paraId="788A833A" w14:textId="77777777" w:rsidTr="00610B5F">
        <w:trPr>
          <w:gridAfter w:val="1"/>
          <w:wAfter w:w="132" w:type="dxa"/>
        </w:trPr>
        <w:tc>
          <w:tcPr>
            <w:tcW w:w="669" w:type="dxa"/>
          </w:tcPr>
          <w:p w14:paraId="4FD3B97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"/>
                <w:szCs w:val="2"/>
                <w:lang w:val="fr-FR"/>
              </w:rPr>
            </w:pPr>
          </w:p>
        </w:tc>
        <w:tc>
          <w:tcPr>
            <w:tcW w:w="6991" w:type="dxa"/>
            <w:gridSpan w:val="3"/>
          </w:tcPr>
          <w:p w14:paraId="087DECF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"/>
                <w:szCs w:val="2"/>
                <w:lang w:val="fr-FR"/>
              </w:rPr>
            </w:pPr>
          </w:p>
        </w:tc>
        <w:tc>
          <w:tcPr>
            <w:tcW w:w="992" w:type="dxa"/>
          </w:tcPr>
          <w:p w14:paraId="61F842B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"/>
                <w:szCs w:val="2"/>
                <w:lang w:val="fr-FR"/>
              </w:rPr>
            </w:pPr>
          </w:p>
        </w:tc>
        <w:tc>
          <w:tcPr>
            <w:tcW w:w="1144" w:type="dxa"/>
          </w:tcPr>
          <w:p w14:paraId="0C24BD9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"/>
                <w:szCs w:val="2"/>
                <w:lang w:val="fr-FR"/>
              </w:rPr>
            </w:pPr>
          </w:p>
        </w:tc>
      </w:tr>
      <w:tr w:rsidR="006F19CE" w:rsidRPr="001C2B0C" w14:paraId="3664F4E8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731422D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141</w:t>
            </w:r>
          </w:p>
        </w:tc>
        <w:tc>
          <w:tcPr>
            <w:tcW w:w="6991" w:type="dxa"/>
            <w:gridSpan w:val="3"/>
          </w:tcPr>
          <w:p w14:paraId="6689792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Chassagne-Montrachet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1</w:t>
            </w:r>
            <w:r w:rsidRPr="001C2B0C">
              <w:rPr>
                <w:rFonts w:ascii="Baskerville Old Face" w:hAnsi="Baskerville Old Face"/>
                <w:i/>
                <w:color w:val="auto"/>
                <w:vertAlign w:val="superscript"/>
                <w:lang w:val="fr-FR"/>
              </w:rPr>
              <w:t>er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Cru Clos Saint-Jean, Maison de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Bellene</w:t>
            </w:r>
            <w:proofErr w:type="spellEnd"/>
          </w:p>
        </w:tc>
        <w:tc>
          <w:tcPr>
            <w:tcW w:w="992" w:type="dxa"/>
          </w:tcPr>
          <w:p w14:paraId="42F8DDE6" w14:textId="77777777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6065A48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182</w:t>
            </w:r>
          </w:p>
        </w:tc>
      </w:tr>
      <w:tr w:rsidR="006F19CE" w:rsidRPr="001C2B0C" w14:paraId="047CDCAA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4C62B75C" w14:textId="189F693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136</w:t>
            </w:r>
          </w:p>
        </w:tc>
        <w:tc>
          <w:tcPr>
            <w:tcW w:w="6991" w:type="dxa"/>
            <w:gridSpan w:val="3"/>
          </w:tcPr>
          <w:p w14:paraId="0221223C" w14:textId="49DB0F7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Chassagne-Montrachet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1</w:t>
            </w:r>
            <w:r w:rsidRPr="001C2B0C">
              <w:rPr>
                <w:rFonts w:ascii="Baskerville Old Face" w:hAnsi="Baskerville Old Face"/>
                <w:i/>
                <w:color w:val="auto"/>
                <w:vertAlign w:val="superscript"/>
                <w:lang w:val="fr-FR"/>
              </w:rPr>
              <w:t>er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Cru Les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Macherelles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Roux Père et Fils</w:t>
            </w:r>
          </w:p>
        </w:tc>
        <w:tc>
          <w:tcPr>
            <w:tcW w:w="992" w:type="dxa"/>
          </w:tcPr>
          <w:p w14:paraId="4C2B1B28" w14:textId="56238540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2CBDB2B0" w14:textId="7C55ADEB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232</w:t>
            </w:r>
          </w:p>
        </w:tc>
      </w:tr>
      <w:tr w:rsidR="006F19CE" w:rsidRPr="001C2B0C" w14:paraId="3748E0A4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7A5535D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"/>
                <w:szCs w:val="2"/>
              </w:rPr>
            </w:pPr>
          </w:p>
        </w:tc>
        <w:tc>
          <w:tcPr>
            <w:tcW w:w="6991" w:type="dxa"/>
            <w:gridSpan w:val="3"/>
          </w:tcPr>
          <w:p w14:paraId="31FEA62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"/>
                <w:szCs w:val="2"/>
              </w:rPr>
            </w:pPr>
          </w:p>
        </w:tc>
        <w:tc>
          <w:tcPr>
            <w:tcW w:w="992" w:type="dxa"/>
          </w:tcPr>
          <w:p w14:paraId="113949E4" w14:textId="77777777" w:rsidR="006F19CE" w:rsidRPr="001C2B0C" w:rsidRDefault="006F19CE" w:rsidP="006F19CE">
            <w:pPr>
              <w:pStyle w:val="Wine"/>
              <w:rPr>
                <w:i/>
                <w:iCs/>
                <w:color w:val="auto"/>
                <w:sz w:val="2"/>
                <w:szCs w:val="2"/>
              </w:rPr>
            </w:pPr>
          </w:p>
        </w:tc>
        <w:tc>
          <w:tcPr>
            <w:tcW w:w="1144" w:type="dxa"/>
          </w:tcPr>
          <w:p w14:paraId="5DD45EE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"/>
                <w:szCs w:val="2"/>
              </w:rPr>
            </w:pPr>
          </w:p>
        </w:tc>
      </w:tr>
      <w:tr w:rsidR="006F19CE" w:rsidRPr="001C2B0C" w14:paraId="53BC7382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27E405AA" w14:textId="2DD0CFB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143</w:t>
            </w:r>
          </w:p>
        </w:tc>
        <w:tc>
          <w:tcPr>
            <w:tcW w:w="6991" w:type="dxa"/>
            <w:gridSpan w:val="3"/>
          </w:tcPr>
          <w:p w14:paraId="71BA104A" w14:textId="1C8C3AA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Meursault,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Vieilles Vignes, Pernot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Belicard</w:t>
            </w:r>
            <w:proofErr w:type="spellEnd"/>
          </w:p>
        </w:tc>
        <w:tc>
          <w:tcPr>
            <w:tcW w:w="992" w:type="dxa"/>
          </w:tcPr>
          <w:p w14:paraId="0A0FD64E" w14:textId="4A5EC56F" w:rsidR="006F19CE" w:rsidRPr="001C2B0C" w:rsidRDefault="006F19CE" w:rsidP="006F19CE">
            <w:pPr>
              <w:pStyle w:val="HeaderLargetext"/>
              <w:jc w:val="both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1C9D25B6" w14:textId="444C5606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</w:rPr>
              <w:t>£</w:t>
            </w:r>
            <w:r w:rsidRPr="001C2B0C">
              <w:rPr>
                <w:rStyle w:val="A0"/>
                <w:color w:val="auto"/>
              </w:rPr>
              <w:t>169</w:t>
            </w:r>
          </w:p>
        </w:tc>
      </w:tr>
      <w:tr w:rsidR="006F19CE" w:rsidRPr="001C2B0C" w14:paraId="78038CC8" w14:textId="77777777" w:rsidTr="006E051B">
        <w:trPr>
          <w:gridAfter w:val="1"/>
          <w:wAfter w:w="132" w:type="dxa"/>
        </w:trPr>
        <w:tc>
          <w:tcPr>
            <w:tcW w:w="669" w:type="dxa"/>
          </w:tcPr>
          <w:p w14:paraId="0B3E52A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144</w:t>
            </w:r>
          </w:p>
        </w:tc>
        <w:tc>
          <w:tcPr>
            <w:tcW w:w="6991" w:type="dxa"/>
            <w:gridSpan w:val="3"/>
          </w:tcPr>
          <w:p w14:paraId="70F5C6D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Meursault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Joesph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Faiveley</w:t>
            </w:r>
          </w:p>
        </w:tc>
        <w:tc>
          <w:tcPr>
            <w:tcW w:w="992" w:type="dxa"/>
          </w:tcPr>
          <w:p w14:paraId="1FD99E04" w14:textId="77777777" w:rsidR="006F19CE" w:rsidRPr="001C2B0C" w:rsidRDefault="006F19CE" w:rsidP="006F19CE">
            <w:pPr>
              <w:pStyle w:val="HeaderLargetext"/>
              <w:jc w:val="both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7A8FC19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</w:rPr>
              <w:t>£</w:t>
            </w:r>
            <w:r w:rsidRPr="001C2B0C">
              <w:rPr>
                <w:rStyle w:val="A0"/>
                <w:color w:val="auto"/>
              </w:rPr>
              <w:t>178</w:t>
            </w:r>
          </w:p>
        </w:tc>
      </w:tr>
      <w:tr w:rsidR="006F19CE" w:rsidRPr="001C2B0C" w14:paraId="23D996CE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6DC866A7" w14:textId="5C4698B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142</w:t>
            </w:r>
          </w:p>
        </w:tc>
        <w:tc>
          <w:tcPr>
            <w:tcW w:w="6991" w:type="dxa"/>
            <w:gridSpan w:val="3"/>
          </w:tcPr>
          <w:p w14:paraId="3C17037D" w14:textId="259F278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Meursault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Les Terres Blanches, Domaine Pierre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Morey</w:t>
            </w:r>
            <w:proofErr w:type="spellEnd"/>
          </w:p>
        </w:tc>
        <w:tc>
          <w:tcPr>
            <w:tcW w:w="992" w:type="dxa"/>
          </w:tcPr>
          <w:p w14:paraId="59ED9EC3" w14:textId="6DE41124" w:rsidR="006F19CE" w:rsidRPr="001C2B0C" w:rsidRDefault="006F19CE" w:rsidP="006F19CE">
            <w:pPr>
              <w:pStyle w:val="HeaderLargetext"/>
              <w:jc w:val="both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2018</w:t>
            </w:r>
          </w:p>
        </w:tc>
        <w:tc>
          <w:tcPr>
            <w:tcW w:w="1144" w:type="dxa"/>
          </w:tcPr>
          <w:p w14:paraId="0BF07C34" w14:textId="62DFF34D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249</w:t>
            </w:r>
          </w:p>
        </w:tc>
      </w:tr>
      <w:tr w:rsidR="006F19CE" w:rsidRPr="001C2B0C" w14:paraId="06704E2D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6D0D39B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"/>
                <w:szCs w:val="2"/>
              </w:rPr>
            </w:pPr>
          </w:p>
        </w:tc>
        <w:tc>
          <w:tcPr>
            <w:tcW w:w="6991" w:type="dxa"/>
            <w:gridSpan w:val="3"/>
          </w:tcPr>
          <w:p w14:paraId="2F6D583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"/>
                <w:szCs w:val="2"/>
              </w:rPr>
            </w:pPr>
          </w:p>
        </w:tc>
        <w:tc>
          <w:tcPr>
            <w:tcW w:w="992" w:type="dxa"/>
          </w:tcPr>
          <w:p w14:paraId="10DCF06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"/>
                <w:szCs w:val="2"/>
              </w:rPr>
            </w:pPr>
          </w:p>
        </w:tc>
        <w:tc>
          <w:tcPr>
            <w:tcW w:w="1144" w:type="dxa"/>
          </w:tcPr>
          <w:p w14:paraId="06FF2D0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"/>
                <w:szCs w:val="2"/>
              </w:rPr>
            </w:pPr>
          </w:p>
        </w:tc>
      </w:tr>
      <w:tr w:rsidR="006F19CE" w:rsidRPr="001C2B0C" w14:paraId="0F2BE25A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1D73D0E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134</w:t>
            </w:r>
          </w:p>
        </w:tc>
        <w:tc>
          <w:tcPr>
            <w:tcW w:w="6991" w:type="dxa"/>
            <w:gridSpan w:val="3"/>
          </w:tcPr>
          <w:p w14:paraId="7F218BAC" w14:textId="77F2B62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Puligny-Montrachet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Composition Parcellaire, Domaine Pernot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Belicard</w:t>
            </w:r>
            <w:proofErr w:type="spellEnd"/>
          </w:p>
        </w:tc>
        <w:tc>
          <w:tcPr>
            <w:tcW w:w="992" w:type="dxa"/>
          </w:tcPr>
          <w:p w14:paraId="44F84550" w14:textId="01E1738A" w:rsidR="006F19CE" w:rsidRPr="001C2B0C" w:rsidRDefault="006F19CE" w:rsidP="006F19CE">
            <w:pPr>
              <w:pStyle w:val="HeaderLargetext"/>
              <w:jc w:val="both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0387E369" w14:textId="679A2846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174</w:t>
            </w:r>
          </w:p>
        </w:tc>
      </w:tr>
      <w:tr w:rsidR="006F19CE" w:rsidRPr="001C2B0C" w14:paraId="31EEE9AF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5CFF9EE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135</w:t>
            </w:r>
          </w:p>
        </w:tc>
        <w:tc>
          <w:tcPr>
            <w:tcW w:w="6991" w:type="dxa"/>
            <w:gridSpan w:val="3"/>
          </w:tcPr>
          <w:p w14:paraId="55805771" w14:textId="6775DB2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Puligny-Montrachet,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Etienne Sauzet</w:t>
            </w:r>
          </w:p>
        </w:tc>
        <w:tc>
          <w:tcPr>
            <w:tcW w:w="992" w:type="dxa"/>
          </w:tcPr>
          <w:p w14:paraId="37A75B20" w14:textId="77777777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2A5FA2A2" w14:textId="50A0B36F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340</w:t>
            </w:r>
          </w:p>
        </w:tc>
      </w:tr>
      <w:tr w:rsidR="006F19CE" w:rsidRPr="001C2B0C" w14:paraId="2E7C0ED3" w14:textId="77777777" w:rsidTr="003B7BFC">
        <w:trPr>
          <w:gridAfter w:val="1"/>
          <w:wAfter w:w="132" w:type="dxa"/>
        </w:trPr>
        <w:tc>
          <w:tcPr>
            <w:tcW w:w="669" w:type="dxa"/>
          </w:tcPr>
          <w:p w14:paraId="10840E83" w14:textId="1C7DE1E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139</w:t>
            </w:r>
          </w:p>
        </w:tc>
        <w:tc>
          <w:tcPr>
            <w:tcW w:w="6991" w:type="dxa"/>
            <w:gridSpan w:val="3"/>
          </w:tcPr>
          <w:p w14:paraId="352D7854" w14:textId="53EB0EA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Puligny-Montrachet,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1</w:t>
            </w:r>
            <w:r w:rsidRPr="001C2B0C">
              <w:rPr>
                <w:rFonts w:ascii="Baskerville Old Face" w:hAnsi="Baskerville Old Face"/>
                <w:i/>
                <w:color w:val="auto"/>
                <w:vertAlign w:val="superscript"/>
                <w:lang w:val="fr-FR"/>
              </w:rPr>
              <w:t>er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Cru Hameau de Blagny, Etienne Sauzet</w:t>
            </w:r>
          </w:p>
        </w:tc>
        <w:tc>
          <w:tcPr>
            <w:tcW w:w="992" w:type="dxa"/>
          </w:tcPr>
          <w:p w14:paraId="2C6E05F5" w14:textId="58C8DB17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13E760DF" w14:textId="401DD9AA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410</w:t>
            </w:r>
          </w:p>
        </w:tc>
      </w:tr>
      <w:tr w:rsidR="006F19CE" w:rsidRPr="001C2B0C" w14:paraId="2DAF19B4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63C03D1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137</w:t>
            </w:r>
          </w:p>
        </w:tc>
        <w:tc>
          <w:tcPr>
            <w:tcW w:w="6991" w:type="dxa"/>
            <w:gridSpan w:val="3"/>
          </w:tcPr>
          <w:p w14:paraId="60F3728A" w14:textId="043DBF9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Puligny-Montrachet,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1</w:t>
            </w:r>
            <w:r w:rsidRPr="001C2B0C">
              <w:rPr>
                <w:rFonts w:ascii="Baskerville Old Face" w:hAnsi="Baskerville Old Face"/>
                <w:i/>
                <w:color w:val="auto"/>
                <w:vertAlign w:val="superscript"/>
                <w:lang w:val="fr-FR"/>
              </w:rPr>
              <w:t>er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Cru Les Combettes, Domaine Leflaive</w:t>
            </w:r>
          </w:p>
        </w:tc>
        <w:tc>
          <w:tcPr>
            <w:tcW w:w="992" w:type="dxa"/>
          </w:tcPr>
          <w:p w14:paraId="767E0F44" w14:textId="77777777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2007</w:t>
            </w:r>
          </w:p>
        </w:tc>
        <w:tc>
          <w:tcPr>
            <w:tcW w:w="1144" w:type="dxa"/>
          </w:tcPr>
          <w:p w14:paraId="5D1C9C9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</w:rPr>
              <w:t>£</w:t>
            </w:r>
            <w:r w:rsidRPr="001C2B0C">
              <w:rPr>
                <w:rStyle w:val="A0"/>
                <w:color w:val="auto"/>
              </w:rPr>
              <w:t>81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</w:t>
            </w:r>
          </w:p>
        </w:tc>
      </w:tr>
      <w:tr w:rsidR="006F19CE" w:rsidRPr="001C2B0C" w14:paraId="7984EDA2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65AD3D8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"/>
                <w:szCs w:val="2"/>
              </w:rPr>
            </w:pPr>
          </w:p>
        </w:tc>
        <w:tc>
          <w:tcPr>
            <w:tcW w:w="6991" w:type="dxa"/>
            <w:gridSpan w:val="3"/>
          </w:tcPr>
          <w:p w14:paraId="421D502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"/>
                <w:szCs w:val="2"/>
              </w:rPr>
            </w:pPr>
          </w:p>
        </w:tc>
        <w:tc>
          <w:tcPr>
            <w:tcW w:w="992" w:type="dxa"/>
          </w:tcPr>
          <w:p w14:paraId="7998131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iCs/>
                <w:color w:val="auto"/>
                <w:sz w:val="2"/>
                <w:szCs w:val="2"/>
              </w:rPr>
            </w:pPr>
          </w:p>
        </w:tc>
        <w:tc>
          <w:tcPr>
            <w:tcW w:w="1144" w:type="dxa"/>
          </w:tcPr>
          <w:p w14:paraId="5A22863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"/>
                <w:szCs w:val="2"/>
              </w:rPr>
            </w:pPr>
          </w:p>
        </w:tc>
      </w:tr>
      <w:tr w:rsidR="006F19CE" w:rsidRPr="001C2B0C" w14:paraId="5C31DF76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68DB399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153</w:t>
            </w:r>
          </w:p>
        </w:tc>
        <w:tc>
          <w:tcPr>
            <w:tcW w:w="6991" w:type="dxa"/>
            <w:gridSpan w:val="3"/>
          </w:tcPr>
          <w:p w14:paraId="3D3D3D7B" w14:textId="4424804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Bienvenues-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Batard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-Montrachet,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Grand Cru, Domaine Leflaive</w:t>
            </w:r>
          </w:p>
        </w:tc>
        <w:tc>
          <w:tcPr>
            <w:tcW w:w="992" w:type="dxa"/>
          </w:tcPr>
          <w:p w14:paraId="716C798A" w14:textId="77777777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2007</w:t>
            </w:r>
          </w:p>
        </w:tc>
        <w:tc>
          <w:tcPr>
            <w:tcW w:w="1144" w:type="dxa"/>
          </w:tcPr>
          <w:p w14:paraId="697F8583" w14:textId="33368D8C" w:rsidR="006F19CE" w:rsidRPr="001C2B0C" w:rsidRDefault="006F19CE" w:rsidP="006F19CE">
            <w:pPr>
              <w:pStyle w:val="Wine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£1,850</w:t>
            </w:r>
          </w:p>
        </w:tc>
      </w:tr>
      <w:tr w:rsidR="006F19CE" w:rsidRPr="001C2B0C" w14:paraId="01F8904D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005688C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155</w:t>
            </w:r>
          </w:p>
        </w:tc>
        <w:tc>
          <w:tcPr>
            <w:tcW w:w="6991" w:type="dxa"/>
            <w:gridSpan w:val="3"/>
          </w:tcPr>
          <w:p w14:paraId="12CA5579" w14:textId="51309D4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Chevalier-Montrachet,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Grand Cru, Domaine Leflaive</w:t>
            </w:r>
          </w:p>
        </w:tc>
        <w:tc>
          <w:tcPr>
            <w:tcW w:w="992" w:type="dxa"/>
          </w:tcPr>
          <w:p w14:paraId="773DBD40" w14:textId="77777777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2005</w:t>
            </w:r>
          </w:p>
        </w:tc>
        <w:tc>
          <w:tcPr>
            <w:tcW w:w="1144" w:type="dxa"/>
          </w:tcPr>
          <w:p w14:paraId="16923499" w14:textId="2376E73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£1,985</w:t>
            </w:r>
          </w:p>
        </w:tc>
      </w:tr>
      <w:tr w:rsidR="006F19CE" w:rsidRPr="001C2B0C" w14:paraId="70ABFC20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7C48EB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0AA42442" w14:textId="113B84FC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Côte CHALONNAISE &amp; M</w:t>
            </w:r>
            <w:r w:rsidRPr="001C2B0C">
              <w:rPr>
                <w:rFonts w:ascii="Cambria" w:hAnsi="Cambria" w:cs="Cambria"/>
                <w:color w:val="auto"/>
                <w:sz w:val="18"/>
                <w:szCs w:val="18"/>
              </w:rPr>
              <w:t>Ȃ</w:t>
            </w: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CONNAISE</w:t>
            </w:r>
          </w:p>
        </w:tc>
        <w:tc>
          <w:tcPr>
            <w:tcW w:w="1134" w:type="dxa"/>
          </w:tcPr>
          <w:p w14:paraId="560FA24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D2A297" w14:textId="77777777" w:rsidR="006F19CE" w:rsidRPr="001C2B0C" w:rsidRDefault="006F19CE" w:rsidP="006F19CE">
            <w:pPr>
              <w:pStyle w:val="Wine"/>
              <w:jc w:val="both"/>
              <w:rPr>
                <w:rFonts w:ascii="Baskerville Old Face" w:hAnsi="Baskerville Old Face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1BB4584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18"/>
                <w:szCs w:val="18"/>
              </w:rPr>
            </w:pPr>
          </w:p>
        </w:tc>
      </w:tr>
      <w:tr w:rsidR="006F19CE" w:rsidRPr="001C2B0C" w14:paraId="104711B7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7EE52224" w14:textId="7742575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119</w:t>
            </w:r>
          </w:p>
        </w:tc>
        <w:tc>
          <w:tcPr>
            <w:tcW w:w="6991" w:type="dxa"/>
            <w:gridSpan w:val="3"/>
          </w:tcPr>
          <w:p w14:paraId="375BC520" w14:textId="26B3FF4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Chardonnay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Bourgogne Côte Châlonnaise, Cave de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Bissey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Châlonnaise</w:t>
            </w:r>
          </w:p>
        </w:tc>
        <w:tc>
          <w:tcPr>
            <w:tcW w:w="992" w:type="dxa"/>
          </w:tcPr>
          <w:p w14:paraId="56A634D1" w14:textId="67C8E7F6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2023</w:t>
            </w:r>
          </w:p>
        </w:tc>
        <w:tc>
          <w:tcPr>
            <w:tcW w:w="1144" w:type="dxa"/>
          </w:tcPr>
          <w:p w14:paraId="414507BF" w14:textId="0765DABF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</w:rPr>
              <w:t>£</w:t>
            </w:r>
            <w:r w:rsidRPr="001C2B0C">
              <w:rPr>
                <w:rStyle w:val="A0"/>
              </w:rPr>
              <w:t>58</w:t>
            </w:r>
          </w:p>
        </w:tc>
      </w:tr>
      <w:tr w:rsidR="006F19CE" w:rsidRPr="001C2B0C" w14:paraId="6932DBED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3240A331" w14:textId="5D5C50F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124</w:t>
            </w:r>
          </w:p>
        </w:tc>
        <w:tc>
          <w:tcPr>
            <w:tcW w:w="6991" w:type="dxa"/>
            <w:gridSpan w:val="3"/>
          </w:tcPr>
          <w:p w14:paraId="74C14D1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Montagny,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1</w:t>
            </w:r>
            <w:r w:rsidRPr="001C2B0C">
              <w:rPr>
                <w:rFonts w:ascii="Baskerville Old Face" w:hAnsi="Baskerville Old Face"/>
                <w:i/>
                <w:color w:val="auto"/>
                <w:vertAlign w:val="superscript"/>
                <w:lang w:val="fr-FR"/>
              </w:rPr>
              <w:t>er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Cru, Chanson Bastion de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Loratoire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Châlonnaise</w:t>
            </w:r>
          </w:p>
        </w:tc>
        <w:tc>
          <w:tcPr>
            <w:tcW w:w="992" w:type="dxa"/>
          </w:tcPr>
          <w:p w14:paraId="36B65CD8" w14:textId="06E79341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0D149207" w14:textId="5E4D237E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</w:rPr>
              <w:t>£</w:t>
            </w:r>
            <w:r w:rsidRPr="001C2B0C">
              <w:rPr>
                <w:rStyle w:val="A0"/>
              </w:rPr>
              <w:t>102</w:t>
            </w:r>
          </w:p>
        </w:tc>
      </w:tr>
      <w:tr w:rsidR="006F19CE" w:rsidRPr="001C2B0C" w14:paraId="3AC87E46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6BB4CCDA" w14:textId="14F4445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127</w:t>
            </w:r>
          </w:p>
        </w:tc>
        <w:tc>
          <w:tcPr>
            <w:tcW w:w="6991" w:type="dxa"/>
            <w:gridSpan w:val="3"/>
          </w:tcPr>
          <w:p w14:paraId="1223BF3C" w14:textId="0A8A60B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Saint-Véran, En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Crêches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Domaine Jacques &amp; Nathalie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Saunaize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Mâconnaise</w:t>
            </w:r>
          </w:p>
        </w:tc>
        <w:tc>
          <w:tcPr>
            <w:tcW w:w="992" w:type="dxa"/>
          </w:tcPr>
          <w:p w14:paraId="006C13FA" w14:textId="513B8542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iCs w:val="0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  <w:lang w:val="fr-FR"/>
              </w:rPr>
              <w:t>2022</w:t>
            </w:r>
          </w:p>
        </w:tc>
        <w:tc>
          <w:tcPr>
            <w:tcW w:w="1144" w:type="dxa"/>
          </w:tcPr>
          <w:p w14:paraId="4D47139E" w14:textId="68ED53C5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£69</w:t>
            </w:r>
          </w:p>
        </w:tc>
      </w:tr>
      <w:tr w:rsidR="006F19CE" w:rsidRPr="001C2B0C" w14:paraId="62EE4930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24F3FBD2" w14:textId="0C15CD9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122</w:t>
            </w:r>
          </w:p>
        </w:tc>
        <w:tc>
          <w:tcPr>
            <w:tcW w:w="6991" w:type="dxa"/>
            <w:gridSpan w:val="3"/>
          </w:tcPr>
          <w:p w14:paraId="3F106F5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Pouilly-Fuissé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Domaine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Carrette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Mâconnaise</w:t>
            </w:r>
          </w:p>
        </w:tc>
        <w:tc>
          <w:tcPr>
            <w:tcW w:w="992" w:type="dxa"/>
          </w:tcPr>
          <w:p w14:paraId="748D5F4F" w14:textId="41C9A693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iCs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2022</w:t>
            </w:r>
          </w:p>
        </w:tc>
        <w:tc>
          <w:tcPr>
            <w:tcW w:w="1144" w:type="dxa"/>
          </w:tcPr>
          <w:p w14:paraId="6E8E44B2" w14:textId="5F6A3AAB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£79</w:t>
            </w:r>
          </w:p>
        </w:tc>
      </w:tr>
      <w:tr w:rsidR="006F19CE" w:rsidRPr="001C2B0C" w14:paraId="320160CE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60A796DC" w14:textId="32A9A43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125</w:t>
            </w:r>
          </w:p>
        </w:tc>
        <w:tc>
          <w:tcPr>
            <w:tcW w:w="6991" w:type="dxa"/>
            <w:gridSpan w:val="3"/>
          </w:tcPr>
          <w:p w14:paraId="18535515" w14:textId="27728A1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Pouilly-Fuissé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Vieilles Vignes, Domaine Trouillet, Mâconnaise</w:t>
            </w:r>
          </w:p>
        </w:tc>
        <w:tc>
          <w:tcPr>
            <w:tcW w:w="992" w:type="dxa"/>
          </w:tcPr>
          <w:p w14:paraId="4FF3D454" w14:textId="2DE62991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iCs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2020</w:t>
            </w:r>
          </w:p>
        </w:tc>
        <w:tc>
          <w:tcPr>
            <w:tcW w:w="1144" w:type="dxa"/>
          </w:tcPr>
          <w:p w14:paraId="58258237" w14:textId="44BE768D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£83</w:t>
            </w:r>
          </w:p>
        </w:tc>
      </w:tr>
      <w:tr w:rsidR="006F19CE" w:rsidRPr="001C2B0C" w14:paraId="2CA1D2D5" w14:textId="77777777" w:rsidTr="0068421A">
        <w:trPr>
          <w:gridAfter w:val="1"/>
          <w:wAfter w:w="132" w:type="dxa"/>
        </w:trPr>
        <w:tc>
          <w:tcPr>
            <w:tcW w:w="669" w:type="dxa"/>
          </w:tcPr>
          <w:p w14:paraId="1346D039" w14:textId="11838B8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128</w:t>
            </w:r>
          </w:p>
        </w:tc>
        <w:tc>
          <w:tcPr>
            <w:tcW w:w="6991" w:type="dxa"/>
            <w:gridSpan w:val="3"/>
          </w:tcPr>
          <w:p w14:paraId="1EAED14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Pouilly-Fuissé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Château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Vitallis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Mâconnaise</w:t>
            </w:r>
          </w:p>
        </w:tc>
        <w:tc>
          <w:tcPr>
            <w:tcW w:w="992" w:type="dxa"/>
          </w:tcPr>
          <w:p w14:paraId="339E8D72" w14:textId="77777777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iCs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2022</w:t>
            </w:r>
          </w:p>
        </w:tc>
        <w:tc>
          <w:tcPr>
            <w:tcW w:w="1144" w:type="dxa"/>
          </w:tcPr>
          <w:p w14:paraId="64A5184B" w14:textId="77777777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£83</w:t>
            </w:r>
          </w:p>
        </w:tc>
      </w:tr>
      <w:tr w:rsidR="006F19CE" w:rsidRPr="001C2B0C" w14:paraId="57995555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7FF79AF7" w14:textId="567AFA1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118</w:t>
            </w:r>
          </w:p>
        </w:tc>
        <w:tc>
          <w:tcPr>
            <w:tcW w:w="6991" w:type="dxa"/>
            <w:gridSpan w:val="3"/>
          </w:tcPr>
          <w:p w14:paraId="59010584" w14:textId="797B0034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bookmarkStart w:id="16" w:name="_Hlk126067351"/>
            <w:r w:rsidRPr="001C2B0C">
              <w:rPr>
                <w:rFonts w:ascii="Baskerville Old Face" w:hAnsi="Baskerville Old Face"/>
                <w:color w:val="auto"/>
                <w:lang w:val="fr-FR"/>
              </w:rPr>
              <w:t>Mâcon-Verzé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Domaine Leflaive</w:t>
            </w:r>
            <w:bookmarkEnd w:id="16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Mâconnaise</w:t>
            </w:r>
          </w:p>
        </w:tc>
        <w:tc>
          <w:tcPr>
            <w:tcW w:w="992" w:type="dxa"/>
          </w:tcPr>
          <w:p w14:paraId="173D88AD" w14:textId="33FF06B3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2EB101A8" w14:textId="484E3DC6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132</w:t>
            </w:r>
          </w:p>
        </w:tc>
      </w:tr>
      <w:tr w:rsidR="006F19CE" w:rsidRPr="001C2B0C" w14:paraId="31307616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78C7ED8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6991" w:type="dxa"/>
            <w:gridSpan w:val="3"/>
          </w:tcPr>
          <w:p w14:paraId="28F070C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2B23F549" w14:textId="77777777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1D85CDA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</w:rPr>
            </w:pPr>
          </w:p>
        </w:tc>
      </w:tr>
      <w:tr w:rsidR="006F19CE" w:rsidRPr="001C2B0C" w14:paraId="6212A1B8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2B01AD1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2901912E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1C2B0C">
              <w:rPr>
                <w:rFonts w:ascii="Baskerville Old Face" w:hAnsi="Baskerville Old Face"/>
                <w:color w:val="auto"/>
                <w:sz w:val="24"/>
                <w:szCs w:val="24"/>
              </w:rPr>
              <w:t>WHITE WINE, FRANCE</w:t>
            </w:r>
          </w:p>
        </w:tc>
        <w:tc>
          <w:tcPr>
            <w:tcW w:w="1134" w:type="dxa"/>
          </w:tcPr>
          <w:p w14:paraId="3C2B4F9A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6499A222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Vintage</w:t>
            </w:r>
          </w:p>
        </w:tc>
        <w:tc>
          <w:tcPr>
            <w:tcW w:w="1144" w:type="dxa"/>
          </w:tcPr>
          <w:p w14:paraId="74EDCE5C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bottle</w:t>
            </w:r>
            <w:r w:rsidRPr="001C2B0C">
              <w:rPr>
                <w:rFonts w:ascii="Baskerville Old Face" w:hAnsi="Baskerville Old Face"/>
                <w:color w:val="auto"/>
                <w:sz w:val="14"/>
              </w:rPr>
              <w:br/>
              <w:t>75cl</w:t>
            </w:r>
          </w:p>
        </w:tc>
      </w:tr>
      <w:tr w:rsidR="006F19CE" w:rsidRPr="001C2B0C" w14:paraId="42F038A9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7FD30B3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5E63764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LOIRE VALLEY</w:t>
            </w:r>
          </w:p>
        </w:tc>
        <w:tc>
          <w:tcPr>
            <w:tcW w:w="992" w:type="dxa"/>
          </w:tcPr>
          <w:p w14:paraId="28BE897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30AB9E9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</w:tr>
      <w:tr w:rsidR="006F19CE" w:rsidRPr="001C2B0C" w14:paraId="3BB2C939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61C70431" w14:textId="7B7B677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170</w:t>
            </w:r>
          </w:p>
        </w:tc>
        <w:tc>
          <w:tcPr>
            <w:tcW w:w="6991" w:type="dxa"/>
            <w:gridSpan w:val="3"/>
          </w:tcPr>
          <w:p w14:paraId="2AF8A62A" w14:textId="4689FFB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Muscadet Sèvre et Maine Sur Lie,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Domaine de la Chauvinière</w:t>
            </w:r>
          </w:p>
        </w:tc>
        <w:tc>
          <w:tcPr>
            <w:tcW w:w="992" w:type="dxa"/>
          </w:tcPr>
          <w:p w14:paraId="200B7559" w14:textId="296C6A33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2023</w:t>
            </w:r>
          </w:p>
        </w:tc>
        <w:tc>
          <w:tcPr>
            <w:tcW w:w="1144" w:type="dxa"/>
          </w:tcPr>
          <w:p w14:paraId="72A193DF" w14:textId="42A39636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fr-FR"/>
              </w:rPr>
              <w:t>£44</w:t>
            </w:r>
          </w:p>
        </w:tc>
      </w:tr>
      <w:tr w:rsidR="006F19CE" w:rsidRPr="001C2B0C" w14:paraId="106DC189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250C5AB1" w14:textId="2D88829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174</w:t>
            </w:r>
          </w:p>
        </w:tc>
        <w:tc>
          <w:tcPr>
            <w:tcW w:w="5857" w:type="dxa"/>
            <w:gridSpan w:val="2"/>
          </w:tcPr>
          <w:p w14:paraId="65FFEE6F" w14:textId="010FA76B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Sancerre,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Domaine La Croix St-Laurent</w:t>
            </w:r>
          </w:p>
        </w:tc>
        <w:tc>
          <w:tcPr>
            <w:tcW w:w="1134" w:type="dxa"/>
          </w:tcPr>
          <w:p w14:paraId="266AF75F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70A0CDFA" w14:textId="7949F194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2023</w:t>
            </w:r>
          </w:p>
        </w:tc>
        <w:tc>
          <w:tcPr>
            <w:tcW w:w="1144" w:type="dxa"/>
          </w:tcPr>
          <w:p w14:paraId="640AE12F" w14:textId="26B2EC4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71</w:t>
            </w:r>
          </w:p>
        </w:tc>
      </w:tr>
      <w:tr w:rsidR="006F19CE" w:rsidRPr="001C2B0C" w14:paraId="03AA3BE5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B940348" w14:textId="607AF1F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175</w:t>
            </w:r>
          </w:p>
        </w:tc>
        <w:tc>
          <w:tcPr>
            <w:tcW w:w="5857" w:type="dxa"/>
            <w:gridSpan w:val="2"/>
          </w:tcPr>
          <w:p w14:paraId="084EAE69" w14:textId="0852411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Sancerre,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Les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Caillottes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Pascal Jolivet</w:t>
            </w:r>
          </w:p>
        </w:tc>
        <w:tc>
          <w:tcPr>
            <w:tcW w:w="1134" w:type="dxa"/>
          </w:tcPr>
          <w:p w14:paraId="4D85B009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1CBF2476" w14:textId="5F89E460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2022</w:t>
            </w:r>
          </w:p>
        </w:tc>
        <w:tc>
          <w:tcPr>
            <w:tcW w:w="1144" w:type="dxa"/>
          </w:tcPr>
          <w:p w14:paraId="6BE67883" w14:textId="7AAA693C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87</w:t>
            </w:r>
          </w:p>
        </w:tc>
      </w:tr>
      <w:tr w:rsidR="006F19CE" w:rsidRPr="001C2B0C" w14:paraId="7F4E0409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33BE5B1" w14:textId="683C588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181</w:t>
            </w:r>
          </w:p>
        </w:tc>
        <w:tc>
          <w:tcPr>
            <w:tcW w:w="5857" w:type="dxa"/>
            <w:gridSpan w:val="2"/>
          </w:tcPr>
          <w:p w14:paraId="3BE791BD" w14:textId="1BA7015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Pouilly-Fumé,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Vin Cerveaux, Levin</w:t>
            </w:r>
          </w:p>
        </w:tc>
        <w:tc>
          <w:tcPr>
            <w:tcW w:w="1134" w:type="dxa"/>
          </w:tcPr>
          <w:p w14:paraId="3DCEE2B7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44DC6544" w14:textId="40330632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2015</w:t>
            </w:r>
          </w:p>
        </w:tc>
        <w:tc>
          <w:tcPr>
            <w:tcW w:w="1144" w:type="dxa"/>
          </w:tcPr>
          <w:p w14:paraId="5625B2ED" w14:textId="3CDEF3C4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fr-FR"/>
              </w:rPr>
              <w:t>£72</w:t>
            </w:r>
          </w:p>
        </w:tc>
      </w:tr>
      <w:tr w:rsidR="006F19CE" w:rsidRPr="001C2B0C" w14:paraId="7571DB6F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373128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173</w:t>
            </w:r>
          </w:p>
        </w:tc>
        <w:tc>
          <w:tcPr>
            <w:tcW w:w="5857" w:type="dxa"/>
            <w:gridSpan w:val="2"/>
          </w:tcPr>
          <w:p w14:paraId="609B460C" w14:textId="1ED9ED1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Blanc Fum</w:t>
            </w:r>
            <w:r w:rsidRPr="001C2B0C">
              <w:rPr>
                <w:rFonts w:ascii="Baskerville Old Face" w:hAnsi="Baskerville Old Face" w:cs="Cambria"/>
                <w:color w:val="auto"/>
                <w:lang w:val="fr-FR"/>
              </w:rPr>
              <w:t>é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Pascal Jolivet</w:t>
            </w:r>
          </w:p>
        </w:tc>
        <w:tc>
          <w:tcPr>
            <w:tcW w:w="1134" w:type="dxa"/>
          </w:tcPr>
          <w:p w14:paraId="3FDB153F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52CAF863" w14:textId="1A62A4DF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4FA7DA63" w14:textId="29CBEFCC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</w:rPr>
              <w:t>7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</w:t>
            </w:r>
          </w:p>
        </w:tc>
      </w:tr>
      <w:tr w:rsidR="006F19CE" w:rsidRPr="001C2B0C" w14:paraId="16228292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2B53F15D" w14:textId="7477D01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182</w:t>
            </w:r>
          </w:p>
        </w:tc>
        <w:tc>
          <w:tcPr>
            <w:tcW w:w="6991" w:type="dxa"/>
            <w:gridSpan w:val="3"/>
          </w:tcPr>
          <w:p w14:paraId="4E5F4CF5" w14:textId="0D78E90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Buisson Renard,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Domaine Didier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Dagueneau</w:t>
            </w:r>
            <w:proofErr w:type="spellEnd"/>
          </w:p>
        </w:tc>
        <w:tc>
          <w:tcPr>
            <w:tcW w:w="992" w:type="dxa"/>
          </w:tcPr>
          <w:p w14:paraId="39183A7B" w14:textId="53E3D5BA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2018</w:t>
            </w:r>
          </w:p>
        </w:tc>
        <w:tc>
          <w:tcPr>
            <w:tcW w:w="1144" w:type="dxa"/>
          </w:tcPr>
          <w:p w14:paraId="7188549A" w14:textId="288CD528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298</w:t>
            </w:r>
          </w:p>
        </w:tc>
      </w:tr>
      <w:tr w:rsidR="006F19CE" w:rsidRPr="001C2B0C" w14:paraId="61C129F9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348C387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025F7ECF" w14:textId="7428B6FA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BORDEAUX</w:t>
            </w:r>
          </w:p>
        </w:tc>
        <w:tc>
          <w:tcPr>
            <w:tcW w:w="992" w:type="dxa"/>
          </w:tcPr>
          <w:p w14:paraId="2490808D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56A0614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54729A0E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7C7BF2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bookmarkStart w:id="17" w:name="_Hlk58499414"/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221</w:t>
            </w:r>
          </w:p>
        </w:tc>
        <w:tc>
          <w:tcPr>
            <w:tcW w:w="5857" w:type="dxa"/>
            <w:gridSpan w:val="2"/>
          </w:tcPr>
          <w:p w14:paraId="14FDC9A9" w14:textId="1AF460E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La Source du Château de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Sours</w:t>
            </w:r>
            <w:proofErr w:type="spellEnd"/>
          </w:p>
        </w:tc>
        <w:tc>
          <w:tcPr>
            <w:tcW w:w="1134" w:type="dxa"/>
          </w:tcPr>
          <w:p w14:paraId="672E279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70B1CBD5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2014</w:t>
            </w:r>
          </w:p>
        </w:tc>
        <w:tc>
          <w:tcPr>
            <w:tcW w:w="1144" w:type="dxa"/>
          </w:tcPr>
          <w:p w14:paraId="6FE58D82" w14:textId="4A8F7014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£78</w:t>
            </w:r>
          </w:p>
        </w:tc>
      </w:tr>
      <w:tr w:rsidR="006F19CE" w:rsidRPr="001C2B0C" w14:paraId="0E2EA015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7CB4444" w14:textId="1E86D86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222</w:t>
            </w:r>
          </w:p>
        </w:tc>
        <w:tc>
          <w:tcPr>
            <w:tcW w:w="5857" w:type="dxa"/>
            <w:gridSpan w:val="2"/>
          </w:tcPr>
          <w:p w14:paraId="1C068F6A" w14:textId="41057B4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Blanc de Lynch-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Bages</w:t>
            </w:r>
            <w:proofErr w:type="spellEnd"/>
          </w:p>
        </w:tc>
        <w:tc>
          <w:tcPr>
            <w:tcW w:w="1134" w:type="dxa"/>
          </w:tcPr>
          <w:p w14:paraId="42B89D8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7F99C9" w14:textId="5C8E8CE2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2004</w:t>
            </w:r>
          </w:p>
        </w:tc>
        <w:tc>
          <w:tcPr>
            <w:tcW w:w="1144" w:type="dxa"/>
          </w:tcPr>
          <w:p w14:paraId="1D3B7CC7" w14:textId="6936A988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£290</w:t>
            </w:r>
          </w:p>
        </w:tc>
      </w:tr>
      <w:tr w:rsidR="006F19CE" w:rsidRPr="001C2B0C" w14:paraId="4DC5F89C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20D9A175" w14:textId="202286B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223</w:t>
            </w:r>
          </w:p>
        </w:tc>
        <w:tc>
          <w:tcPr>
            <w:tcW w:w="5857" w:type="dxa"/>
            <w:gridSpan w:val="2"/>
          </w:tcPr>
          <w:p w14:paraId="5813D394" w14:textId="5B0C82A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Le Petit Cheval,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Bordeaux Blanc de Château Cheval Blanc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14:paraId="0BA8B8F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62CBF022" w14:textId="6269D1BF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2015</w:t>
            </w:r>
          </w:p>
        </w:tc>
        <w:tc>
          <w:tcPr>
            <w:tcW w:w="1144" w:type="dxa"/>
          </w:tcPr>
          <w:p w14:paraId="44C8287C" w14:textId="4C536B99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£450</w:t>
            </w:r>
          </w:p>
        </w:tc>
      </w:tr>
      <w:bookmarkEnd w:id="17"/>
      <w:tr w:rsidR="006F19CE" w:rsidRPr="001C2B0C" w14:paraId="2CB199FD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66CD3EC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6AEE338E" w14:textId="77777777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Alsace</w:t>
            </w:r>
          </w:p>
        </w:tc>
        <w:tc>
          <w:tcPr>
            <w:tcW w:w="992" w:type="dxa"/>
          </w:tcPr>
          <w:p w14:paraId="4F3CB191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6674DF9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257A42AE" w14:textId="77777777" w:rsidTr="00E02A16">
        <w:trPr>
          <w:gridAfter w:val="1"/>
          <w:wAfter w:w="132" w:type="dxa"/>
          <w:trHeight w:val="341"/>
        </w:trPr>
        <w:tc>
          <w:tcPr>
            <w:tcW w:w="669" w:type="dxa"/>
          </w:tcPr>
          <w:p w14:paraId="4768C815" w14:textId="14891BC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196</w:t>
            </w:r>
          </w:p>
        </w:tc>
        <w:tc>
          <w:tcPr>
            <w:tcW w:w="6991" w:type="dxa"/>
            <w:gridSpan w:val="3"/>
          </w:tcPr>
          <w:p w14:paraId="19D0B3E9" w14:textId="50FD6E96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Pinot Blanc,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Les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Prices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Abbés, Domaines Schlumberger</w:t>
            </w:r>
          </w:p>
        </w:tc>
        <w:tc>
          <w:tcPr>
            <w:tcW w:w="992" w:type="dxa"/>
          </w:tcPr>
          <w:p w14:paraId="7692A2CB" w14:textId="67B6EE6F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727C4BF1" w14:textId="3241C463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43</w:t>
            </w:r>
          </w:p>
        </w:tc>
      </w:tr>
      <w:tr w:rsidR="006F19CE" w:rsidRPr="001C2B0C" w14:paraId="616EFA61" w14:textId="77777777" w:rsidTr="00A56C9B">
        <w:trPr>
          <w:gridAfter w:val="1"/>
          <w:wAfter w:w="132" w:type="dxa"/>
          <w:trHeight w:val="341"/>
        </w:trPr>
        <w:tc>
          <w:tcPr>
            <w:tcW w:w="669" w:type="dxa"/>
          </w:tcPr>
          <w:p w14:paraId="37E5777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202</w:t>
            </w:r>
          </w:p>
        </w:tc>
        <w:tc>
          <w:tcPr>
            <w:tcW w:w="6991" w:type="dxa"/>
            <w:gridSpan w:val="3"/>
          </w:tcPr>
          <w:p w14:paraId="7926048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Pinot Gris,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Jean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Biecher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et Fils</w:t>
            </w:r>
          </w:p>
        </w:tc>
        <w:tc>
          <w:tcPr>
            <w:tcW w:w="992" w:type="dxa"/>
          </w:tcPr>
          <w:p w14:paraId="42895EA7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2B0106CF" w14:textId="1527D01E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44</w:t>
            </w:r>
          </w:p>
        </w:tc>
      </w:tr>
      <w:tr w:rsidR="006F19CE" w:rsidRPr="001C2B0C" w14:paraId="737B543E" w14:textId="77777777" w:rsidTr="0068421A">
        <w:trPr>
          <w:gridAfter w:val="1"/>
          <w:wAfter w:w="132" w:type="dxa"/>
          <w:trHeight w:val="341"/>
        </w:trPr>
        <w:tc>
          <w:tcPr>
            <w:tcW w:w="669" w:type="dxa"/>
          </w:tcPr>
          <w:p w14:paraId="1349BEB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201</w:t>
            </w:r>
          </w:p>
        </w:tc>
        <w:tc>
          <w:tcPr>
            <w:tcW w:w="6991" w:type="dxa"/>
            <w:gridSpan w:val="3"/>
          </w:tcPr>
          <w:p w14:paraId="0F26F00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Gewürztraminer,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Réserve Spéciale, W.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Gisselbrecht</w:t>
            </w:r>
            <w:proofErr w:type="spellEnd"/>
          </w:p>
        </w:tc>
        <w:tc>
          <w:tcPr>
            <w:tcW w:w="992" w:type="dxa"/>
          </w:tcPr>
          <w:p w14:paraId="63D37CE2" w14:textId="412774F0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2022</w:t>
            </w:r>
          </w:p>
        </w:tc>
        <w:tc>
          <w:tcPr>
            <w:tcW w:w="1144" w:type="dxa"/>
          </w:tcPr>
          <w:p w14:paraId="436ACE5B" w14:textId="22962FB2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46</w:t>
            </w:r>
          </w:p>
        </w:tc>
      </w:tr>
      <w:tr w:rsidR="006F19CE" w:rsidRPr="001C2B0C" w14:paraId="2D557B1E" w14:textId="77777777" w:rsidTr="001F31DA">
        <w:trPr>
          <w:gridAfter w:val="1"/>
          <w:wAfter w:w="132" w:type="dxa"/>
          <w:trHeight w:val="341"/>
        </w:trPr>
        <w:tc>
          <w:tcPr>
            <w:tcW w:w="669" w:type="dxa"/>
          </w:tcPr>
          <w:p w14:paraId="2DFE2C5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205</w:t>
            </w:r>
          </w:p>
        </w:tc>
        <w:tc>
          <w:tcPr>
            <w:tcW w:w="5857" w:type="dxa"/>
            <w:gridSpan w:val="2"/>
          </w:tcPr>
          <w:p w14:paraId="0AF7C85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Gewürztraminer,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Beblenhem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Trapet</w:t>
            </w:r>
            <w:proofErr w:type="spellEnd"/>
          </w:p>
        </w:tc>
        <w:tc>
          <w:tcPr>
            <w:tcW w:w="1134" w:type="dxa"/>
          </w:tcPr>
          <w:p w14:paraId="5ECE91E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35C0C10F" w14:textId="180F22A5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3EBB2A60" w14:textId="06109392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84</w:t>
            </w:r>
          </w:p>
        </w:tc>
      </w:tr>
      <w:tr w:rsidR="006F19CE" w:rsidRPr="001C2B0C" w14:paraId="255010B4" w14:textId="77777777" w:rsidTr="00E02A16">
        <w:trPr>
          <w:gridAfter w:val="1"/>
          <w:wAfter w:w="132" w:type="dxa"/>
          <w:trHeight w:val="341"/>
        </w:trPr>
        <w:tc>
          <w:tcPr>
            <w:tcW w:w="669" w:type="dxa"/>
          </w:tcPr>
          <w:p w14:paraId="43610A5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203</w:t>
            </w:r>
          </w:p>
        </w:tc>
        <w:tc>
          <w:tcPr>
            <w:tcW w:w="6991" w:type="dxa"/>
            <w:gridSpan w:val="3"/>
          </w:tcPr>
          <w:p w14:paraId="6A5DA370" w14:textId="59BD0164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de-DE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de-DE"/>
              </w:rPr>
              <w:t>Gewürztraminer,</w:t>
            </w:r>
            <w:r w:rsidRPr="001C2B0C">
              <w:rPr>
                <w:rFonts w:ascii="Baskerville Old Face" w:hAnsi="Baskerville Old Face"/>
                <w:color w:val="auto"/>
                <w:lang w:val="de-DE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de-DE"/>
              </w:rPr>
              <w:t>Grand Cru, Hengst, Domaine Zind-Humbrecht</w:t>
            </w:r>
          </w:p>
        </w:tc>
        <w:tc>
          <w:tcPr>
            <w:tcW w:w="992" w:type="dxa"/>
          </w:tcPr>
          <w:p w14:paraId="25540164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2012</w:t>
            </w:r>
          </w:p>
        </w:tc>
        <w:tc>
          <w:tcPr>
            <w:tcW w:w="1144" w:type="dxa"/>
          </w:tcPr>
          <w:p w14:paraId="22C61CEA" w14:textId="76BBA4E4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152</w:t>
            </w:r>
          </w:p>
        </w:tc>
      </w:tr>
      <w:tr w:rsidR="006F19CE" w:rsidRPr="001C2B0C" w14:paraId="73C97C6A" w14:textId="77777777" w:rsidTr="001F31DA">
        <w:trPr>
          <w:gridAfter w:val="1"/>
          <w:wAfter w:w="132" w:type="dxa"/>
          <w:trHeight w:val="341"/>
        </w:trPr>
        <w:tc>
          <w:tcPr>
            <w:tcW w:w="669" w:type="dxa"/>
          </w:tcPr>
          <w:p w14:paraId="70F71E2D" w14:textId="0601968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207</w:t>
            </w:r>
          </w:p>
        </w:tc>
        <w:tc>
          <w:tcPr>
            <w:tcW w:w="5857" w:type="dxa"/>
            <w:gridSpan w:val="2"/>
          </w:tcPr>
          <w:p w14:paraId="534DA8E5" w14:textId="3CDD79B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Riesling,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Muschelkalck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>, Domaine Loew</w:t>
            </w:r>
          </w:p>
        </w:tc>
        <w:tc>
          <w:tcPr>
            <w:tcW w:w="1134" w:type="dxa"/>
          </w:tcPr>
          <w:p w14:paraId="65553F77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1270B61D" w14:textId="2FD3CD3A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09073002" w14:textId="01F600E6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59</w:t>
            </w:r>
          </w:p>
        </w:tc>
      </w:tr>
      <w:tr w:rsidR="006F19CE" w:rsidRPr="001C2B0C" w14:paraId="7AC64919" w14:textId="77777777" w:rsidTr="001F31DA">
        <w:trPr>
          <w:gridAfter w:val="1"/>
          <w:wAfter w:w="132" w:type="dxa"/>
          <w:trHeight w:val="341"/>
        </w:trPr>
        <w:tc>
          <w:tcPr>
            <w:tcW w:w="669" w:type="dxa"/>
          </w:tcPr>
          <w:p w14:paraId="5C915FBB" w14:textId="54BB1F5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206</w:t>
            </w:r>
          </w:p>
        </w:tc>
        <w:tc>
          <w:tcPr>
            <w:tcW w:w="5857" w:type="dxa"/>
            <w:gridSpan w:val="2"/>
          </w:tcPr>
          <w:p w14:paraId="50128371" w14:textId="42F0045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Riesling,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Beblenhem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Trapet</w:t>
            </w:r>
            <w:proofErr w:type="spellEnd"/>
          </w:p>
        </w:tc>
        <w:tc>
          <w:tcPr>
            <w:tcW w:w="1134" w:type="dxa"/>
          </w:tcPr>
          <w:p w14:paraId="71495F36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26D6A0AA" w14:textId="3168D5A0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12DE71F4" w14:textId="7B7D240D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75</w:t>
            </w:r>
          </w:p>
        </w:tc>
      </w:tr>
      <w:tr w:rsidR="006F19CE" w:rsidRPr="001C2B0C" w14:paraId="6E3C1FB2" w14:textId="77777777" w:rsidTr="001F31DA">
        <w:trPr>
          <w:gridAfter w:val="1"/>
          <w:wAfter w:w="132" w:type="dxa"/>
          <w:trHeight w:val="341"/>
        </w:trPr>
        <w:tc>
          <w:tcPr>
            <w:tcW w:w="669" w:type="dxa"/>
          </w:tcPr>
          <w:p w14:paraId="414D06C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209</w:t>
            </w:r>
          </w:p>
        </w:tc>
        <w:tc>
          <w:tcPr>
            <w:tcW w:w="5857" w:type="dxa"/>
            <w:gridSpan w:val="2"/>
          </w:tcPr>
          <w:p w14:paraId="4309A08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Riesling,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Clos Ste Hune, F. E. Trimbach</w:t>
            </w:r>
          </w:p>
        </w:tc>
        <w:tc>
          <w:tcPr>
            <w:tcW w:w="1134" w:type="dxa"/>
          </w:tcPr>
          <w:p w14:paraId="635F9F79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6675D5A6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2013</w:t>
            </w:r>
          </w:p>
        </w:tc>
        <w:tc>
          <w:tcPr>
            <w:tcW w:w="1144" w:type="dxa"/>
          </w:tcPr>
          <w:p w14:paraId="51922256" w14:textId="77B367D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460</w:t>
            </w:r>
          </w:p>
        </w:tc>
      </w:tr>
      <w:tr w:rsidR="006F19CE" w:rsidRPr="001C2B0C" w14:paraId="63851C5F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4634E81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76B84BBC" w14:textId="77777777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20"/>
                <w:szCs w:val="20"/>
              </w:rPr>
            </w:pPr>
            <w:r w:rsidRPr="001C2B0C">
              <w:rPr>
                <w:rFonts w:ascii="Baskerville Old Face" w:hAnsi="Baskerville Old Face"/>
                <w:color w:val="auto"/>
                <w:sz w:val="20"/>
                <w:szCs w:val="20"/>
              </w:rPr>
              <w:t>Rhône Valley</w:t>
            </w:r>
          </w:p>
        </w:tc>
        <w:tc>
          <w:tcPr>
            <w:tcW w:w="992" w:type="dxa"/>
          </w:tcPr>
          <w:p w14:paraId="173E70E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517DD5E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18"/>
                <w:szCs w:val="18"/>
              </w:rPr>
            </w:pPr>
          </w:p>
        </w:tc>
      </w:tr>
      <w:tr w:rsidR="006F19CE" w:rsidRPr="001C2B0C" w14:paraId="5CB8E186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049E4D9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481374F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 w:cs="BrandonGrotesque-Light"/>
                <w:caps/>
                <w:color w:val="auto"/>
                <w:spacing w:val="12"/>
                <w:sz w:val="18"/>
                <w:szCs w:val="18"/>
              </w:rPr>
              <w:t>NORTHERN Rhône</w:t>
            </w:r>
          </w:p>
        </w:tc>
        <w:tc>
          <w:tcPr>
            <w:tcW w:w="992" w:type="dxa"/>
          </w:tcPr>
          <w:p w14:paraId="2D7B232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67FFD5C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18"/>
                <w:szCs w:val="18"/>
              </w:rPr>
            </w:pPr>
          </w:p>
        </w:tc>
      </w:tr>
      <w:tr w:rsidR="006F19CE" w:rsidRPr="001C2B0C" w14:paraId="68F00892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10C32AB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 xml:space="preserve">232 </w:t>
            </w:r>
          </w:p>
        </w:tc>
        <w:tc>
          <w:tcPr>
            <w:tcW w:w="5857" w:type="dxa"/>
            <w:gridSpan w:val="2"/>
          </w:tcPr>
          <w:p w14:paraId="2A4A781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Saint-Joseph Blanc,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Les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Challeys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Delas Frères</w:t>
            </w:r>
          </w:p>
        </w:tc>
        <w:tc>
          <w:tcPr>
            <w:tcW w:w="1134" w:type="dxa"/>
          </w:tcPr>
          <w:p w14:paraId="05ECBF87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667C5CF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2018</w:t>
            </w:r>
          </w:p>
        </w:tc>
        <w:tc>
          <w:tcPr>
            <w:tcW w:w="1144" w:type="dxa"/>
          </w:tcPr>
          <w:p w14:paraId="4C07F933" w14:textId="45ED01B9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85</w:t>
            </w:r>
          </w:p>
        </w:tc>
      </w:tr>
      <w:tr w:rsidR="006F19CE" w:rsidRPr="001C2B0C" w14:paraId="463905A4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7E8EB2D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231</w:t>
            </w:r>
          </w:p>
        </w:tc>
        <w:tc>
          <w:tcPr>
            <w:tcW w:w="5857" w:type="dxa"/>
            <w:gridSpan w:val="2"/>
          </w:tcPr>
          <w:p w14:paraId="437040F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Crozes-Hermitage Blanc,</w:t>
            </w:r>
            <w:r w:rsidRPr="001C2B0C">
              <w:rPr>
                <w:rFonts w:ascii="Baskerville Old Face" w:hAnsi="Baskerville Old Face"/>
                <w:i/>
                <w:caps/>
                <w:color w:val="auto"/>
                <w:lang w:val="fr-FR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Tardieu-Laurent</w:t>
            </w:r>
          </w:p>
        </w:tc>
        <w:tc>
          <w:tcPr>
            <w:tcW w:w="1134" w:type="dxa"/>
          </w:tcPr>
          <w:p w14:paraId="44783F2F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541CBB8D" w14:textId="6892D5FF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6D53E304" w14:textId="0472A37D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99</w:t>
            </w:r>
          </w:p>
        </w:tc>
      </w:tr>
      <w:tr w:rsidR="006F19CE" w:rsidRPr="001C2B0C" w14:paraId="320A47E0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16AA760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247F1F6C" w14:textId="2972C63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 xml:space="preserve">SOUTHERN </w:t>
            </w:r>
            <w:r w:rsidRPr="001C2B0C">
              <w:rPr>
                <w:rFonts w:ascii="Baskerville Old Face" w:hAnsi="Baskerville Old Face" w:cs="BrandonGrotesque-Light"/>
                <w:caps/>
                <w:color w:val="auto"/>
                <w:spacing w:val="12"/>
                <w:sz w:val="18"/>
                <w:szCs w:val="18"/>
              </w:rPr>
              <w:t>Rhône</w:t>
            </w:r>
          </w:p>
        </w:tc>
        <w:tc>
          <w:tcPr>
            <w:tcW w:w="992" w:type="dxa"/>
          </w:tcPr>
          <w:p w14:paraId="3BE5382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63A7A8F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18"/>
                <w:szCs w:val="18"/>
              </w:rPr>
            </w:pPr>
          </w:p>
        </w:tc>
      </w:tr>
      <w:tr w:rsidR="006F19CE" w:rsidRPr="001C2B0C" w14:paraId="1C6F9A6C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4F743A09" w14:textId="605E03E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252</w:t>
            </w:r>
          </w:p>
        </w:tc>
        <w:tc>
          <w:tcPr>
            <w:tcW w:w="6991" w:type="dxa"/>
            <w:gridSpan w:val="3"/>
          </w:tcPr>
          <w:p w14:paraId="38E3470F" w14:textId="68C785FF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Côtes-du-Rhône </w:t>
            </w: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Cs w:val="20"/>
                <w:lang w:val="fr-FR"/>
              </w:rPr>
              <w:t xml:space="preserve">Blanc,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Les Becs Fins, Tardieu-Laurent</w:t>
            </w:r>
          </w:p>
        </w:tc>
        <w:tc>
          <w:tcPr>
            <w:tcW w:w="992" w:type="dxa"/>
          </w:tcPr>
          <w:p w14:paraId="0229D17C" w14:textId="3C94EFDE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19563D05" w14:textId="2FC9217A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53</w:t>
            </w:r>
          </w:p>
        </w:tc>
      </w:tr>
      <w:tr w:rsidR="006F19CE" w:rsidRPr="001C2B0C" w14:paraId="3597117A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60DDA93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2"/>
                <w:szCs w:val="12"/>
              </w:rPr>
            </w:pPr>
          </w:p>
        </w:tc>
        <w:tc>
          <w:tcPr>
            <w:tcW w:w="6991" w:type="dxa"/>
            <w:gridSpan w:val="3"/>
          </w:tcPr>
          <w:p w14:paraId="32B25FA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12"/>
                <w:szCs w:val="12"/>
                <w:lang w:val="fr-FR"/>
              </w:rPr>
            </w:pPr>
          </w:p>
        </w:tc>
        <w:tc>
          <w:tcPr>
            <w:tcW w:w="992" w:type="dxa"/>
          </w:tcPr>
          <w:p w14:paraId="000B6E7F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sz w:val="12"/>
                <w:szCs w:val="12"/>
              </w:rPr>
            </w:pPr>
          </w:p>
        </w:tc>
        <w:tc>
          <w:tcPr>
            <w:tcW w:w="1144" w:type="dxa"/>
          </w:tcPr>
          <w:p w14:paraId="519AAAC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12"/>
                <w:szCs w:val="12"/>
              </w:rPr>
            </w:pPr>
          </w:p>
        </w:tc>
      </w:tr>
      <w:tr w:rsidR="006F19CE" w:rsidRPr="001C2B0C" w14:paraId="14CDF6B3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1565003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5EC54472" w14:textId="4E2507B0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Cs w:val="18"/>
              </w:rPr>
              <w:t xml:space="preserve">WHITE WINE, </w:t>
            </w:r>
            <w:r w:rsidRPr="001C2B0C">
              <w:rPr>
                <w:rFonts w:ascii="Baskerville Old Face" w:hAnsi="Baskerville Old Face"/>
                <w:color w:val="auto"/>
              </w:rPr>
              <w:t>AUSTRIA &amp; Germany</w:t>
            </w:r>
          </w:p>
        </w:tc>
        <w:tc>
          <w:tcPr>
            <w:tcW w:w="992" w:type="dxa"/>
          </w:tcPr>
          <w:p w14:paraId="50DFB1CA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30B46D3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69D34CB3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14E7DCB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311</w:t>
            </w:r>
          </w:p>
        </w:tc>
        <w:tc>
          <w:tcPr>
            <w:tcW w:w="5857" w:type="dxa"/>
            <w:gridSpan w:val="2"/>
          </w:tcPr>
          <w:p w14:paraId="1E0BC07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de-DE"/>
              </w:rPr>
            </w:pPr>
            <w:r w:rsidRPr="001C2B0C">
              <w:rPr>
                <w:rFonts w:ascii="Baskerville Old Face" w:hAnsi="Baskerville Old Face"/>
                <w:color w:val="auto"/>
                <w:lang w:val="de-DE"/>
              </w:rPr>
              <w:t>Grüner Veltliner</w:t>
            </w:r>
            <w:r w:rsidRPr="001C2B0C">
              <w:rPr>
                <w:rFonts w:ascii="Baskerville Old Face" w:hAnsi="Baskerville Old Face"/>
                <w:i/>
                <w:color w:val="auto"/>
                <w:lang w:val="de-DE"/>
              </w:rPr>
              <w:t>, Strass, Allram, Kamptal, Austria</w:t>
            </w:r>
          </w:p>
        </w:tc>
        <w:tc>
          <w:tcPr>
            <w:tcW w:w="1134" w:type="dxa"/>
          </w:tcPr>
          <w:p w14:paraId="43E3302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de-DE"/>
              </w:rPr>
            </w:pPr>
          </w:p>
        </w:tc>
        <w:tc>
          <w:tcPr>
            <w:tcW w:w="992" w:type="dxa"/>
          </w:tcPr>
          <w:p w14:paraId="7DBA43D7" w14:textId="4123005F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6DC997D9" w14:textId="5498902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</w:rPr>
              <w:t>67</w:t>
            </w:r>
          </w:p>
        </w:tc>
      </w:tr>
      <w:tr w:rsidR="006F19CE" w:rsidRPr="001C2B0C" w14:paraId="18E38B4E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38186324" w14:textId="2B919E7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315</w:t>
            </w:r>
          </w:p>
        </w:tc>
        <w:tc>
          <w:tcPr>
            <w:tcW w:w="5857" w:type="dxa"/>
            <w:gridSpan w:val="2"/>
          </w:tcPr>
          <w:p w14:paraId="1AA0377E" w14:textId="4F17CECB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Riesling, </w:t>
            </w:r>
            <w:proofErr w:type="spellStart"/>
            <w:r w:rsidRPr="001C2B0C">
              <w:rPr>
                <w:rFonts w:ascii="Baskerville Old Face" w:hAnsi="Baskerville Old Face"/>
                <w:color w:val="auto"/>
              </w:rPr>
              <w:t>Troken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, By </w:t>
            </w:r>
            <w:proofErr w:type="gramStart"/>
            <w:r w:rsidRPr="001C2B0C">
              <w:rPr>
                <w:rFonts w:ascii="Baskerville Old Face" w:hAnsi="Baskerville Old Face"/>
                <w:i/>
                <w:color w:val="auto"/>
              </w:rPr>
              <w:t>The</w:t>
            </w:r>
            <w:proofErr w:type="gram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 Glass, Villa Huesgen, Mosel, Germany</w:t>
            </w:r>
          </w:p>
        </w:tc>
        <w:tc>
          <w:tcPr>
            <w:tcW w:w="1134" w:type="dxa"/>
          </w:tcPr>
          <w:p w14:paraId="0F7DA755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62891116" w14:textId="32BF7991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3F617573" w14:textId="039A3A2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41</w:t>
            </w:r>
          </w:p>
        </w:tc>
      </w:tr>
      <w:tr w:rsidR="006F19CE" w:rsidRPr="001C2B0C" w14:paraId="7EF2526A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0DA8542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316</w:t>
            </w:r>
          </w:p>
        </w:tc>
        <w:tc>
          <w:tcPr>
            <w:tcW w:w="6991" w:type="dxa"/>
            <w:gridSpan w:val="3"/>
          </w:tcPr>
          <w:p w14:paraId="0DB24F2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de-DE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de-DE"/>
              </w:rPr>
              <w:t>Riesling Kabinett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de-DE"/>
              </w:rPr>
              <w:t>, Bernkasteler Badstube, Joh. Jos. Prüm, Mosel, Germany</w:t>
            </w:r>
          </w:p>
        </w:tc>
        <w:tc>
          <w:tcPr>
            <w:tcW w:w="992" w:type="dxa"/>
          </w:tcPr>
          <w:p w14:paraId="0C92D72C" w14:textId="4033C0B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7855643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95</w:t>
            </w:r>
          </w:p>
        </w:tc>
      </w:tr>
      <w:tr w:rsidR="006F19CE" w:rsidRPr="001C2B0C" w14:paraId="2995C3B7" w14:textId="77777777" w:rsidTr="005577C4">
        <w:trPr>
          <w:gridAfter w:val="1"/>
          <w:wAfter w:w="132" w:type="dxa"/>
        </w:trPr>
        <w:tc>
          <w:tcPr>
            <w:tcW w:w="669" w:type="dxa"/>
          </w:tcPr>
          <w:p w14:paraId="3150B4C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2"/>
                <w:szCs w:val="12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317</w:t>
            </w:r>
          </w:p>
        </w:tc>
        <w:tc>
          <w:tcPr>
            <w:tcW w:w="6991" w:type="dxa"/>
            <w:gridSpan w:val="3"/>
          </w:tcPr>
          <w:p w14:paraId="003505E7" w14:textId="6054329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2"/>
                <w:szCs w:val="12"/>
                <w:lang w:val="de-DE"/>
              </w:rPr>
            </w:pPr>
            <w:r w:rsidRPr="001C2B0C">
              <w:rPr>
                <w:rFonts w:ascii="Baskerville Old Face" w:hAnsi="Baskerville Old Face"/>
                <w:color w:val="auto"/>
                <w:lang w:val="de-DE"/>
              </w:rPr>
              <w:t>Riesling Trocken,</w:t>
            </w:r>
            <w:r w:rsidRPr="001C2B0C">
              <w:rPr>
                <w:rFonts w:ascii="Baskerville Old Face" w:hAnsi="Baskerville Old Face" w:cs="Calibri"/>
                <w:color w:val="auto"/>
                <w:sz w:val="32"/>
                <w:szCs w:val="32"/>
                <w:lang w:val="de-DE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  <w:lang w:val="de-DE"/>
              </w:rPr>
              <w:t>Berg Schlossberg,</w:t>
            </w:r>
            <w:r w:rsidRPr="001C2B0C">
              <w:rPr>
                <w:rFonts w:ascii="Baskerville Old Face" w:hAnsi="Baskerville Old Face" w:cs="Calibri"/>
                <w:color w:val="auto"/>
                <w:sz w:val="32"/>
                <w:szCs w:val="32"/>
                <w:lang w:val="de-DE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  <w:lang w:val="de-DE"/>
              </w:rPr>
              <w:t>R</w:t>
            </w:r>
            <w:r w:rsidRPr="001C2B0C">
              <w:rPr>
                <w:rFonts w:ascii="Calibri" w:hAnsi="Calibri" w:cs="Calibri"/>
                <w:i/>
                <w:color w:val="auto"/>
                <w:lang w:val="de-DE"/>
              </w:rPr>
              <w:t>ü</w:t>
            </w:r>
            <w:r w:rsidRPr="001C2B0C">
              <w:rPr>
                <w:rFonts w:ascii="Baskerville Old Face" w:hAnsi="Baskerville Old Face"/>
                <w:i/>
                <w:color w:val="auto"/>
                <w:lang w:val="de-DE"/>
              </w:rPr>
              <w:t>desheirn Berg, Schloss Sch</w:t>
            </w:r>
            <w:r w:rsidRPr="001C2B0C">
              <w:rPr>
                <w:rFonts w:ascii="Baskerville Old Face" w:hAnsi="Baskerville Old Face" w:cs="Calibri"/>
                <w:i/>
                <w:color w:val="auto"/>
                <w:lang w:val="de-DE"/>
              </w:rPr>
              <w:t>ö</w:t>
            </w:r>
            <w:r w:rsidRPr="001C2B0C">
              <w:rPr>
                <w:rFonts w:ascii="Baskerville Old Face" w:hAnsi="Baskerville Old Face"/>
                <w:i/>
                <w:color w:val="auto"/>
                <w:lang w:val="de-DE"/>
              </w:rPr>
              <w:t>nborn, Rheingau, Germany</w:t>
            </w:r>
          </w:p>
        </w:tc>
        <w:tc>
          <w:tcPr>
            <w:tcW w:w="992" w:type="dxa"/>
          </w:tcPr>
          <w:p w14:paraId="0D3011D7" w14:textId="77777777" w:rsidR="006F19CE" w:rsidRPr="001C2B0C" w:rsidRDefault="006F19CE" w:rsidP="006F19CE">
            <w:pPr>
              <w:pStyle w:val="Wine"/>
              <w:rPr>
                <w:i/>
                <w:iCs/>
                <w:color w:val="auto"/>
                <w:sz w:val="12"/>
                <w:szCs w:val="12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de-DE"/>
              </w:rPr>
              <w:t>2013</w:t>
            </w:r>
          </w:p>
        </w:tc>
        <w:tc>
          <w:tcPr>
            <w:tcW w:w="1144" w:type="dxa"/>
          </w:tcPr>
          <w:p w14:paraId="08290AF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2"/>
                <w:szCs w:val="1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de-DE"/>
              </w:rPr>
              <w:t>£</w:t>
            </w:r>
            <w:r w:rsidRPr="001C2B0C">
              <w:rPr>
                <w:rStyle w:val="A0"/>
                <w:color w:val="auto"/>
              </w:rPr>
              <w:t>105</w:t>
            </w:r>
          </w:p>
        </w:tc>
      </w:tr>
      <w:tr w:rsidR="006F19CE" w:rsidRPr="001C2B0C" w14:paraId="4AA7071D" w14:textId="77777777" w:rsidTr="005577C4">
        <w:trPr>
          <w:gridAfter w:val="1"/>
          <w:wAfter w:w="132" w:type="dxa"/>
        </w:trPr>
        <w:tc>
          <w:tcPr>
            <w:tcW w:w="669" w:type="dxa"/>
          </w:tcPr>
          <w:p w14:paraId="725F423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4B7CD81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de-DE"/>
              </w:rPr>
            </w:pPr>
          </w:p>
        </w:tc>
        <w:tc>
          <w:tcPr>
            <w:tcW w:w="992" w:type="dxa"/>
          </w:tcPr>
          <w:p w14:paraId="0F7A60D8" w14:textId="77777777" w:rsidR="006F19CE" w:rsidRPr="001C2B0C" w:rsidRDefault="006F19CE" w:rsidP="006F19CE">
            <w:pPr>
              <w:pStyle w:val="Wine"/>
              <w:rPr>
                <w:rStyle w:val="A0"/>
                <w:rFonts w:ascii="Baskerville Old Face" w:hAnsi="Baskerville Old Face"/>
                <w:color w:val="auto"/>
                <w:lang w:val="de-DE"/>
              </w:rPr>
            </w:pPr>
          </w:p>
        </w:tc>
        <w:tc>
          <w:tcPr>
            <w:tcW w:w="1144" w:type="dxa"/>
          </w:tcPr>
          <w:p w14:paraId="64E1EF5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de-DE"/>
              </w:rPr>
            </w:pPr>
          </w:p>
        </w:tc>
      </w:tr>
      <w:tr w:rsidR="006F19CE" w:rsidRPr="001C2B0C" w14:paraId="474BA561" w14:textId="77777777" w:rsidTr="005577C4">
        <w:trPr>
          <w:gridAfter w:val="1"/>
          <w:wAfter w:w="132" w:type="dxa"/>
        </w:trPr>
        <w:tc>
          <w:tcPr>
            <w:tcW w:w="669" w:type="dxa"/>
          </w:tcPr>
          <w:p w14:paraId="0988045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421B76B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de-DE"/>
              </w:rPr>
            </w:pPr>
          </w:p>
        </w:tc>
        <w:tc>
          <w:tcPr>
            <w:tcW w:w="992" w:type="dxa"/>
          </w:tcPr>
          <w:p w14:paraId="32A52C28" w14:textId="77777777" w:rsidR="006F19CE" w:rsidRPr="001C2B0C" w:rsidRDefault="006F19CE" w:rsidP="006F19CE">
            <w:pPr>
              <w:pStyle w:val="Wine"/>
              <w:rPr>
                <w:rStyle w:val="A0"/>
                <w:rFonts w:ascii="Baskerville Old Face" w:hAnsi="Baskerville Old Face"/>
                <w:color w:val="auto"/>
                <w:lang w:val="de-DE"/>
              </w:rPr>
            </w:pPr>
          </w:p>
        </w:tc>
        <w:tc>
          <w:tcPr>
            <w:tcW w:w="1144" w:type="dxa"/>
          </w:tcPr>
          <w:p w14:paraId="059BDBC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de-DE"/>
              </w:rPr>
            </w:pPr>
          </w:p>
        </w:tc>
      </w:tr>
      <w:tr w:rsidR="006F19CE" w:rsidRPr="001C2B0C" w14:paraId="41BC528F" w14:textId="77777777" w:rsidTr="005577C4">
        <w:trPr>
          <w:gridAfter w:val="1"/>
          <w:wAfter w:w="132" w:type="dxa"/>
          <w:trHeight w:val="557"/>
        </w:trPr>
        <w:tc>
          <w:tcPr>
            <w:tcW w:w="669" w:type="dxa"/>
          </w:tcPr>
          <w:p w14:paraId="12C29659" w14:textId="77777777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4E0E7D04" w14:textId="685F5B5C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1C2B0C">
              <w:rPr>
                <w:rFonts w:ascii="Baskerville Old Face" w:hAnsi="Baskerville Old Face"/>
                <w:color w:val="auto"/>
                <w:sz w:val="24"/>
                <w:szCs w:val="24"/>
              </w:rPr>
              <w:t>WHITE WINE, ITALY</w:t>
            </w:r>
          </w:p>
        </w:tc>
        <w:tc>
          <w:tcPr>
            <w:tcW w:w="992" w:type="dxa"/>
          </w:tcPr>
          <w:p w14:paraId="30567126" w14:textId="552FC521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  <w:szCs w:val="18"/>
              </w:rPr>
              <w:t>Vintage</w:t>
            </w:r>
          </w:p>
        </w:tc>
        <w:tc>
          <w:tcPr>
            <w:tcW w:w="1144" w:type="dxa"/>
          </w:tcPr>
          <w:p w14:paraId="7F3F7D71" w14:textId="35DD8C84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  <w:szCs w:val="18"/>
              </w:rPr>
              <w:t>bottle</w:t>
            </w:r>
            <w:r w:rsidRPr="001C2B0C">
              <w:rPr>
                <w:rFonts w:ascii="Baskerville Old Face" w:hAnsi="Baskerville Old Face"/>
                <w:color w:val="auto"/>
                <w:sz w:val="14"/>
                <w:szCs w:val="18"/>
              </w:rPr>
              <w:br/>
              <w:t>75cl</w:t>
            </w:r>
          </w:p>
        </w:tc>
      </w:tr>
      <w:tr w:rsidR="006F19CE" w:rsidRPr="001C2B0C" w14:paraId="5F177430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3281F867" w14:textId="563BC41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264</w:t>
            </w:r>
          </w:p>
        </w:tc>
        <w:tc>
          <w:tcPr>
            <w:tcW w:w="5857" w:type="dxa"/>
            <w:gridSpan w:val="2"/>
          </w:tcPr>
          <w:p w14:paraId="3F235E56" w14:textId="36698EDE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Soave,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Coresei, Tinazzi, Veneto</w:t>
            </w:r>
          </w:p>
        </w:tc>
        <w:tc>
          <w:tcPr>
            <w:tcW w:w="1134" w:type="dxa"/>
          </w:tcPr>
          <w:p w14:paraId="4AE6D7B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14ED81F6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769F79FA" w14:textId="5AEFAEED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iCs/>
                <w:color w:val="auto"/>
                <w:spacing w:val="12"/>
                <w:sz w:val="22"/>
                <w:szCs w:val="22"/>
              </w:rPr>
              <w:t>28</w:t>
            </w:r>
          </w:p>
        </w:tc>
      </w:tr>
      <w:tr w:rsidR="006F19CE" w:rsidRPr="001C2B0C" w14:paraId="0D6825A0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32483D1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267</w:t>
            </w:r>
          </w:p>
        </w:tc>
        <w:tc>
          <w:tcPr>
            <w:tcW w:w="5857" w:type="dxa"/>
            <w:gridSpan w:val="2"/>
          </w:tcPr>
          <w:p w14:paraId="185D499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Pinot Grigio delle Venezie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, Corte Majoli, Veneto</w:t>
            </w:r>
          </w:p>
        </w:tc>
        <w:tc>
          <w:tcPr>
            <w:tcW w:w="1134" w:type="dxa"/>
          </w:tcPr>
          <w:p w14:paraId="4DDE0232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59072329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01DCC46C" w14:textId="6DC90C04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iCs/>
                <w:color w:val="auto"/>
                <w:spacing w:val="12"/>
                <w:sz w:val="22"/>
                <w:szCs w:val="22"/>
              </w:rPr>
              <w:t>35</w:t>
            </w:r>
          </w:p>
        </w:tc>
      </w:tr>
      <w:tr w:rsidR="006F19CE" w:rsidRPr="001C2B0C" w14:paraId="16F91CD7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11B6FD78" w14:textId="096D0C4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265</w:t>
            </w:r>
          </w:p>
        </w:tc>
        <w:tc>
          <w:tcPr>
            <w:tcW w:w="5857" w:type="dxa"/>
            <w:gridSpan w:val="2"/>
          </w:tcPr>
          <w:p w14:paraId="34269419" w14:textId="5FF8F9C0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Pinot Grigio delle Venezie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, Trentacoste, Veneto</w:t>
            </w:r>
          </w:p>
        </w:tc>
        <w:tc>
          <w:tcPr>
            <w:tcW w:w="1134" w:type="dxa"/>
          </w:tcPr>
          <w:p w14:paraId="470C631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414150CD" w14:textId="1A37DEFE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2023</w:t>
            </w:r>
          </w:p>
        </w:tc>
        <w:tc>
          <w:tcPr>
            <w:tcW w:w="1144" w:type="dxa"/>
          </w:tcPr>
          <w:p w14:paraId="01C5A936" w14:textId="32BFB411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iCs/>
                <w:color w:val="auto"/>
                <w:spacing w:val="12"/>
                <w:sz w:val="22"/>
                <w:szCs w:val="22"/>
              </w:rPr>
              <w:t>38</w:t>
            </w:r>
          </w:p>
        </w:tc>
      </w:tr>
      <w:tr w:rsidR="006F19CE" w:rsidRPr="001C2B0C" w14:paraId="03A3AE86" w14:textId="77777777" w:rsidTr="00217A28">
        <w:trPr>
          <w:gridAfter w:val="1"/>
          <w:wAfter w:w="132" w:type="dxa"/>
        </w:trPr>
        <w:tc>
          <w:tcPr>
            <w:tcW w:w="669" w:type="dxa"/>
          </w:tcPr>
          <w:p w14:paraId="6892ABE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269</w:t>
            </w:r>
          </w:p>
        </w:tc>
        <w:tc>
          <w:tcPr>
            <w:tcW w:w="5857" w:type="dxa"/>
            <w:gridSpan w:val="2"/>
          </w:tcPr>
          <w:p w14:paraId="5DDA894C" w14:textId="74DC8FE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Falanghina del Sannio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, Incantesimo, Campania</w:t>
            </w:r>
          </w:p>
        </w:tc>
        <w:tc>
          <w:tcPr>
            <w:tcW w:w="1134" w:type="dxa"/>
          </w:tcPr>
          <w:p w14:paraId="23D21F86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4F101545" w14:textId="2EB4EA14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370CDDBF" w14:textId="545B465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40</w:t>
            </w:r>
          </w:p>
        </w:tc>
      </w:tr>
      <w:tr w:rsidR="006F19CE" w:rsidRPr="001C2B0C" w14:paraId="00927E55" w14:textId="77777777" w:rsidTr="00961035">
        <w:trPr>
          <w:gridAfter w:val="1"/>
          <w:wAfter w:w="132" w:type="dxa"/>
        </w:trPr>
        <w:tc>
          <w:tcPr>
            <w:tcW w:w="669" w:type="dxa"/>
          </w:tcPr>
          <w:p w14:paraId="04916097" w14:textId="2B8CCCD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262</w:t>
            </w:r>
          </w:p>
        </w:tc>
        <w:tc>
          <w:tcPr>
            <w:tcW w:w="6991" w:type="dxa"/>
            <w:gridSpan w:val="3"/>
          </w:tcPr>
          <w:p w14:paraId="58333634" w14:textId="464991BC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Pecorino,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 xml:space="preserve"> Calafiori, Terre di Chieti, Truentum, Abruzzo</w:t>
            </w:r>
          </w:p>
        </w:tc>
        <w:tc>
          <w:tcPr>
            <w:tcW w:w="992" w:type="dxa"/>
          </w:tcPr>
          <w:p w14:paraId="3FB34F51" w14:textId="3C56A9B9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5CF6BBE1" w14:textId="01E5A54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49</w:t>
            </w:r>
          </w:p>
        </w:tc>
      </w:tr>
      <w:tr w:rsidR="006F19CE" w:rsidRPr="001C2B0C" w14:paraId="1762EFCC" w14:textId="77777777" w:rsidTr="00F42EDE">
        <w:trPr>
          <w:gridAfter w:val="1"/>
          <w:wAfter w:w="132" w:type="dxa"/>
        </w:trPr>
        <w:tc>
          <w:tcPr>
            <w:tcW w:w="669" w:type="dxa"/>
          </w:tcPr>
          <w:p w14:paraId="6146FF2E" w14:textId="40DD039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275</w:t>
            </w:r>
          </w:p>
        </w:tc>
        <w:tc>
          <w:tcPr>
            <w:tcW w:w="5857" w:type="dxa"/>
            <w:gridSpan w:val="2"/>
          </w:tcPr>
          <w:p w14:paraId="7BB863A5" w14:textId="278602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Vermentino, Sauvignon Blanc,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Sìlei, Terrescure, Tuscany</w:t>
            </w:r>
          </w:p>
        </w:tc>
        <w:tc>
          <w:tcPr>
            <w:tcW w:w="1134" w:type="dxa"/>
          </w:tcPr>
          <w:p w14:paraId="6BD3AC45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3284D2AC" w14:textId="434A0581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2C92D0D9" w14:textId="645756F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49</w:t>
            </w:r>
          </w:p>
        </w:tc>
      </w:tr>
      <w:tr w:rsidR="00F42EDE" w:rsidRPr="001C2B0C" w14:paraId="6BE6A538" w14:textId="77777777" w:rsidTr="00F42EDE">
        <w:trPr>
          <w:gridAfter w:val="1"/>
          <w:wAfter w:w="132" w:type="dxa"/>
        </w:trPr>
        <w:tc>
          <w:tcPr>
            <w:tcW w:w="669" w:type="dxa"/>
          </w:tcPr>
          <w:p w14:paraId="066E5600" w14:textId="4121A4E5" w:rsidR="00F42EDE" w:rsidRPr="001C2B0C" w:rsidRDefault="00F42EDE" w:rsidP="00EE391F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273</w:t>
            </w:r>
          </w:p>
        </w:tc>
        <w:tc>
          <w:tcPr>
            <w:tcW w:w="6991" w:type="dxa"/>
            <w:gridSpan w:val="3"/>
          </w:tcPr>
          <w:p w14:paraId="7BEF5830" w14:textId="33D4F82B" w:rsidR="00F42EDE" w:rsidRPr="001C2B0C" w:rsidRDefault="00F42EDE" w:rsidP="00F42EDE">
            <w:pPr>
              <w:pStyle w:val="Wine"/>
              <w:rPr>
                <w:rFonts w:ascii="Baskerville Old Face" w:hAnsi="Baskerville Old Face"/>
                <w:i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Malvasia, Sauvignon Blanc,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 xml:space="preserve"> Refebianco, Doppia Trama, Terrescure, Tuscany</w:t>
            </w:r>
          </w:p>
        </w:tc>
        <w:tc>
          <w:tcPr>
            <w:tcW w:w="992" w:type="dxa"/>
          </w:tcPr>
          <w:p w14:paraId="28173435" w14:textId="2EF3A50E" w:rsidR="00F42EDE" w:rsidRPr="001C2B0C" w:rsidRDefault="00F42EDE" w:rsidP="00EE391F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1D3A9804" w14:textId="5F22B325" w:rsidR="00F42EDE" w:rsidRPr="001C2B0C" w:rsidRDefault="00F42EDE" w:rsidP="00EE391F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</w:t>
            </w:r>
            <w:r w:rsidR="009A0A1B" w:rsidRPr="001C2B0C">
              <w:rPr>
                <w:rStyle w:val="A0"/>
                <w:rFonts w:ascii="Baskerville Old Face" w:hAnsi="Baskerville Old Face"/>
                <w:color w:val="auto"/>
              </w:rPr>
              <w:t>9</w:t>
            </w:r>
          </w:p>
        </w:tc>
      </w:tr>
      <w:tr w:rsidR="006F19CE" w:rsidRPr="001C2B0C" w14:paraId="15071F77" w14:textId="77777777" w:rsidTr="00F42EDE">
        <w:trPr>
          <w:gridAfter w:val="1"/>
          <w:wAfter w:w="132" w:type="dxa"/>
        </w:trPr>
        <w:tc>
          <w:tcPr>
            <w:tcW w:w="669" w:type="dxa"/>
          </w:tcPr>
          <w:p w14:paraId="666B5A8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270</w:t>
            </w:r>
          </w:p>
        </w:tc>
        <w:tc>
          <w:tcPr>
            <w:tcW w:w="5857" w:type="dxa"/>
            <w:gridSpan w:val="2"/>
          </w:tcPr>
          <w:p w14:paraId="3F7D8CE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Gavi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, Marchesi di Barolo, Piedmont</w:t>
            </w:r>
          </w:p>
        </w:tc>
        <w:tc>
          <w:tcPr>
            <w:tcW w:w="1134" w:type="dxa"/>
          </w:tcPr>
          <w:p w14:paraId="4E93E7F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14:paraId="1B36CB58" w14:textId="2CFD0438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2023B5EE" w14:textId="1B323EB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54</w:t>
            </w:r>
          </w:p>
        </w:tc>
      </w:tr>
      <w:tr w:rsidR="006F19CE" w:rsidRPr="001C2B0C" w14:paraId="58AEE2FA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4EECF770" w14:textId="7AFCEE1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271</w:t>
            </w:r>
          </w:p>
        </w:tc>
        <w:tc>
          <w:tcPr>
            <w:tcW w:w="5857" w:type="dxa"/>
            <w:gridSpan w:val="2"/>
          </w:tcPr>
          <w:p w14:paraId="73DD6611" w14:textId="1F81A7E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Gavi d</w:t>
            </w:r>
            <w:r w:rsidR="006B6BA8" w:rsidRPr="001C2B0C">
              <w:rPr>
                <w:rFonts w:ascii="Baskerville Old Face" w:hAnsi="Baskerville Old Face"/>
                <w:color w:val="auto"/>
                <w:lang w:val="it-IT"/>
              </w:rPr>
              <w:t>el Comune di</w:t>
            </w: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 Gavi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, Marchesi di Barolo, Piedmont</w:t>
            </w:r>
          </w:p>
        </w:tc>
        <w:tc>
          <w:tcPr>
            <w:tcW w:w="1134" w:type="dxa"/>
          </w:tcPr>
          <w:p w14:paraId="0FA186F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14:paraId="42C3CE68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6CD23E5A" w14:textId="0C0550C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60</w:t>
            </w:r>
          </w:p>
        </w:tc>
      </w:tr>
      <w:tr w:rsidR="006F19CE" w:rsidRPr="001C2B0C" w14:paraId="597D6939" w14:textId="77777777" w:rsidTr="00961035">
        <w:trPr>
          <w:gridAfter w:val="1"/>
          <w:wAfter w:w="132" w:type="dxa"/>
        </w:trPr>
        <w:tc>
          <w:tcPr>
            <w:tcW w:w="669" w:type="dxa"/>
          </w:tcPr>
          <w:p w14:paraId="7FB62AF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278</w:t>
            </w:r>
          </w:p>
        </w:tc>
        <w:tc>
          <w:tcPr>
            <w:tcW w:w="5857" w:type="dxa"/>
            <w:gridSpan w:val="2"/>
          </w:tcPr>
          <w:p w14:paraId="0A9BE38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Arneis, Roero,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Marchesi di Barolo, Piedmont</w:t>
            </w:r>
          </w:p>
        </w:tc>
        <w:tc>
          <w:tcPr>
            <w:tcW w:w="1134" w:type="dxa"/>
          </w:tcPr>
          <w:p w14:paraId="1973C3AD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09268856" w14:textId="713F449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2648FF78" w14:textId="3C64F43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56</w:t>
            </w:r>
          </w:p>
        </w:tc>
      </w:tr>
      <w:tr w:rsidR="006F19CE" w:rsidRPr="001C2B0C" w14:paraId="4E1AED84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58943686" w14:textId="6BCED60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268</w:t>
            </w:r>
          </w:p>
        </w:tc>
        <w:tc>
          <w:tcPr>
            <w:tcW w:w="6991" w:type="dxa"/>
            <w:gridSpan w:val="3"/>
          </w:tcPr>
          <w:p w14:paraId="48FC84E0" w14:textId="3536F342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Chardonnay,</w:t>
            </w: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Sauvignon,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 Salidoro, Monferrato, Santa Caterina, Piedmont</w:t>
            </w:r>
          </w:p>
        </w:tc>
        <w:tc>
          <w:tcPr>
            <w:tcW w:w="992" w:type="dxa"/>
          </w:tcPr>
          <w:p w14:paraId="1A82692F" w14:textId="3BA343F0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2023</w:t>
            </w:r>
          </w:p>
        </w:tc>
        <w:tc>
          <w:tcPr>
            <w:tcW w:w="1144" w:type="dxa"/>
          </w:tcPr>
          <w:p w14:paraId="1809E174" w14:textId="5B646D4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59</w:t>
            </w:r>
          </w:p>
        </w:tc>
      </w:tr>
      <w:tr w:rsidR="006F19CE" w:rsidRPr="001C2B0C" w14:paraId="204172DF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01915DED" w14:textId="14FFA1A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274</w:t>
            </w:r>
          </w:p>
        </w:tc>
        <w:tc>
          <w:tcPr>
            <w:tcW w:w="6991" w:type="dxa"/>
            <w:gridSpan w:val="3"/>
          </w:tcPr>
          <w:p w14:paraId="40CCFAB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Chardonnay,</w:t>
            </w: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Silente delle Marne, Monferrato, Santa Caterina, Piedmont</w:t>
            </w:r>
          </w:p>
        </w:tc>
        <w:tc>
          <w:tcPr>
            <w:tcW w:w="992" w:type="dxa"/>
          </w:tcPr>
          <w:p w14:paraId="12BBA32A" w14:textId="0432B698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436F4F49" w14:textId="0A170F7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106</w:t>
            </w:r>
          </w:p>
        </w:tc>
      </w:tr>
      <w:tr w:rsidR="006F19CE" w:rsidRPr="001C2B0C" w14:paraId="6AF5EE99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6A185E6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276</w:t>
            </w:r>
          </w:p>
        </w:tc>
        <w:tc>
          <w:tcPr>
            <w:tcW w:w="6991" w:type="dxa"/>
            <w:gridSpan w:val="3"/>
          </w:tcPr>
          <w:p w14:paraId="43EAF9B9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Passobianco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 xml:space="preserve">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Terre Siciliane, Passopisciaro, Sicily</w:t>
            </w:r>
          </w:p>
        </w:tc>
        <w:tc>
          <w:tcPr>
            <w:tcW w:w="992" w:type="dxa"/>
          </w:tcPr>
          <w:p w14:paraId="287B19A8" w14:textId="464F5BD2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159407A4" w14:textId="5EC5722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108</w:t>
            </w:r>
          </w:p>
        </w:tc>
      </w:tr>
      <w:tr w:rsidR="006F19CE" w:rsidRPr="001C2B0C" w14:paraId="16E18B48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0604A1B4" w14:textId="1D20A00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279</w:t>
            </w:r>
          </w:p>
        </w:tc>
        <w:tc>
          <w:tcPr>
            <w:tcW w:w="5857" w:type="dxa"/>
            <w:gridSpan w:val="2"/>
          </w:tcPr>
          <w:p w14:paraId="7ABC3BD9" w14:textId="4EC3471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Sauvignon Blanc,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Poggio alle Gazze Dell’Ornellaia, Tuscany</w:t>
            </w:r>
          </w:p>
        </w:tc>
        <w:tc>
          <w:tcPr>
            <w:tcW w:w="1134" w:type="dxa"/>
          </w:tcPr>
          <w:p w14:paraId="2250DC49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131F9817" w14:textId="02F4CAD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3E1A6D58" w14:textId="3FE9B6B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164</w:t>
            </w:r>
          </w:p>
        </w:tc>
      </w:tr>
      <w:tr w:rsidR="006F19CE" w:rsidRPr="001C2B0C" w14:paraId="548480BD" w14:textId="77777777" w:rsidTr="00B61FAF">
        <w:trPr>
          <w:gridAfter w:val="1"/>
          <w:wAfter w:w="132" w:type="dxa"/>
        </w:trPr>
        <w:tc>
          <w:tcPr>
            <w:tcW w:w="669" w:type="dxa"/>
          </w:tcPr>
          <w:p w14:paraId="6E8FEEC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22C8E061" w14:textId="77777777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</w:rPr>
              <w:t>Friuli Venezia Giulia</w:t>
            </w:r>
          </w:p>
        </w:tc>
        <w:tc>
          <w:tcPr>
            <w:tcW w:w="1134" w:type="dxa"/>
          </w:tcPr>
          <w:p w14:paraId="0F549BD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3BEA6BB4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2B32BCD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2E9D5685" w14:textId="77777777" w:rsidTr="00B61FAF">
        <w:trPr>
          <w:gridAfter w:val="1"/>
          <w:wAfter w:w="132" w:type="dxa"/>
        </w:trPr>
        <w:tc>
          <w:tcPr>
            <w:tcW w:w="669" w:type="dxa"/>
          </w:tcPr>
          <w:p w14:paraId="7BCE2EB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282</w:t>
            </w:r>
          </w:p>
        </w:tc>
        <w:tc>
          <w:tcPr>
            <w:tcW w:w="6991" w:type="dxa"/>
            <w:gridSpan w:val="3"/>
          </w:tcPr>
          <w:p w14:paraId="2FE2759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Pinot Grigio,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Friuli Colli Orientali, Casali Maniago</w:t>
            </w:r>
          </w:p>
        </w:tc>
        <w:tc>
          <w:tcPr>
            <w:tcW w:w="992" w:type="dxa"/>
          </w:tcPr>
          <w:p w14:paraId="1DC65011" w14:textId="6BD8FD01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5BFA5BB7" w14:textId="0F37A08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43</w:t>
            </w:r>
          </w:p>
        </w:tc>
      </w:tr>
      <w:tr w:rsidR="006F19CE" w:rsidRPr="001C2B0C" w14:paraId="3A0B1351" w14:textId="77777777" w:rsidTr="009D48AB">
        <w:trPr>
          <w:gridAfter w:val="1"/>
          <w:wAfter w:w="132" w:type="dxa"/>
        </w:trPr>
        <w:tc>
          <w:tcPr>
            <w:tcW w:w="669" w:type="dxa"/>
          </w:tcPr>
          <w:p w14:paraId="252D0DB6" w14:textId="4518532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287</w:t>
            </w:r>
          </w:p>
        </w:tc>
        <w:tc>
          <w:tcPr>
            <w:tcW w:w="6991" w:type="dxa"/>
            <w:gridSpan w:val="3"/>
          </w:tcPr>
          <w:p w14:paraId="4C73B690" w14:textId="3E09DDA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Chardonnay,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Friuli Colli Orientali,, Casali Maniago</w:t>
            </w:r>
          </w:p>
        </w:tc>
        <w:tc>
          <w:tcPr>
            <w:tcW w:w="992" w:type="dxa"/>
          </w:tcPr>
          <w:p w14:paraId="0E2F9C0A" w14:textId="23815D48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5381EA6C" w14:textId="49C08A6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55</w:t>
            </w:r>
          </w:p>
        </w:tc>
      </w:tr>
      <w:tr w:rsidR="006F19CE" w:rsidRPr="001C2B0C" w14:paraId="6F26C554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1A38304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285</w:t>
            </w:r>
          </w:p>
        </w:tc>
        <w:tc>
          <w:tcPr>
            <w:tcW w:w="6991" w:type="dxa"/>
            <w:gridSpan w:val="3"/>
          </w:tcPr>
          <w:p w14:paraId="78A136AF" w14:textId="36AC6EB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Pinot Grigio,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Friuli Colli Orientali, Conte D’Attimis-Maniago</w:t>
            </w:r>
          </w:p>
        </w:tc>
        <w:tc>
          <w:tcPr>
            <w:tcW w:w="992" w:type="dxa"/>
          </w:tcPr>
          <w:p w14:paraId="5BBBD36E" w14:textId="4E8627AD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4FAB068A" w14:textId="379092C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56</w:t>
            </w:r>
          </w:p>
        </w:tc>
      </w:tr>
      <w:tr w:rsidR="006F19CE" w:rsidRPr="001C2B0C" w14:paraId="763F2270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6E8BC21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6991" w:type="dxa"/>
            <w:gridSpan w:val="3"/>
          </w:tcPr>
          <w:p w14:paraId="02A2A389" w14:textId="105E1C4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992" w:type="dxa"/>
          </w:tcPr>
          <w:p w14:paraId="34687FE2" w14:textId="77777777" w:rsidR="006F19CE" w:rsidRPr="001C2B0C" w:rsidRDefault="006F19CE" w:rsidP="006F19CE">
            <w:pPr>
              <w:pStyle w:val="Wine"/>
              <w:rPr>
                <w:i/>
                <w:iCs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1144" w:type="dxa"/>
          </w:tcPr>
          <w:p w14:paraId="27FED50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</w:tr>
      <w:tr w:rsidR="006F19CE" w:rsidRPr="001C2B0C" w14:paraId="52E1BC3D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F192C0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5857" w:type="dxa"/>
            <w:gridSpan w:val="2"/>
          </w:tcPr>
          <w:p w14:paraId="33BB06CC" w14:textId="5F8AFEFD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WHITE WINE, SPAIN</w:t>
            </w:r>
          </w:p>
        </w:tc>
        <w:tc>
          <w:tcPr>
            <w:tcW w:w="1134" w:type="dxa"/>
          </w:tcPr>
          <w:p w14:paraId="29009C7F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17808C8E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399CE3F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00B3F07F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8FF5DA2" w14:textId="0300974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 xml:space="preserve">320          </w:t>
            </w:r>
          </w:p>
        </w:tc>
        <w:tc>
          <w:tcPr>
            <w:tcW w:w="5857" w:type="dxa"/>
            <w:gridSpan w:val="2"/>
          </w:tcPr>
          <w:p w14:paraId="37B7D1CA" w14:textId="3634054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Sauvignon Blanc,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Bodegas Altanza, Rioja</w:t>
            </w:r>
          </w:p>
        </w:tc>
        <w:tc>
          <w:tcPr>
            <w:tcW w:w="1134" w:type="dxa"/>
          </w:tcPr>
          <w:p w14:paraId="21F8063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4313C2BA" w14:textId="1EC7A58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2022</w:t>
            </w:r>
          </w:p>
        </w:tc>
        <w:tc>
          <w:tcPr>
            <w:tcW w:w="1144" w:type="dxa"/>
          </w:tcPr>
          <w:p w14:paraId="6822235F" w14:textId="64A5B129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39</w:t>
            </w:r>
          </w:p>
        </w:tc>
      </w:tr>
      <w:tr w:rsidR="006F19CE" w:rsidRPr="001C2B0C" w14:paraId="558D5D50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3F8338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 xml:space="preserve">325          </w:t>
            </w:r>
          </w:p>
        </w:tc>
        <w:tc>
          <w:tcPr>
            <w:tcW w:w="5857" w:type="dxa"/>
            <w:gridSpan w:val="2"/>
          </w:tcPr>
          <w:p w14:paraId="23DD7898" w14:textId="04BC829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Godello,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Andaina, Monterrei, Galicia</w:t>
            </w:r>
          </w:p>
        </w:tc>
        <w:tc>
          <w:tcPr>
            <w:tcW w:w="1134" w:type="dxa"/>
          </w:tcPr>
          <w:p w14:paraId="0268295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71062147" w14:textId="7C4FC01D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2023</w:t>
            </w:r>
          </w:p>
        </w:tc>
        <w:tc>
          <w:tcPr>
            <w:tcW w:w="1144" w:type="dxa"/>
          </w:tcPr>
          <w:p w14:paraId="13378F9E" w14:textId="3EB2FEAE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46</w:t>
            </w:r>
          </w:p>
        </w:tc>
      </w:tr>
      <w:tr w:rsidR="006F19CE" w:rsidRPr="001C2B0C" w14:paraId="783901DD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2953968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324</w:t>
            </w:r>
          </w:p>
        </w:tc>
        <w:tc>
          <w:tcPr>
            <w:tcW w:w="5857" w:type="dxa"/>
            <w:gridSpan w:val="2"/>
          </w:tcPr>
          <w:p w14:paraId="06C2366D" w14:textId="4EEA9AF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Viña Gravonia,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Viña Tondonia, Rioja</w:t>
            </w:r>
          </w:p>
        </w:tc>
        <w:tc>
          <w:tcPr>
            <w:tcW w:w="1134" w:type="dxa"/>
          </w:tcPr>
          <w:p w14:paraId="63AE995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3C3E4D3E" w14:textId="59613AD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2014</w:t>
            </w:r>
          </w:p>
        </w:tc>
        <w:tc>
          <w:tcPr>
            <w:tcW w:w="1144" w:type="dxa"/>
          </w:tcPr>
          <w:p w14:paraId="3D260FCD" w14:textId="2326A719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99</w:t>
            </w:r>
          </w:p>
        </w:tc>
      </w:tr>
      <w:tr w:rsidR="006F19CE" w:rsidRPr="001C2B0C" w14:paraId="5F8F3355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18BCE5B5" w14:textId="524EBD5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328</w:t>
            </w:r>
          </w:p>
        </w:tc>
        <w:tc>
          <w:tcPr>
            <w:tcW w:w="6991" w:type="dxa"/>
            <w:gridSpan w:val="3"/>
          </w:tcPr>
          <w:p w14:paraId="21C513F7" w14:textId="09F33D63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pt-P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pt-PT"/>
              </w:rPr>
              <w:t>Albariño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pt-PT"/>
              </w:rPr>
              <w:t>, Pazo la Maza, Rias Baixas, Galicia</w:t>
            </w:r>
          </w:p>
        </w:tc>
        <w:tc>
          <w:tcPr>
            <w:tcW w:w="992" w:type="dxa"/>
          </w:tcPr>
          <w:p w14:paraId="209BC1F3" w14:textId="7E14B8B9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2022</w:t>
            </w:r>
          </w:p>
        </w:tc>
        <w:tc>
          <w:tcPr>
            <w:tcW w:w="1144" w:type="dxa"/>
          </w:tcPr>
          <w:p w14:paraId="126C4B3E" w14:textId="23D11A4D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48</w:t>
            </w:r>
          </w:p>
        </w:tc>
      </w:tr>
      <w:tr w:rsidR="006F19CE" w:rsidRPr="001C2B0C" w14:paraId="4A74A5EB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1CF24C2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 xml:space="preserve">323          </w:t>
            </w:r>
          </w:p>
        </w:tc>
        <w:tc>
          <w:tcPr>
            <w:tcW w:w="5857" w:type="dxa"/>
            <w:gridSpan w:val="2"/>
          </w:tcPr>
          <w:p w14:paraId="16607892" w14:textId="6A0872E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pt-PT"/>
              </w:rPr>
            </w:pPr>
            <w:r w:rsidRPr="001C2B0C">
              <w:rPr>
                <w:rFonts w:ascii="Baskerville Old Face" w:hAnsi="Baskerville Old Face"/>
                <w:color w:val="auto"/>
                <w:lang w:val="pt-PT"/>
              </w:rPr>
              <w:t xml:space="preserve">Albariño, </w:t>
            </w:r>
            <w:r w:rsidRPr="001C2B0C">
              <w:rPr>
                <w:rFonts w:ascii="Baskerville Old Face" w:hAnsi="Baskerville Old Face"/>
                <w:i/>
                <w:color w:val="auto"/>
                <w:lang w:val="pt-PT"/>
              </w:rPr>
              <w:t>Pazo Señoráns, Rias Baixas, Galicia</w:t>
            </w:r>
          </w:p>
        </w:tc>
        <w:tc>
          <w:tcPr>
            <w:tcW w:w="1134" w:type="dxa"/>
          </w:tcPr>
          <w:p w14:paraId="0DFE2AF2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pt-PT"/>
              </w:rPr>
            </w:pPr>
          </w:p>
        </w:tc>
        <w:tc>
          <w:tcPr>
            <w:tcW w:w="992" w:type="dxa"/>
          </w:tcPr>
          <w:p w14:paraId="6AC23857" w14:textId="4E0ECA4A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2023</w:t>
            </w:r>
          </w:p>
        </w:tc>
        <w:tc>
          <w:tcPr>
            <w:tcW w:w="1144" w:type="dxa"/>
          </w:tcPr>
          <w:p w14:paraId="37F844D0" w14:textId="694F07ED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62</w:t>
            </w:r>
          </w:p>
        </w:tc>
      </w:tr>
      <w:tr w:rsidR="006F19CE" w:rsidRPr="001C2B0C" w14:paraId="53B959EE" w14:textId="77777777" w:rsidTr="003874F9">
        <w:trPr>
          <w:gridAfter w:val="1"/>
          <w:wAfter w:w="132" w:type="dxa"/>
        </w:trPr>
        <w:tc>
          <w:tcPr>
            <w:tcW w:w="669" w:type="dxa"/>
          </w:tcPr>
          <w:p w14:paraId="5F83DCD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330</w:t>
            </w:r>
          </w:p>
        </w:tc>
        <w:tc>
          <w:tcPr>
            <w:tcW w:w="6991" w:type="dxa"/>
            <w:gridSpan w:val="3"/>
          </w:tcPr>
          <w:p w14:paraId="60BB5B9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proofErr w:type="spellStart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Albariño</w:t>
            </w:r>
            <w:proofErr w:type="spellEnd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Seleccion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Añada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Pazo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Señoráns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, Rias Baixas, Galicia</w:t>
            </w:r>
          </w:p>
        </w:tc>
        <w:tc>
          <w:tcPr>
            <w:tcW w:w="992" w:type="dxa"/>
          </w:tcPr>
          <w:p w14:paraId="0EB4F6D7" w14:textId="704AE472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2014</w:t>
            </w:r>
          </w:p>
        </w:tc>
        <w:tc>
          <w:tcPr>
            <w:tcW w:w="1144" w:type="dxa"/>
          </w:tcPr>
          <w:p w14:paraId="4F6E40D0" w14:textId="155B46CF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155</w:t>
            </w:r>
          </w:p>
        </w:tc>
      </w:tr>
      <w:tr w:rsidR="006F19CE" w:rsidRPr="001C2B0C" w14:paraId="3751FDD6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71479DA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5857" w:type="dxa"/>
            <w:gridSpan w:val="2"/>
          </w:tcPr>
          <w:p w14:paraId="637701F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pt-PT"/>
              </w:rPr>
            </w:pPr>
          </w:p>
        </w:tc>
        <w:tc>
          <w:tcPr>
            <w:tcW w:w="1134" w:type="dxa"/>
          </w:tcPr>
          <w:p w14:paraId="6793C197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pt-PT"/>
              </w:rPr>
            </w:pPr>
          </w:p>
        </w:tc>
        <w:tc>
          <w:tcPr>
            <w:tcW w:w="992" w:type="dxa"/>
          </w:tcPr>
          <w:p w14:paraId="2A769BAB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1144" w:type="dxa"/>
          </w:tcPr>
          <w:p w14:paraId="233EB27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</w:pPr>
          </w:p>
        </w:tc>
      </w:tr>
      <w:tr w:rsidR="006F19CE" w:rsidRPr="001C2B0C" w14:paraId="6A5CA410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522321F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6991" w:type="dxa"/>
            <w:gridSpan w:val="3"/>
          </w:tcPr>
          <w:p w14:paraId="28DAF97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992" w:type="dxa"/>
          </w:tcPr>
          <w:p w14:paraId="73A02F6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1144" w:type="dxa"/>
          </w:tcPr>
          <w:p w14:paraId="63485E7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</w:tr>
      <w:tr w:rsidR="006F19CE" w:rsidRPr="001C2B0C" w14:paraId="659AEDB8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42E7328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6991" w:type="dxa"/>
            <w:gridSpan w:val="3"/>
          </w:tcPr>
          <w:p w14:paraId="3A8A41BB" w14:textId="6C6A9CDB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WHITE WINE, PORTUGAL</w:t>
            </w:r>
          </w:p>
        </w:tc>
        <w:tc>
          <w:tcPr>
            <w:tcW w:w="992" w:type="dxa"/>
          </w:tcPr>
          <w:p w14:paraId="650870DB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1144" w:type="dxa"/>
          </w:tcPr>
          <w:p w14:paraId="0FDE7E2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  <w:lang w:val="fr-FR"/>
              </w:rPr>
            </w:pPr>
          </w:p>
        </w:tc>
      </w:tr>
      <w:tr w:rsidR="006F19CE" w:rsidRPr="001C2B0C" w14:paraId="2BE0B334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13C2DF7D" w14:textId="3FF14CC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332</w:t>
            </w:r>
          </w:p>
        </w:tc>
        <w:tc>
          <w:tcPr>
            <w:tcW w:w="5857" w:type="dxa"/>
            <w:gridSpan w:val="2"/>
          </w:tcPr>
          <w:p w14:paraId="3604825F" w14:textId="6159406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Vale da Calada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, Herdade da Calada, Alentejo</w:t>
            </w:r>
          </w:p>
        </w:tc>
        <w:tc>
          <w:tcPr>
            <w:tcW w:w="1134" w:type="dxa"/>
          </w:tcPr>
          <w:p w14:paraId="660A46AF" w14:textId="0009ECC9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33468F0D" w14:textId="5CD2BCC4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2022</w:t>
            </w:r>
          </w:p>
        </w:tc>
        <w:tc>
          <w:tcPr>
            <w:tcW w:w="1144" w:type="dxa"/>
          </w:tcPr>
          <w:p w14:paraId="34EAB9A5" w14:textId="74055581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it-IT"/>
              </w:rPr>
              <w:t>£45</w:t>
            </w:r>
          </w:p>
        </w:tc>
      </w:tr>
      <w:tr w:rsidR="006F19CE" w:rsidRPr="001C2B0C" w14:paraId="7F60EA6F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57F5EE3C" w14:textId="2197083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334</w:t>
            </w:r>
          </w:p>
        </w:tc>
        <w:tc>
          <w:tcPr>
            <w:tcW w:w="6991" w:type="dxa"/>
            <w:gridSpan w:val="3"/>
          </w:tcPr>
          <w:p w14:paraId="10C15488" w14:textId="06C91F32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Duas Quintas Branco,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 Ramos Pinto, Douro</w:t>
            </w:r>
          </w:p>
        </w:tc>
        <w:tc>
          <w:tcPr>
            <w:tcW w:w="992" w:type="dxa"/>
          </w:tcPr>
          <w:p w14:paraId="63D4ABFD" w14:textId="41FB7F5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2022</w:t>
            </w:r>
          </w:p>
        </w:tc>
        <w:tc>
          <w:tcPr>
            <w:tcW w:w="1144" w:type="dxa"/>
          </w:tcPr>
          <w:p w14:paraId="70D6E6CB" w14:textId="152ADE11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  <w:lang w:val="fr-FR"/>
              </w:rPr>
              <w:t>£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54</w:t>
            </w:r>
          </w:p>
        </w:tc>
      </w:tr>
      <w:tr w:rsidR="006F19CE" w:rsidRPr="001C2B0C" w14:paraId="09FF9050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3755AB90" w14:textId="64A6105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335</w:t>
            </w:r>
          </w:p>
        </w:tc>
        <w:tc>
          <w:tcPr>
            <w:tcW w:w="6991" w:type="dxa"/>
            <w:gridSpan w:val="3"/>
          </w:tcPr>
          <w:p w14:paraId="6CA37998" w14:textId="2B7D0A5D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Loure</w:t>
            </w:r>
            <w:r w:rsidR="00B9323F"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i</w:t>
            </w: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ro,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Quinta Pousada de Fora, Vinho Verde, Minho</w:t>
            </w:r>
          </w:p>
        </w:tc>
        <w:tc>
          <w:tcPr>
            <w:tcW w:w="992" w:type="dxa"/>
          </w:tcPr>
          <w:p w14:paraId="567CA498" w14:textId="3F34B6E8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2021</w:t>
            </w:r>
          </w:p>
        </w:tc>
        <w:tc>
          <w:tcPr>
            <w:tcW w:w="1144" w:type="dxa"/>
          </w:tcPr>
          <w:p w14:paraId="06C3361C" w14:textId="5B2FF9DE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  <w:lang w:val="it-IT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lang w:val="it-IT"/>
              </w:rPr>
              <w:t>£45</w:t>
            </w:r>
          </w:p>
        </w:tc>
      </w:tr>
      <w:tr w:rsidR="006F19CE" w:rsidRPr="001C2B0C" w14:paraId="647C1A68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51FE0CD" w14:textId="37CFD09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  <w:t>336</w:t>
            </w:r>
          </w:p>
        </w:tc>
        <w:tc>
          <w:tcPr>
            <w:tcW w:w="5857" w:type="dxa"/>
            <w:gridSpan w:val="2"/>
          </w:tcPr>
          <w:p w14:paraId="63000AF6" w14:textId="7665527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Arintoi Riserva,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Quinta Pousada de Fora, Vinho Verde, Minho</w:t>
            </w:r>
          </w:p>
        </w:tc>
        <w:tc>
          <w:tcPr>
            <w:tcW w:w="1134" w:type="dxa"/>
          </w:tcPr>
          <w:p w14:paraId="13B16E3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pt-PT"/>
              </w:rPr>
            </w:pPr>
          </w:p>
        </w:tc>
        <w:tc>
          <w:tcPr>
            <w:tcW w:w="992" w:type="dxa"/>
          </w:tcPr>
          <w:p w14:paraId="18DCF3B8" w14:textId="7F3F5EA3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2020</w:t>
            </w:r>
          </w:p>
        </w:tc>
        <w:tc>
          <w:tcPr>
            <w:tcW w:w="1144" w:type="dxa"/>
          </w:tcPr>
          <w:p w14:paraId="6F7E89DF" w14:textId="7A4C0BC8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  <w:lang w:val="fr-FR"/>
              </w:rPr>
              <w:t>£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59</w:t>
            </w:r>
          </w:p>
        </w:tc>
      </w:tr>
      <w:tr w:rsidR="006F19CE" w:rsidRPr="001C2B0C" w14:paraId="5D6AD358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CCEE9C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57" w:type="dxa"/>
            <w:gridSpan w:val="2"/>
          </w:tcPr>
          <w:p w14:paraId="58EC911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1134" w:type="dxa"/>
          </w:tcPr>
          <w:p w14:paraId="06866EE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pt-PT"/>
              </w:rPr>
            </w:pPr>
          </w:p>
        </w:tc>
        <w:tc>
          <w:tcPr>
            <w:tcW w:w="992" w:type="dxa"/>
          </w:tcPr>
          <w:p w14:paraId="6E587392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1144" w:type="dxa"/>
          </w:tcPr>
          <w:p w14:paraId="52568CF7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  <w:lang w:val="fr-FR"/>
              </w:rPr>
            </w:pPr>
          </w:p>
        </w:tc>
      </w:tr>
      <w:tr w:rsidR="006F19CE" w:rsidRPr="001C2B0C" w14:paraId="04942888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733931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57" w:type="dxa"/>
            <w:gridSpan w:val="2"/>
          </w:tcPr>
          <w:p w14:paraId="709DEA0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1134" w:type="dxa"/>
          </w:tcPr>
          <w:p w14:paraId="7527521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pt-PT"/>
              </w:rPr>
            </w:pPr>
          </w:p>
        </w:tc>
        <w:tc>
          <w:tcPr>
            <w:tcW w:w="992" w:type="dxa"/>
          </w:tcPr>
          <w:p w14:paraId="00848CC8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1144" w:type="dxa"/>
          </w:tcPr>
          <w:p w14:paraId="78197B17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  <w:lang w:val="fr-FR"/>
              </w:rPr>
            </w:pPr>
          </w:p>
        </w:tc>
      </w:tr>
      <w:tr w:rsidR="006F19CE" w:rsidRPr="001C2B0C" w14:paraId="1F8D435D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D7AE05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57" w:type="dxa"/>
            <w:gridSpan w:val="2"/>
          </w:tcPr>
          <w:p w14:paraId="2DFD63E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1134" w:type="dxa"/>
          </w:tcPr>
          <w:p w14:paraId="6CEDE616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pt-PT"/>
              </w:rPr>
            </w:pPr>
          </w:p>
        </w:tc>
        <w:tc>
          <w:tcPr>
            <w:tcW w:w="992" w:type="dxa"/>
          </w:tcPr>
          <w:p w14:paraId="7DA0C609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1144" w:type="dxa"/>
          </w:tcPr>
          <w:p w14:paraId="1BDA44C7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  <w:lang w:val="fr-FR"/>
              </w:rPr>
            </w:pPr>
          </w:p>
        </w:tc>
      </w:tr>
      <w:tr w:rsidR="006F19CE" w:rsidRPr="001C2B0C" w14:paraId="1F56F857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A952E3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57" w:type="dxa"/>
            <w:gridSpan w:val="2"/>
          </w:tcPr>
          <w:p w14:paraId="081AFFC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1134" w:type="dxa"/>
          </w:tcPr>
          <w:p w14:paraId="0ED40CB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pt-PT"/>
              </w:rPr>
            </w:pPr>
          </w:p>
        </w:tc>
        <w:tc>
          <w:tcPr>
            <w:tcW w:w="992" w:type="dxa"/>
          </w:tcPr>
          <w:p w14:paraId="77F815D3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1144" w:type="dxa"/>
          </w:tcPr>
          <w:p w14:paraId="036A47F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  <w:lang w:val="fr-FR"/>
              </w:rPr>
            </w:pPr>
          </w:p>
        </w:tc>
      </w:tr>
      <w:tr w:rsidR="006F19CE" w:rsidRPr="001C2B0C" w14:paraId="485F5316" w14:textId="77777777" w:rsidTr="005577C4">
        <w:trPr>
          <w:gridAfter w:val="1"/>
          <w:wAfter w:w="132" w:type="dxa"/>
          <w:trHeight w:val="412"/>
        </w:trPr>
        <w:tc>
          <w:tcPr>
            <w:tcW w:w="669" w:type="dxa"/>
          </w:tcPr>
          <w:p w14:paraId="3D32B339" w14:textId="77777777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57" w:type="dxa"/>
            <w:gridSpan w:val="2"/>
            <w:shd w:val="clear" w:color="auto" w:fill="auto"/>
          </w:tcPr>
          <w:p w14:paraId="5D1262A1" w14:textId="48A3009C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24"/>
                <w:szCs w:val="24"/>
              </w:rPr>
              <w:t>WHITE WINE, TURKEY</w:t>
            </w:r>
            <w:r w:rsidRPr="001C2B0C">
              <w:rPr>
                <w:rFonts w:ascii="Baskerville Old Face" w:hAnsi="Baskerville Old Face"/>
                <w:color w:val="auto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255E9AEC" w14:textId="77777777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6A20CF" w14:textId="5A3DE124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  <w:szCs w:val="18"/>
              </w:rPr>
              <w:t>Vintage</w:t>
            </w:r>
          </w:p>
        </w:tc>
        <w:tc>
          <w:tcPr>
            <w:tcW w:w="1144" w:type="dxa"/>
          </w:tcPr>
          <w:p w14:paraId="37796D35" w14:textId="0F35B25B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  <w:szCs w:val="18"/>
              </w:rPr>
              <w:t>bottle</w:t>
            </w:r>
            <w:r w:rsidRPr="001C2B0C">
              <w:rPr>
                <w:rFonts w:ascii="Baskerville Old Face" w:hAnsi="Baskerville Old Face"/>
                <w:color w:val="auto"/>
                <w:sz w:val="14"/>
                <w:szCs w:val="18"/>
              </w:rPr>
              <w:br/>
              <w:t>75cl</w:t>
            </w:r>
          </w:p>
        </w:tc>
      </w:tr>
      <w:tr w:rsidR="006F19CE" w:rsidRPr="001C2B0C" w14:paraId="3A848CDC" w14:textId="77777777" w:rsidTr="00674F8F">
        <w:trPr>
          <w:gridAfter w:val="1"/>
          <w:wAfter w:w="132" w:type="dxa"/>
        </w:trPr>
        <w:tc>
          <w:tcPr>
            <w:tcW w:w="669" w:type="dxa"/>
          </w:tcPr>
          <w:p w14:paraId="1C58398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300</w:t>
            </w:r>
          </w:p>
        </w:tc>
        <w:tc>
          <w:tcPr>
            <w:tcW w:w="5857" w:type="dxa"/>
            <w:gridSpan w:val="2"/>
          </w:tcPr>
          <w:p w14:paraId="7FA2E49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Sauvignon Blanc,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Isabey, Sevilen, Izmir</w:t>
            </w:r>
          </w:p>
        </w:tc>
        <w:tc>
          <w:tcPr>
            <w:tcW w:w="1134" w:type="dxa"/>
          </w:tcPr>
          <w:p w14:paraId="2728C08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616E300A" w14:textId="33B41E83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 xml:space="preserve">2023 </w:t>
            </w:r>
          </w:p>
        </w:tc>
        <w:tc>
          <w:tcPr>
            <w:tcW w:w="1144" w:type="dxa"/>
          </w:tcPr>
          <w:p w14:paraId="5B35D04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iCs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£45</w:t>
            </w:r>
          </w:p>
        </w:tc>
      </w:tr>
      <w:tr w:rsidR="006F19CE" w:rsidRPr="001C2B0C" w14:paraId="769516DA" w14:textId="77777777" w:rsidTr="00674F8F">
        <w:trPr>
          <w:gridAfter w:val="1"/>
          <w:wAfter w:w="132" w:type="dxa"/>
        </w:trPr>
        <w:tc>
          <w:tcPr>
            <w:tcW w:w="669" w:type="dxa"/>
          </w:tcPr>
          <w:p w14:paraId="7CFB8E7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301</w:t>
            </w:r>
          </w:p>
        </w:tc>
        <w:tc>
          <w:tcPr>
            <w:tcW w:w="5857" w:type="dxa"/>
            <w:gridSpan w:val="2"/>
          </w:tcPr>
          <w:p w14:paraId="5996191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Narince,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Plato, Sevilen, Denizli</w:t>
            </w:r>
          </w:p>
        </w:tc>
        <w:tc>
          <w:tcPr>
            <w:tcW w:w="1134" w:type="dxa"/>
          </w:tcPr>
          <w:p w14:paraId="6E4E674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50DD887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 xml:space="preserve">2022 </w:t>
            </w:r>
          </w:p>
        </w:tc>
        <w:tc>
          <w:tcPr>
            <w:tcW w:w="1144" w:type="dxa"/>
          </w:tcPr>
          <w:p w14:paraId="5DC8ACA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iCs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£48</w:t>
            </w:r>
          </w:p>
        </w:tc>
      </w:tr>
      <w:tr w:rsidR="006F19CE" w:rsidRPr="001C2B0C" w14:paraId="01101C1B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0B3B22E1" w14:textId="0183F26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303</w:t>
            </w:r>
          </w:p>
        </w:tc>
        <w:tc>
          <w:tcPr>
            <w:tcW w:w="5857" w:type="dxa"/>
            <w:gridSpan w:val="2"/>
          </w:tcPr>
          <w:p w14:paraId="76B5C21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Fumé Blanc,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900, Sevilen, Denizli</w:t>
            </w:r>
          </w:p>
        </w:tc>
        <w:tc>
          <w:tcPr>
            <w:tcW w:w="1134" w:type="dxa"/>
          </w:tcPr>
          <w:p w14:paraId="35E2E616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5CA1A0A6" w14:textId="11522EA0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 xml:space="preserve">2022 </w:t>
            </w:r>
          </w:p>
        </w:tc>
        <w:tc>
          <w:tcPr>
            <w:tcW w:w="1144" w:type="dxa"/>
          </w:tcPr>
          <w:p w14:paraId="3F9CE529" w14:textId="5281D5BC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iCs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£79</w:t>
            </w:r>
          </w:p>
        </w:tc>
      </w:tr>
      <w:tr w:rsidR="006F19CE" w:rsidRPr="001C2B0C" w14:paraId="3C29D421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27CA90B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0"/>
                <w:szCs w:val="10"/>
              </w:rPr>
            </w:pPr>
          </w:p>
        </w:tc>
        <w:tc>
          <w:tcPr>
            <w:tcW w:w="6991" w:type="dxa"/>
            <w:gridSpan w:val="3"/>
          </w:tcPr>
          <w:p w14:paraId="211F5CB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0"/>
                <w:szCs w:val="10"/>
              </w:rPr>
            </w:pPr>
          </w:p>
        </w:tc>
        <w:tc>
          <w:tcPr>
            <w:tcW w:w="992" w:type="dxa"/>
          </w:tcPr>
          <w:p w14:paraId="4B35430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</w:tcPr>
          <w:p w14:paraId="55586BB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0"/>
                <w:szCs w:val="10"/>
              </w:rPr>
            </w:pPr>
          </w:p>
        </w:tc>
      </w:tr>
      <w:tr w:rsidR="006F19CE" w:rsidRPr="001C2B0C" w14:paraId="0705B780" w14:textId="77777777" w:rsidTr="00217A28">
        <w:trPr>
          <w:gridAfter w:val="1"/>
          <w:wAfter w:w="132" w:type="dxa"/>
          <w:trHeight w:val="399"/>
        </w:trPr>
        <w:tc>
          <w:tcPr>
            <w:tcW w:w="669" w:type="dxa"/>
          </w:tcPr>
          <w:p w14:paraId="2C3D43B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  <w:shd w:val="clear" w:color="auto" w:fill="auto"/>
          </w:tcPr>
          <w:p w14:paraId="455C47C8" w14:textId="73690FA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WHITE WINE, NEW ZEALAND</w:t>
            </w:r>
          </w:p>
        </w:tc>
        <w:tc>
          <w:tcPr>
            <w:tcW w:w="1134" w:type="dxa"/>
          </w:tcPr>
          <w:p w14:paraId="003A9E4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D5A18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15A21B8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</w:tr>
      <w:tr w:rsidR="006F19CE" w:rsidRPr="001C2B0C" w14:paraId="1775017C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19363F91" w14:textId="79F4EBB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475</w:t>
            </w:r>
          </w:p>
        </w:tc>
        <w:tc>
          <w:tcPr>
            <w:tcW w:w="5857" w:type="dxa"/>
            <w:gridSpan w:val="2"/>
          </w:tcPr>
          <w:p w14:paraId="51316F6C" w14:textId="69B2CD0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Sauvignon Blanc,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Eradus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>, Marlborough</w:t>
            </w:r>
          </w:p>
        </w:tc>
        <w:tc>
          <w:tcPr>
            <w:tcW w:w="1134" w:type="dxa"/>
          </w:tcPr>
          <w:p w14:paraId="708C6297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54AF2B52" w14:textId="05AFE8A5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2023</w:t>
            </w:r>
          </w:p>
        </w:tc>
        <w:tc>
          <w:tcPr>
            <w:tcW w:w="1144" w:type="dxa"/>
          </w:tcPr>
          <w:p w14:paraId="5F1DDB5A" w14:textId="56F2BB9E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63</w:t>
            </w:r>
          </w:p>
        </w:tc>
      </w:tr>
      <w:tr w:rsidR="006F19CE" w:rsidRPr="001C2B0C" w14:paraId="201F8876" w14:textId="77777777" w:rsidTr="00D97492">
        <w:trPr>
          <w:gridAfter w:val="1"/>
          <w:wAfter w:w="132" w:type="dxa"/>
        </w:trPr>
        <w:tc>
          <w:tcPr>
            <w:tcW w:w="669" w:type="dxa"/>
          </w:tcPr>
          <w:p w14:paraId="2A75FB8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476</w:t>
            </w:r>
          </w:p>
        </w:tc>
        <w:tc>
          <w:tcPr>
            <w:tcW w:w="5857" w:type="dxa"/>
            <w:gridSpan w:val="2"/>
          </w:tcPr>
          <w:p w14:paraId="0B3FEDE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Chardonnay,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Kumeu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Village,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Kumeu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River,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Kumeu</w:t>
            </w:r>
            <w:proofErr w:type="spellEnd"/>
          </w:p>
        </w:tc>
        <w:tc>
          <w:tcPr>
            <w:tcW w:w="1134" w:type="dxa"/>
          </w:tcPr>
          <w:p w14:paraId="2E964156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55553D3C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2023</w:t>
            </w:r>
          </w:p>
        </w:tc>
        <w:tc>
          <w:tcPr>
            <w:tcW w:w="1144" w:type="dxa"/>
          </w:tcPr>
          <w:p w14:paraId="421AFB17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£65</w:t>
            </w:r>
          </w:p>
        </w:tc>
      </w:tr>
      <w:tr w:rsidR="006F19CE" w:rsidRPr="001C2B0C" w14:paraId="2FE95108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6482691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468</w:t>
            </w:r>
          </w:p>
        </w:tc>
        <w:tc>
          <w:tcPr>
            <w:tcW w:w="5857" w:type="dxa"/>
            <w:gridSpan w:val="2"/>
          </w:tcPr>
          <w:p w14:paraId="7A05938E" w14:textId="03D3AE4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Chardonnay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Kumeu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Estate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Kumeu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Riverr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Kumeu</w:t>
            </w:r>
            <w:proofErr w:type="spellEnd"/>
          </w:p>
        </w:tc>
        <w:tc>
          <w:tcPr>
            <w:tcW w:w="1134" w:type="dxa"/>
          </w:tcPr>
          <w:p w14:paraId="42FA9B62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2327CE8D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492BC9C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£91</w:t>
            </w:r>
          </w:p>
        </w:tc>
      </w:tr>
      <w:tr w:rsidR="006F19CE" w:rsidRPr="001C2B0C" w14:paraId="32282305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DAEC5C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473</w:t>
            </w:r>
          </w:p>
        </w:tc>
        <w:tc>
          <w:tcPr>
            <w:tcW w:w="5857" w:type="dxa"/>
            <w:gridSpan w:val="2"/>
          </w:tcPr>
          <w:p w14:paraId="04E648D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Chardonnay,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Cloudy Bay, Marlborough</w:t>
            </w:r>
          </w:p>
        </w:tc>
        <w:tc>
          <w:tcPr>
            <w:tcW w:w="1134" w:type="dxa"/>
          </w:tcPr>
          <w:p w14:paraId="11847EDA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23032D84" w14:textId="32D11AB4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4BF5DCE5" w14:textId="1C16E91E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94</w:t>
            </w:r>
          </w:p>
        </w:tc>
      </w:tr>
      <w:tr w:rsidR="006F19CE" w:rsidRPr="001C2B0C" w14:paraId="5DA1E5EA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89AB37C" w14:textId="7A2222B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477</w:t>
            </w:r>
          </w:p>
        </w:tc>
        <w:tc>
          <w:tcPr>
            <w:tcW w:w="5857" w:type="dxa"/>
            <w:gridSpan w:val="2"/>
          </w:tcPr>
          <w:p w14:paraId="71E46FBD" w14:textId="27EBF82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Pinot Noir Blanc,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Akitu, Hawkesbury Estates, Central Otago</w:t>
            </w:r>
          </w:p>
        </w:tc>
        <w:tc>
          <w:tcPr>
            <w:tcW w:w="1134" w:type="dxa"/>
          </w:tcPr>
          <w:p w14:paraId="639FA1BD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7E0CC811" w14:textId="37D57123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4B643068" w14:textId="25354375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£96</w:t>
            </w:r>
          </w:p>
        </w:tc>
      </w:tr>
      <w:tr w:rsidR="006F19CE" w:rsidRPr="001C2B0C" w14:paraId="31A02504" w14:textId="77777777" w:rsidTr="001F31DA">
        <w:trPr>
          <w:gridAfter w:val="1"/>
          <w:wAfter w:w="132" w:type="dxa"/>
        </w:trPr>
        <w:tc>
          <w:tcPr>
            <w:tcW w:w="669" w:type="dxa"/>
            <w:shd w:val="clear" w:color="auto" w:fill="auto"/>
          </w:tcPr>
          <w:p w14:paraId="00D1954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474</w:t>
            </w:r>
          </w:p>
        </w:tc>
        <w:tc>
          <w:tcPr>
            <w:tcW w:w="5857" w:type="dxa"/>
            <w:gridSpan w:val="2"/>
            <w:shd w:val="clear" w:color="auto" w:fill="auto"/>
          </w:tcPr>
          <w:p w14:paraId="03584CE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Sauvignon Blanc,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Te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 Koko,</w:t>
            </w:r>
            <w:r w:rsidRPr="001C2B0C">
              <w:rPr>
                <w:rFonts w:ascii="Baskerville Old Face" w:hAnsi="Baskerville Old Face"/>
                <w:color w:val="auto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Cloudy Bay, Marlborough</w:t>
            </w:r>
          </w:p>
        </w:tc>
        <w:tc>
          <w:tcPr>
            <w:tcW w:w="1134" w:type="dxa"/>
            <w:shd w:val="clear" w:color="auto" w:fill="auto"/>
          </w:tcPr>
          <w:p w14:paraId="6D8A6B9E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24F78DA" w14:textId="44C8559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  <w:shd w:val="clear" w:color="auto" w:fill="auto"/>
          </w:tcPr>
          <w:p w14:paraId="6DDC25B9" w14:textId="1C7BFC1B" w:rsidR="006F19CE" w:rsidRPr="001C2B0C" w:rsidRDefault="006F19CE" w:rsidP="006F19CE">
            <w:pPr>
              <w:pStyle w:val="HeaderLargetext"/>
              <w:rPr>
                <w:rFonts w:ascii="Baskerville Old Face" w:hAnsi="Baskerville Old Face" w:cs="Baskerville"/>
                <w:i/>
                <w:iCs/>
                <w:color w:val="auto"/>
              </w:rPr>
            </w:pP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148</w:t>
            </w:r>
          </w:p>
        </w:tc>
      </w:tr>
      <w:tr w:rsidR="006F19CE" w:rsidRPr="001C2B0C" w14:paraId="0609B44A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7B8D93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0"/>
                <w:szCs w:val="10"/>
              </w:rPr>
            </w:pPr>
          </w:p>
        </w:tc>
        <w:tc>
          <w:tcPr>
            <w:tcW w:w="5857" w:type="dxa"/>
            <w:gridSpan w:val="2"/>
          </w:tcPr>
          <w:p w14:paraId="3971760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0CAF2F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0"/>
                <w:szCs w:val="10"/>
              </w:rPr>
            </w:pPr>
          </w:p>
        </w:tc>
        <w:tc>
          <w:tcPr>
            <w:tcW w:w="992" w:type="dxa"/>
          </w:tcPr>
          <w:p w14:paraId="14D6EB0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</w:tcPr>
          <w:p w14:paraId="14045A5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0"/>
                <w:szCs w:val="10"/>
              </w:rPr>
            </w:pPr>
          </w:p>
        </w:tc>
      </w:tr>
      <w:tr w:rsidR="006F19CE" w:rsidRPr="001C2B0C" w14:paraId="15EEB03D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D562CB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857" w:type="dxa"/>
            <w:gridSpan w:val="2"/>
          </w:tcPr>
          <w:p w14:paraId="2DFE13F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WHITE WINE, AUSTRALIA</w:t>
            </w:r>
          </w:p>
        </w:tc>
        <w:tc>
          <w:tcPr>
            <w:tcW w:w="1134" w:type="dxa"/>
          </w:tcPr>
          <w:p w14:paraId="074FC58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591EF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6804A9B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iCs/>
                <w:color w:val="auto"/>
                <w:sz w:val="18"/>
                <w:szCs w:val="18"/>
              </w:rPr>
            </w:pPr>
          </w:p>
        </w:tc>
      </w:tr>
      <w:tr w:rsidR="006F19CE" w:rsidRPr="001C2B0C" w14:paraId="14941CE4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469B909" w14:textId="1FC32E2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481</w:t>
            </w:r>
          </w:p>
        </w:tc>
        <w:tc>
          <w:tcPr>
            <w:tcW w:w="5857" w:type="dxa"/>
            <w:gridSpan w:val="2"/>
          </w:tcPr>
          <w:p w14:paraId="46EC7E8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Pinot Gris,</w:t>
            </w:r>
            <w:r w:rsidRPr="001C2B0C">
              <w:rPr>
                <w:rFonts w:ascii="Baskerville Old Face" w:hAnsi="Baskerville Old Face"/>
                <w:color w:val="auto"/>
                <w:sz w:val="22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Skilly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 Valley,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Kilikanoon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>, Clare Valley</w:t>
            </w:r>
          </w:p>
        </w:tc>
        <w:tc>
          <w:tcPr>
            <w:tcW w:w="1134" w:type="dxa"/>
          </w:tcPr>
          <w:p w14:paraId="79BE452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1370A42B" w14:textId="1FCEFD10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6356D0C6" w14:textId="6465AD92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48</w:t>
            </w:r>
          </w:p>
        </w:tc>
      </w:tr>
      <w:tr w:rsidR="006F19CE" w:rsidRPr="001C2B0C" w14:paraId="0AE4548D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26C4D35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485</w:t>
            </w:r>
          </w:p>
        </w:tc>
        <w:tc>
          <w:tcPr>
            <w:tcW w:w="5857" w:type="dxa"/>
            <w:gridSpan w:val="2"/>
          </w:tcPr>
          <w:p w14:paraId="67EBA65C" w14:textId="4628771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Riesling </w:t>
            </w:r>
            <w:proofErr w:type="spellStart"/>
            <w:r w:rsidRPr="001C2B0C">
              <w:rPr>
                <w:rFonts w:ascii="Baskerville Old Face" w:hAnsi="Baskerville Old Face"/>
                <w:color w:val="auto"/>
              </w:rPr>
              <w:t>Watervale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sz w:val="22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Mort’s Block,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Kilikanoon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>, Clare Valley</w:t>
            </w:r>
          </w:p>
        </w:tc>
        <w:tc>
          <w:tcPr>
            <w:tcW w:w="1134" w:type="dxa"/>
          </w:tcPr>
          <w:p w14:paraId="565A12C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588E4F34" w14:textId="63B72361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6681569B" w14:textId="626D43CB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48</w:t>
            </w:r>
          </w:p>
        </w:tc>
      </w:tr>
      <w:tr w:rsidR="006F19CE" w:rsidRPr="001C2B0C" w14:paraId="72835371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E6809B3" w14:textId="32A9B92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484</w:t>
            </w:r>
          </w:p>
        </w:tc>
        <w:tc>
          <w:tcPr>
            <w:tcW w:w="5857" w:type="dxa"/>
            <w:gridSpan w:val="2"/>
          </w:tcPr>
          <w:p w14:paraId="2848FDB5" w14:textId="05AC1BA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Chardonnay, Viognier,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Modern White, Plan </w:t>
            </w:r>
            <w:proofErr w:type="gramStart"/>
            <w:r w:rsidRPr="001C2B0C">
              <w:rPr>
                <w:rFonts w:ascii="Baskerville Old Face" w:hAnsi="Baskerville Old Face"/>
                <w:i/>
                <w:color w:val="auto"/>
              </w:rPr>
              <w:t>B!,</w:t>
            </w:r>
            <w:proofErr w:type="gram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 Margaret River, Western Australia</w:t>
            </w:r>
          </w:p>
        </w:tc>
        <w:tc>
          <w:tcPr>
            <w:tcW w:w="1134" w:type="dxa"/>
          </w:tcPr>
          <w:p w14:paraId="1339CEF7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2BC594C7" w14:textId="1E7977D6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nl-NL"/>
              </w:rPr>
              <w:t>2021</w:t>
            </w:r>
          </w:p>
        </w:tc>
        <w:tc>
          <w:tcPr>
            <w:tcW w:w="1144" w:type="dxa"/>
          </w:tcPr>
          <w:p w14:paraId="55E94EDD" w14:textId="1372FE93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52</w:t>
            </w:r>
          </w:p>
        </w:tc>
      </w:tr>
      <w:tr w:rsidR="00441A38" w:rsidRPr="001C2B0C" w14:paraId="4EF778BC" w14:textId="77777777" w:rsidTr="005A776C">
        <w:trPr>
          <w:gridAfter w:val="1"/>
          <w:wAfter w:w="132" w:type="dxa"/>
        </w:trPr>
        <w:tc>
          <w:tcPr>
            <w:tcW w:w="669" w:type="dxa"/>
          </w:tcPr>
          <w:p w14:paraId="2A6B5A86" w14:textId="77777777" w:rsidR="00441A38" w:rsidRPr="006A3E31" w:rsidRDefault="00441A38" w:rsidP="005A776C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6A3E31">
              <w:rPr>
                <w:rFonts w:ascii="Baskerville Old Face" w:hAnsi="Baskerville Old Face"/>
                <w:color w:val="auto"/>
                <w:sz w:val="18"/>
                <w:szCs w:val="18"/>
              </w:rPr>
              <w:t>480</w:t>
            </w:r>
          </w:p>
        </w:tc>
        <w:tc>
          <w:tcPr>
            <w:tcW w:w="5857" w:type="dxa"/>
            <w:gridSpan w:val="2"/>
          </w:tcPr>
          <w:p w14:paraId="737C9820" w14:textId="0FE0EC41" w:rsidR="00441A38" w:rsidRPr="006A3E31" w:rsidRDefault="00441A38" w:rsidP="005A776C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6A3E31">
              <w:rPr>
                <w:rFonts w:ascii="Baskerville Old Face" w:hAnsi="Baskerville Old Face"/>
                <w:color w:val="auto"/>
              </w:rPr>
              <w:t>Riesling off Dry, No. 55</w:t>
            </w:r>
            <w:r w:rsidRPr="006A3E31">
              <w:rPr>
                <w:rFonts w:ascii="Baskerville Old Face" w:hAnsi="Baskerville Old Face"/>
                <w:i/>
                <w:color w:val="auto"/>
              </w:rPr>
              <w:t xml:space="preserve">, </w:t>
            </w:r>
            <w:proofErr w:type="spellStart"/>
            <w:r w:rsidRPr="006A3E31">
              <w:rPr>
                <w:rFonts w:ascii="Baskerville Old Face" w:hAnsi="Baskerville Old Face"/>
                <w:i/>
                <w:color w:val="auto"/>
              </w:rPr>
              <w:t>Rieslingfreak</w:t>
            </w:r>
            <w:proofErr w:type="spellEnd"/>
            <w:r w:rsidRPr="006A3E31">
              <w:rPr>
                <w:rFonts w:ascii="Baskerville Old Face" w:hAnsi="Baskerville Old Face"/>
                <w:i/>
                <w:color w:val="auto"/>
              </w:rPr>
              <w:t>, Clare Valley</w:t>
            </w:r>
          </w:p>
        </w:tc>
        <w:tc>
          <w:tcPr>
            <w:tcW w:w="1134" w:type="dxa"/>
          </w:tcPr>
          <w:p w14:paraId="0DE4EE7A" w14:textId="3DC3C7BC" w:rsidR="00441A38" w:rsidRPr="006A3E31" w:rsidRDefault="00441A38" w:rsidP="005A776C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</w:p>
        </w:tc>
        <w:tc>
          <w:tcPr>
            <w:tcW w:w="992" w:type="dxa"/>
          </w:tcPr>
          <w:p w14:paraId="229D72B3" w14:textId="0DF04663" w:rsidR="00441A38" w:rsidRPr="006A3E31" w:rsidRDefault="00441A38" w:rsidP="005A776C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6A3E31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0D45EF3C" w14:textId="77777777" w:rsidR="00441A38" w:rsidRPr="006A3E31" w:rsidRDefault="00441A38" w:rsidP="005A776C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6A3E31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£54</w:t>
            </w:r>
          </w:p>
        </w:tc>
      </w:tr>
      <w:tr w:rsidR="006F19CE" w:rsidRPr="001C2B0C" w14:paraId="2EA4BE90" w14:textId="77777777" w:rsidTr="00656B76">
        <w:trPr>
          <w:gridAfter w:val="1"/>
          <w:wAfter w:w="132" w:type="dxa"/>
        </w:trPr>
        <w:tc>
          <w:tcPr>
            <w:tcW w:w="669" w:type="dxa"/>
          </w:tcPr>
          <w:p w14:paraId="2CE24EAD" w14:textId="15BB233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486</w:t>
            </w:r>
          </w:p>
        </w:tc>
        <w:tc>
          <w:tcPr>
            <w:tcW w:w="5857" w:type="dxa"/>
            <w:gridSpan w:val="2"/>
          </w:tcPr>
          <w:p w14:paraId="00F0FC66" w14:textId="16A3E66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Chardonnay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Arlewood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>, Margaret River, Western Australia</w:t>
            </w:r>
          </w:p>
        </w:tc>
        <w:tc>
          <w:tcPr>
            <w:tcW w:w="1134" w:type="dxa"/>
          </w:tcPr>
          <w:p w14:paraId="380F7559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4415BC30" w14:textId="080B6DAF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nl-NL"/>
              </w:rPr>
              <w:t>2017</w:t>
            </w:r>
          </w:p>
        </w:tc>
        <w:tc>
          <w:tcPr>
            <w:tcW w:w="1144" w:type="dxa"/>
          </w:tcPr>
          <w:p w14:paraId="10E14F1D" w14:textId="009A4B96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61</w:t>
            </w:r>
          </w:p>
        </w:tc>
      </w:tr>
      <w:tr w:rsidR="006F19CE" w:rsidRPr="001C2B0C" w14:paraId="3F248533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E0A06D7" w14:textId="3B31ABF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488</w:t>
            </w:r>
          </w:p>
        </w:tc>
        <w:tc>
          <w:tcPr>
            <w:tcW w:w="5857" w:type="dxa"/>
            <w:gridSpan w:val="2"/>
          </w:tcPr>
          <w:p w14:paraId="61B56EFF" w14:textId="5B7AE8D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nl-NL"/>
              </w:rPr>
            </w:pPr>
            <w:r w:rsidRPr="001C2B0C">
              <w:rPr>
                <w:rFonts w:ascii="Baskerville Old Face" w:hAnsi="Baskerville Old Face"/>
                <w:color w:val="auto"/>
                <w:lang w:val="nl-NL"/>
              </w:rPr>
              <w:t xml:space="preserve">Riesling,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Lonely Vineyards, Eden Valley</w:t>
            </w:r>
          </w:p>
        </w:tc>
        <w:tc>
          <w:tcPr>
            <w:tcW w:w="1134" w:type="dxa"/>
          </w:tcPr>
          <w:p w14:paraId="0870277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nl-NL"/>
              </w:rPr>
            </w:pPr>
          </w:p>
        </w:tc>
        <w:tc>
          <w:tcPr>
            <w:tcW w:w="992" w:type="dxa"/>
          </w:tcPr>
          <w:p w14:paraId="51A60F17" w14:textId="4F314DC8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nl-NL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nl-NL"/>
              </w:rPr>
              <w:t>2016</w:t>
            </w:r>
          </w:p>
        </w:tc>
        <w:tc>
          <w:tcPr>
            <w:tcW w:w="1144" w:type="dxa"/>
          </w:tcPr>
          <w:p w14:paraId="6A9DB48D" w14:textId="140F2C88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  <w:lang w:val="nl-NL"/>
              </w:rPr>
            </w:pP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59</w:t>
            </w:r>
          </w:p>
        </w:tc>
      </w:tr>
      <w:tr w:rsidR="006F19CE" w:rsidRPr="001C2B0C" w14:paraId="5FA2EB0D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1AF4B4E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487</w:t>
            </w:r>
          </w:p>
        </w:tc>
        <w:tc>
          <w:tcPr>
            <w:tcW w:w="6991" w:type="dxa"/>
            <w:gridSpan w:val="3"/>
          </w:tcPr>
          <w:p w14:paraId="0FF01250" w14:textId="39EDF413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  <w:t>Chardonnay,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Beginning Single Vineyard, The Lane, Adelaide Hills</w:t>
            </w:r>
          </w:p>
        </w:tc>
        <w:tc>
          <w:tcPr>
            <w:tcW w:w="992" w:type="dxa"/>
          </w:tcPr>
          <w:p w14:paraId="07FB37EB" w14:textId="65A3B3EF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4B9CF655" w14:textId="26EC7BA3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63</w:t>
            </w:r>
          </w:p>
        </w:tc>
      </w:tr>
      <w:tr w:rsidR="006F19CE" w:rsidRPr="001C2B0C" w14:paraId="01EC9371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4982209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490</w:t>
            </w:r>
          </w:p>
        </w:tc>
        <w:tc>
          <w:tcPr>
            <w:tcW w:w="6991" w:type="dxa"/>
            <w:gridSpan w:val="3"/>
          </w:tcPr>
          <w:p w14:paraId="202903E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Sauvignon Blanc, Sémillon,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Gathering, The Lane Vineyard, Adelaide Hills</w:t>
            </w:r>
          </w:p>
        </w:tc>
        <w:tc>
          <w:tcPr>
            <w:tcW w:w="992" w:type="dxa"/>
          </w:tcPr>
          <w:p w14:paraId="608817A6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60002DDE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£71</w:t>
            </w:r>
          </w:p>
        </w:tc>
      </w:tr>
      <w:tr w:rsidR="006F19CE" w:rsidRPr="001C2B0C" w14:paraId="1B3609C2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4B6FE7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0"/>
                <w:szCs w:val="10"/>
              </w:rPr>
            </w:pPr>
          </w:p>
        </w:tc>
        <w:tc>
          <w:tcPr>
            <w:tcW w:w="5857" w:type="dxa"/>
            <w:gridSpan w:val="2"/>
          </w:tcPr>
          <w:p w14:paraId="2B4D8B0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8DA626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0"/>
                <w:szCs w:val="10"/>
              </w:rPr>
            </w:pPr>
          </w:p>
        </w:tc>
        <w:tc>
          <w:tcPr>
            <w:tcW w:w="992" w:type="dxa"/>
          </w:tcPr>
          <w:p w14:paraId="4CFEF13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</w:tcPr>
          <w:p w14:paraId="6B78FAA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0"/>
                <w:szCs w:val="10"/>
              </w:rPr>
            </w:pPr>
          </w:p>
        </w:tc>
      </w:tr>
      <w:tr w:rsidR="006F19CE" w:rsidRPr="001C2B0C" w14:paraId="334F96F2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321067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25018C1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WHITE WINE, SOUTH AFRICA</w:t>
            </w:r>
          </w:p>
        </w:tc>
        <w:tc>
          <w:tcPr>
            <w:tcW w:w="1134" w:type="dxa"/>
          </w:tcPr>
          <w:p w14:paraId="4767790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9A5D3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27F66A0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18"/>
                <w:szCs w:val="18"/>
              </w:rPr>
            </w:pPr>
          </w:p>
        </w:tc>
      </w:tr>
      <w:tr w:rsidR="006F19CE" w:rsidRPr="001C2B0C" w14:paraId="0FB66A6B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00D1497A" w14:textId="4969D18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457</w:t>
            </w:r>
          </w:p>
        </w:tc>
        <w:tc>
          <w:tcPr>
            <w:tcW w:w="6991" w:type="dxa"/>
            <w:gridSpan w:val="3"/>
          </w:tcPr>
          <w:p w14:paraId="77FC7481" w14:textId="705AD6D1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Chenin Blanc,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Rhebokskloof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, Paarl</w:t>
            </w:r>
          </w:p>
        </w:tc>
        <w:tc>
          <w:tcPr>
            <w:tcW w:w="992" w:type="dxa"/>
          </w:tcPr>
          <w:p w14:paraId="2B0E78FE" w14:textId="033644A0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65447E84" w14:textId="3274A60C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color w:val="auto"/>
              </w:rPr>
              <w:t>44</w:t>
            </w:r>
          </w:p>
        </w:tc>
      </w:tr>
      <w:tr w:rsidR="006F19CE" w:rsidRPr="001C2B0C" w14:paraId="229C8FD7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54ACB0E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450</w:t>
            </w:r>
          </w:p>
        </w:tc>
        <w:tc>
          <w:tcPr>
            <w:tcW w:w="6991" w:type="dxa"/>
            <w:gridSpan w:val="3"/>
          </w:tcPr>
          <w:p w14:paraId="000A697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Sauvignon Blanc, Sémillon, Chardonnay,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Sandstone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Ashborne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Blanc,   </w:t>
            </w:r>
            <w:proofErr w:type="gram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 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Hemel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-en-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Aarde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Valley</w:t>
            </w:r>
          </w:p>
        </w:tc>
        <w:tc>
          <w:tcPr>
            <w:tcW w:w="992" w:type="dxa"/>
          </w:tcPr>
          <w:p w14:paraId="2A7C4615" w14:textId="762D54E4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2023</w:t>
            </w:r>
          </w:p>
        </w:tc>
        <w:tc>
          <w:tcPr>
            <w:tcW w:w="1144" w:type="dxa"/>
          </w:tcPr>
          <w:p w14:paraId="7C995D48" w14:textId="711DDE22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45</w:t>
            </w:r>
          </w:p>
        </w:tc>
      </w:tr>
      <w:tr w:rsidR="006F19CE" w:rsidRPr="001C2B0C" w14:paraId="55A1F3CD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32D052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452</w:t>
            </w:r>
          </w:p>
        </w:tc>
        <w:tc>
          <w:tcPr>
            <w:tcW w:w="5857" w:type="dxa"/>
            <w:gridSpan w:val="2"/>
          </w:tcPr>
          <w:p w14:paraId="412C578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Chenin Blanc</w:t>
            </w:r>
            <w:r w:rsidRPr="001C2B0C">
              <w:rPr>
                <w:rFonts w:ascii="Baskerville Old Face" w:hAnsi="Baskerville Old Face"/>
                <w:i/>
                <w:color w:val="auto"/>
                <w:sz w:val="22"/>
                <w:lang w:val="fr-FR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sz w:val="22"/>
                <w:lang w:val="fr-FR"/>
              </w:rPr>
              <w:t>Kaapzicht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Stellenbosch</w:t>
            </w:r>
            <w:proofErr w:type="spellEnd"/>
          </w:p>
        </w:tc>
        <w:tc>
          <w:tcPr>
            <w:tcW w:w="1134" w:type="dxa"/>
          </w:tcPr>
          <w:p w14:paraId="5D25C6A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0D41F55E" w14:textId="538ECBA8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2023</w:t>
            </w:r>
          </w:p>
        </w:tc>
        <w:tc>
          <w:tcPr>
            <w:tcW w:w="1144" w:type="dxa"/>
          </w:tcPr>
          <w:p w14:paraId="366ED9B0" w14:textId="59310BEF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color w:val="auto"/>
              </w:rPr>
              <w:t>48</w:t>
            </w:r>
          </w:p>
        </w:tc>
      </w:tr>
      <w:tr w:rsidR="006F19CE" w:rsidRPr="001C2B0C" w14:paraId="440F36B8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F83C984" w14:textId="709F510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456</w:t>
            </w:r>
          </w:p>
        </w:tc>
        <w:tc>
          <w:tcPr>
            <w:tcW w:w="5857" w:type="dxa"/>
            <w:gridSpan w:val="2"/>
          </w:tcPr>
          <w:p w14:paraId="1DD692F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Chardonnay,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Meerlust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>, Stellenbosch</w:t>
            </w:r>
          </w:p>
        </w:tc>
        <w:tc>
          <w:tcPr>
            <w:tcW w:w="1134" w:type="dxa"/>
          </w:tcPr>
          <w:p w14:paraId="4BCFCDB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7E12C43B" w14:textId="575302E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2023</w:t>
            </w:r>
          </w:p>
        </w:tc>
        <w:tc>
          <w:tcPr>
            <w:tcW w:w="1144" w:type="dxa"/>
          </w:tcPr>
          <w:p w14:paraId="30FF0FD5" w14:textId="26B0F31A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</w:rPr>
              <w:t>69</w:t>
            </w:r>
          </w:p>
        </w:tc>
      </w:tr>
      <w:tr w:rsidR="006F19CE" w:rsidRPr="001C2B0C" w14:paraId="667602A0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16B3109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453</w:t>
            </w:r>
          </w:p>
        </w:tc>
        <w:tc>
          <w:tcPr>
            <w:tcW w:w="6991" w:type="dxa"/>
            <w:gridSpan w:val="3"/>
          </w:tcPr>
          <w:p w14:paraId="4296D0A4" w14:textId="5B056C2C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  <w:t>Chardonnay,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Hamilton Russell Vineyards, Hemel-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en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-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Aarde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 xml:space="preserve"> </w:t>
            </w:r>
            <w:proofErr w:type="gram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 xml:space="preserve">Valley,   </w:t>
            </w:r>
            <w:proofErr w:type="gram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 xml:space="preserve">     Walker Bay</w:t>
            </w:r>
          </w:p>
        </w:tc>
        <w:tc>
          <w:tcPr>
            <w:tcW w:w="992" w:type="dxa"/>
          </w:tcPr>
          <w:p w14:paraId="2ECEE90A" w14:textId="6AF03EB8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52CEE6B8" w14:textId="51F35793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12"/>
              </w:rPr>
              <w:t>£79</w:t>
            </w:r>
          </w:p>
        </w:tc>
      </w:tr>
      <w:tr w:rsidR="006F19CE" w:rsidRPr="001C2B0C" w14:paraId="6E917FCA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817D177" w14:textId="305A3883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64CB7328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  <w:sz w:val="24"/>
                <w:szCs w:val="24"/>
              </w:rPr>
              <w:t>WHITE WINE, USA</w:t>
            </w:r>
          </w:p>
        </w:tc>
        <w:tc>
          <w:tcPr>
            <w:tcW w:w="1134" w:type="dxa"/>
          </w:tcPr>
          <w:p w14:paraId="6C0DB6D2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652B88B4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Vintage</w:t>
            </w:r>
          </w:p>
        </w:tc>
        <w:tc>
          <w:tcPr>
            <w:tcW w:w="1144" w:type="dxa"/>
          </w:tcPr>
          <w:p w14:paraId="52284951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bottle</w:t>
            </w:r>
            <w:r w:rsidRPr="001C2B0C">
              <w:rPr>
                <w:rFonts w:ascii="Baskerville Old Face" w:hAnsi="Baskerville Old Face"/>
                <w:color w:val="auto"/>
                <w:sz w:val="14"/>
              </w:rPr>
              <w:br/>
              <w:t>75cl</w:t>
            </w:r>
          </w:p>
        </w:tc>
      </w:tr>
      <w:tr w:rsidR="006F19CE" w:rsidRPr="001C2B0C" w14:paraId="72872A59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89359A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07E285F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6"/>
                <w:szCs w:val="16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6"/>
              </w:rPr>
              <w:t>OREGON</w:t>
            </w:r>
          </w:p>
        </w:tc>
        <w:tc>
          <w:tcPr>
            <w:tcW w:w="1134" w:type="dxa"/>
          </w:tcPr>
          <w:p w14:paraId="18399CE9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7545641E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021ECC1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712AB9B5" w14:textId="77777777" w:rsidTr="008B2232">
        <w:trPr>
          <w:gridAfter w:val="1"/>
          <w:wAfter w:w="132" w:type="dxa"/>
        </w:trPr>
        <w:tc>
          <w:tcPr>
            <w:tcW w:w="669" w:type="dxa"/>
          </w:tcPr>
          <w:p w14:paraId="48887E52" w14:textId="67CFF39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378</w:t>
            </w:r>
          </w:p>
        </w:tc>
        <w:tc>
          <w:tcPr>
            <w:tcW w:w="6991" w:type="dxa"/>
            <w:gridSpan w:val="3"/>
          </w:tcPr>
          <w:p w14:paraId="688718B6" w14:textId="32658C3F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  <w:t>Riesling,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Revana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 xml:space="preserve"> Vineyard,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Alexana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, Dundee Hills, Willamette Valley</w:t>
            </w:r>
          </w:p>
        </w:tc>
        <w:tc>
          <w:tcPr>
            <w:tcW w:w="992" w:type="dxa"/>
          </w:tcPr>
          <w:p w14:paraId="21CBE299" w14:textId="68E086C8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2018</w:t>
            </w:r>
          </w:p>
        </w:tc>
        <w:tc>
          <w:tcPr>
            <w:tcW w:w="1144" w:type="dxa"/>
          </w:tcPr>
          <w:p w14:paraId="25C0D150" w14:textId="7AC07D9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65</w:t>
            </w:r>
          </w:p>
        </w:tc>
      </w:tr>
      <w:tr w:rsidR="006F19CE" w:rsidRPr="001C2B0C" w14:paraId="19C164BF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E56CBB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379</w:t>
            </w:r>
          </w:p>
        </w:tc>
        <w:tc>
          <w:tcPr>
            <w:tcW w:w="5857" w:type="dxa"/>
            <w:gridSpan w:val="2"/>
          </w:tcPr>
          <w:p w14:paraId="02D1EBB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Pinot Gris,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A to Z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Wineworks</w:t>
            </w:r>
            <w:proofErr w:type="spellEnd"/>
          </w:p>
        </w:tc>
        <w:tc>
          <w:tcPr>
            <w:tcW w:w="1134" w:type="dxa"/>
          </w:tcPr>
          <w:p w14:paraId="4A4BD8B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5AC4CDA7" w14:textId="57F72BB1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4B1257DC" w14:textId="1AED310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73</w:t>
            </w:r>
          </w:p>
        </w:tc>
      </w:tr>
      <w:tr w:rsidR="006F19CE" w:rsidRPr="001C2B0C" w14:paraId="40B69246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2BF0B57A" w14:textId="2878364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381</w:t>
            </w:r>
          </w:p>
        </w:tc>
        <w:tc>
          <w:tcPr>
            <w:tcW w:w="5857" w:type="dxa"/>
            <w:gridSpan w:val="2"/>
          </w:tcPr>
          <w:p w14:paraId="4C6ECB68" w14:textId="12336B9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Chardonnay,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Bois - Moi, Walter Scott, Willamette Valley</w:t>
            </w:r>
          </w:p>
        </w:tc>
        <w:tc>
          <w:tcPr>
            <w:tcW w:w="1134" w:type="dxa"/>
          </w:tcPr>
          <w:p w14:paraId="517E369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72000DB9" w14:textId="65BB7403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071B632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89</w:t>
            </w:r>
          </w:p>
        </w:tc>
      </w:tr>
      <w:tr w:rsidR="006F19CE" w:rsidRPr="001C2B0C" w14:paraId="6F0633D0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519842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380</w:t>
            </w:r>
          </w:p>
        </w:tc>
        <w:tc>
          <w:tcPr>
            <w:tcW w:w="5857" w:type="dxa"/>
            <w:gridSpan w:val="2"/>
          </w:tcPr>
          <w:p w14:paraId="3EF0599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Chardonnay,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Gravel Road, Roco Winery, Willamette Valley</w:t>
            </w:r>
          </w:p>
        </w:tc>
        <w:tc>
          <w:tcPr>
            <w:tcW w:w="1134" w:type="dxa"/>
          </w:tcPr>
          <w:p w14:paraId="25AA9668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1C58DA5E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2015</w:t>
            </w:r>
          </w:p>
        </w:tc>
        <w:tc>
          <w:tcPr>
            <w:tcW w:w="1144" w:type="dxa"/>
          </w:tcPr>
          <w:p w14:paraId="17BDFFAC" w14:textId="58943C4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91</w:t>
            </w:r>
          </w:p>
        </w:tc>
      </w:tr>
      <w:tr w:rsidR="006F19CE" w:rsidRPr="001C2B0C" w14:paraId="391B82C0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BFE9398" w14:textId="77777777" w:rsidR="006F19CE" w:rsidRPr="006A3E31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507110C0" w14:textId="75EF4E65" w:rsidR="006F19CE" w:rsidRPr="006A3E31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6"/>
                <w:szCs w:val="16"/>
              </w:rPr>
            </w:pPr>
            <w:r w:rsidRPr="006A3E31">
              <w:rPr>
                <w:rFonts w:ascii="Baskerville Old Face" w:hAnsi="Baskerville Old Face"/>
                <w:color w:val="auto"/>
                <w:sz w:val="18"/>
                <w:szCs w:val="16"/>
              </w:rPr>
              <w:t xml:space="preserve">CALIFORNIA </w:t>
            </w:r>
          </w:p>
        </w:tc>
        <w:tc>
          <w:tcPr>
            <w:tcW w:w="1134" w:type="dxa"/>
          </w:tcPr>
          <w:p w14:paraId="1C9C6A1F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379FEEF8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0D9F736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68E4D548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BB748A5" w14:textId="2125E62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394</w:t>
            </w:r>
          </w:p>
        </w:tc>
        <w:tc>
          <w:tcPr>
            <w:tcW w:w="5857" w:type="dxa"/>
            <w:gridSpan w:val="2"/>
          </w:tcPr>
          <w:p w14:paraId="716AE4D7" w14:textId="14D947E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Chardonnay,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Ironstone, Lodi</w:t>
            </w:r>
          </w:p>
        </w:tc>
        <w:tc>
          <w:tcPr>
            <w:tcW w:w="1134" w:type="dxa"/>
          </w:tcPr>
          <w:p w14:paraId="2CD9F289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403A30EF" w14:textId="6F20700F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13741F63" w14:textId="204778C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52</w:t>
            </w:r>
          </w:p>
        </w:tc>
      </w:tr>
      <w:tr w:rsidR="006F19CE" w:rsidRPr="001C2B0C" w14:paraId="11AD36D7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33CEDE5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397</w:t>
            </w:r>
          </w:p>
        </w:tc>
        <w:tc>
          <w:tcPr>
            <w:tcW w:w="5857" w:type="dxa"/>
            <w:gridSpan w:val="2"/>
          </w:tcPr>
          <w:p w14:paraId="22352C5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Riesling,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Carmel Road, Monterey</w:t>
            </w:r>
          </w:p>
        </w:tc>
        <w:tc>
          <w:tcPr>
            <w:tcW w:w="1134" w:type="dxa"/>
          </w:tcPr>
          <w:p w14:paraId="6CF2D2EE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3A92DFAF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2015</w:t>
            </w:r>
          </w:p>
        </w:tc>
        <w:tc>
          <w:tcPr>
            <w:tcW w:w="1144" w:type="dxa"/>
          </w:tcPr>
          <w:p w14:paraId="2F9C13B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56</w:t>
            </w:r>
          </w:p>
        </w:tc>
      </w:tr>
      <w:tr w:rsidR="006F19CE" w:rsidRPr="001C2B0C" w14:paraId="4308EF08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AF5276B" w14:textId="7A7A895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401</w:t>
            </w:r>
          </w:p>
        </w:tc>
        <w:tc>
          <w:tcPr>
            <w:tcW w:w="5857" w:type="dxa"/>
            <w:gridSpan w:val="2"/>
          </w:tcPr>
          <w:p w14:paraId="69F6095D" w14:textId="03D6925A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Sauvignon Blanc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, Flume Crossing, J. Lohr, Arroyo Seco Monterey</w:t>
            </w:r>
          </w:p>
        </w:tc>
        <w:tc>
          <w:tcPr>
            <w:tcW w:w="1134" w:type="dxa"/>
          </w:tcPr>
          <w:p w14:paraId="1ED2184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FAB11C" w14:textId="791BABAF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38698465" w14:textId="3329582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57</w:t>
            </w:r>
          </w:p>
        </w:tc>
      </w:tr>
      <w:tr w:rsidR="006F19CE" w:rsidRPr="001C2B0C" w14:paraId="5EB6A80F" w14:textId="77777777" w:rsidTr="00D807F1">
        <w:trPr>
          <w:gridAfter w:val="1"/>
          <w:wAfter w:w="132" w:type="dxa"/>
        </w:trPr>
        <w:tc>
          <w:tcPr>
            <w:tcW w:w="669" w:type="dxa"/>
          </w:tcPr>
          <w:p w14:paraId="4A04D58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399</w:t>
            </w:r>
          </w:p>
        </w:tc>
        <w:tc>
          <w:tcPr>
            <w:tcW w:w="6991" w:type="dxa"/>
            <w:gridSpan w:val="3"/>
          </w:tcPr>
          <w:p w14:paraId="3681095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Chardonnay,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Double L Vineyard, Morgan, Santa Lucia Highlands</w:t>
            </w:r>
          </w:p>
        </w:tc>
        <w:tc>
          <w:tcPr>
            <w:tcW w:w="992" w:type="dxa"/>
          </w:tcPr>
          <w:p w14:paraId="0F503243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2018</w:t>
            </w:r>
          </w:p>
        </w:tc>
        <w:tc>
          <w:tcPr>
            <w:tcW w:w="1144" w:type="dxa"/>
          </w:tcPr>
          <w:p w14:paraId="12A4FE2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122</w:t>
            </w:r>
          </w:p>
        </w:tc>
      </w:tr>
      <w:tr w:rsidR="006F19CE" w:rsidRPr="001C2B0C" w14:paraId="2A3A44B3" w14:textId="77777777" w:rsidTr="00D807F1">
        <w:trPr>
          <w:gridAfter w:val="1"/>
          <w:wAfter w:w="132" w:type="dxa"/>
        </w:trPr>
        <w:tc>
          <w:tcPr>
            <w:tcW w:w="669" w:type="dxa"/>
          </w:tcPr>
          <w:p w14:paraId="30A58D21" w14:textId="573AC32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398</w:t>
            </w:r>
          </w:p>
        </w:tc>
        <w:tc>
          <w:tcPr>
            <w:tcW w:w="6991" w:type="dxa"/>
            <w:gridSpan w:val="3"/>
          </w:tcPr>
          <w:p w14:paraId="5A23F371" w14:textId="3EE54C3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Chardonnay,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Cakebread Cellars, Napa Valley</w:t>
            </w:r>
          </w:p>
        </w:tc>
        <w:tc>
          <w:tcPr>
            <w:tcW w:w="992" w:type="dxa"/>
          </w:tcPr>
          <w:p w14:paraId="303F28B1" w14:textId="2782EB16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0208E4B2" w14:textId="53E39E5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131</w:t>
            </w:r>
          </w:p>
        </w:tc>
      </w:tr>
      <w:tr w:rsidR="006F19CE" w:rsidRPr="001C2B0C" w14:paraId="0F4B700F" w14:textId="77777777" w:rsidTr="00D807F1">
        <w:trPr>
          <w:gridAfter w:val="1"/>
          <w:wAfter w:w="132" w:type="dxa"/>
        </w:trPr>
        <w:tc>
          <w:tcPr>
            <w:tcW w:w="669" w:type="dxa"/>
          </w:tcPr>
          <w:p w14:paraId="55213840" w14:textId="190FC90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402</w:t>
            </w:r>
          </w:p>
        </w:tc>
        <w:tc>
          <w:tcPr>
            <w:tcW w:w="6991" w:type="dxa"/>
            <w:gridSpan w:val="3"/>
          </w:tcPr>
          <w:p w14:paraId="7677E064" w14:textId="6C5E054B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  <w:t xml:space="preserve">Chardonnay,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Dutton Ranch, Patz &amp; Hall, Russian River Valley</w:t>
            </w:r>
          </w:p>
        </w:tc>
        <w:tc>
          <w:tcPr>
            <w:tcW w:w="992" w:type="dxa"/>
          </w:tcPr>
          <w:p w14:paraId="6FE840CE" w14:textId="6CF7B57C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3C0B0F01" w14:textId="305112A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149</w:t>
            </w:r>
          </w:p>
        </w:tc>
      </w:tr>
      <w:tr w:rsidR="006F19CE" w:rsidRPr="001C2B0C" w14:paraId="0E0C66C9" w14:textId="77777777" w:rsidTr="00D807F1">
        <w:trPr>
          <w:gridAfter w:val="1"/>
          <w:wAfter w:w="132" w:type="dxa"/>
        </w:trPr>
        <w:tc>
          <w:tcPr>
            <w:tcW w:w="669" w:type="dxa"/>
          </w:tcPr>
          <w:p w14:paraId="39D8540D" w14:textId="1A138EC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415</w:t>
            </w:r>
          </w:p>
        </w:tc>
        <w:tc>
          <w:tcPr>
            <w:tcW w:w="6991" w:type="dxa"/>
            <w:gridSpan w:val="3"/>
          </w:tcPr>
          <w:p w14:paraId="3B1D4DB7" w14:textId="4433E45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  <w:t xml:space="preserve">Chardonnay,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Trenton Roadhouse, Kistler, Russian River Valley</w:t>
            </w:r>
          </w:p>
        </w:tc>
        <w:tc>
          <w:tcPr>
            <w:tcW w:w="992" w:type="dxa"/>
          </w:tcPr>
          <w:p w14:paraId="6E3B3AE5" w14:textId="3F88033D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2016</w:t>
            </w:r>
          </w:p>
        </w:tc>
        <w:tc>
          <w:tcPr>
            <w:tcW w:w="1144" w:type="dxa"/>
          </w:tcPr>
          <w:p w14:paraId="714F6617" w14:textId="6370628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620</w:t>
            </w:r>
          </w:p>
        </w:tc>
      </w:tr>
      <w:tr w:rsidR="006F19CE" w:rsidRPr="001C2B0C" w14:paraId="022B0A0E" w14:textId="77777777" w:rsidTr="00D807F1">
        <w:trPr>
          <w:gridAfter w:val="1"/>
          <w:wAfter w:w="132" w:type="dxa"/>
        </w:trPr>
        <w:tc>
          <w:tcPr>
            <w:tcW w:w="669" w:type="dxa"/>
          </w:tcPr>
          <w:p w14:paraId="385809EF" w14:textId="0F5F59D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416</w:t>
            </w:r>
          </w:p>
        </w:tc>
        <w:tc>
          <w:tcPr>
            <w:tcW w:w="6991" w:type="dxa"/>
            <w:gridSpan w:val="3"/>
          </w:tcPr>
          <w:p w14:paraId="2481D810" w14:textId="15CBBCEB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  <w:t xml:space="preserve">Chardonnay,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Vine Hill Vineyard, Kistler, Russian River Valley</w:t>
            </w:r>
          </w:p>
        </w:tc>
        <w:tc>
          <w:tcPr>
            <w:tcW w:w="992" w:type="dxa"/>
          </w:tcPr>
          <w:p w14:paraId="244AA72B" w14:textId="27B6FDDF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2013</w:t>
            </w:r>
          </w:p>
        </w:tc>
        <w:tc>
          <w:tcPr>
            <w:tcW w:w="1144" w:type="dxa"/>
          </w:tcPr>
          <w:p w14:paraId="5EFBEFCA" w14:textId="1946F08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450</w:t>
            </w:r>
          </w:p>
        </w:tc>
      </w:tr>
      <w:tr w:rsidR="006F19CE" w:rsidRPr="001C2B0C" w14:paraId="4CB25A65" w14:textId="77777777" w:rsidTr="00D807F1">
        <w:trPr>
          <w:gridAfter w:val="1"/>
          <w:wAfter w:w="132" w:type="dxa"/>
        </w:trPr>
        <w:tc>
          <w:tcPr>
            <w:tcW w:w="669" w:type="dxa"/>
          </w:tcPr>
          <w:p w14:paraId="7CA2A81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07173C85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797CC8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4CB4BC8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237BEF34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F803DA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25CB1D18" w14:textId="244DF55F" w:rsidR="006F19CE" w:rsidRPr="001C2B0C" w:rsidRDefault="006F19CE" w:rsidP="006F19CE">
            <w:pPr>
              <w:pStyle w:val="Wine"/>
              <w:rPr>
                <w:rFonts w:ascii="Baskerville Old Face" w:hAnsi="Baskerville Old Face" w:cs="BrandonGrotesque-Light"/>
                <w:caps/>
                <w:color w:val="auto"/>
                <w:spacing w:val="12"/>
                <w:szCs w:val="14"/>
              </w:rPr>
            </w:pPr>
            <w:r w:rsidRPr="001C2B0C">
              <w:rPr>
                <w:rFonts w:ascii="Baskerville Old Face" w:hAnsi="Baskerville Old Face" w:cs="BrandonGrotesque-Light"/>
                <w:caps/>
                <w:color w:val="auto"/>
                <w:spacing w:val="12"/>
                <w:szCs w:val="14"/>
              </w:rPr>
              <w:t>WHITE WINE, CHILE</w:t>
            </w:r>
          </w:p>
        </w:tc>
        <w:tc>
          <w:tcPr>
            <w:tcW w:w="1134" w:type="dxa"/>
          </w:tcPr>
          <w:p w14:paraId="7C27F64F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242137AD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2961AEC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</w:rPr>
            </w:pPr>
          </w:p>
        </w:tc>
      </w:tr>
      <w:tr w:rsidR="006F19CE" w:rsidRPr="001C2B0C" w14:paraId="0E4C283A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494539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426</w:t>
            </w:r>
          </w:p>
        </w:tc>
        <w:tc>
          <w:tcPr>
            <w:tcW w:w="5857" w:type="dxa"/>
            <w:gridSpan w:val="2"/>
          </w:tcPr>
          <w:p w14:paraId="295890F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es-ES"/>
              </w:rPr>
            </w:pPr>
            <w:proofErr w:type="spellStart"/>
            <w:r w:rsidRPr="001C2B0C">
              <w:rPr>
                <w:rFonts w:ascii="Baskerville Old Face" w:hAnsi="Baskerville Old Face"/>
                <w:color w:val="auto"/>
                <w:lang w:val="es-ES"/>
              </w:rPr>
              <w:t>Viognier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es-ES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>Puertas Antiguas, Valle Central</w:t>
            </w:r>
          </w:p>
        </w:tc>
        <w:tc>
          <w:tcPr>
            <w:tcW w:w="1134" w:type="dxa"/>
          </w:tcPr>
          <w:p w14:paraId="45BD3E66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es-ES"/>
              </w:rPr>
            </w:pPr>
          </w:p>
        </w:tc>
        <w:tc>
          <w:tcPr>
            <w:tcW w:w="992" w:type="dxa"/>
          </w:tcPr>
          <w:p w14:paraId="080FA886" w14:textId="1360DE9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2023</w:t>
            </w:r>
          </w:p>
        </w:tc>
        <w:tc>
          <w:tcPr>
            <w:tcW w:w="1144" w:type="dxa"/>
          </w:tcPr>
          <w:p w14:paraId="5BC0CB82" w14:textId="6BC6C4F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33</w:t>
            </w:r>
          </w:p>
        </w:tc>
      </w:tr>
      <w:tr w:rsidR="006F19CE" w:rsidRPr="001C2B0C" w14:paraId="545AE864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27DF6382" w14:textId="34DCCC8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428</w:t>
            </w:r>
          </w:p>
        </w:tc>
        <w:tc>
          <w:tcPr>
            <w:tcW w:w="6991" w:type="dxa"/>
            <w:gridSpan w:val="3"/>
          </w:tcPr>
          <w:p w14:paraId="3FF93D74" w14:textId="67C02448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Chardonnay,</w:t>
            </w: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Ladera Verde, Valle Central </w:t>
            </w:r>
          </w:p>
        </w:tc>
        <w:tc>
          <w:tcPr>
            <w:tcW w:w="992" w:type="dxa"/>
          </w:tcPr>
          <w:p w14:paraId="57B77311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33C62A8B" w14:textId="59EBCAB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33</w:t>
            </w:r>
          </w:p>
        </w:tc>
      </w:tr>
      <w:tr w:rsidR="006F19CE" w:rsidRPr="001C2B0C" w14:paraId="16040FCF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6CD7436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425</w:t>
            </w:r>
          </w:p>
        </w:tc>
        <w:tc>
          <w:tcPr>
            <w:tcW w:w="6991" w:type="dxa"/>
            <w:gridSpan w:val="3"/>
          </w:tcPr>
          <w:p w14:paraId="1942515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Sauvignon Blanc,</w:t>
            </w: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Pato Torrente, Valle Central </w:t>
            </w:r>
          </w:p>
        </w:tc>
        <w:tc>
          <w:tcPr>
            <w:tcW w:w="992" w:type="dxa"/>
          </w:tcPr>
          <w:p w14:paraId="20364434" w14:textId="39179A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2023</w:t>
            </w:r>
          </w:p>
        </w:tc>
        <w:tc>
          <w:tcPr>
            <w:tcW w:w="1144" w:type="dxa"/>
          </w:tcPr>
          <w:p w14:paraId="5CE34612" w14:textId="73D0878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34</w:t>
            </w:r>
          </w:p>
        </w:tc>
      </w:tr>
      <w:tr w:rsidR="006F19CE" w:rsidRPr="001C2B0C" w14:paraId="3243F8FA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732C9AA6" w14:textId="6D6B8AE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429</w:t>
            </w:r>
          </w:p>
        </w:tc>
        <w:tc>
          <w:tcPr>
            <w:tcW w:w="5857" w:type="dxa"/>
            <w:gridSpan w:val="2"/>
          </w:tcPr>
          <w:p w14:paraId="1135C16D" w14:textId="60A63AFB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es-ES"/>
              </w:rPr>
            </w:pPr>
            <w:r w:rsidRPr="001C2B0C">
              <w:rPr>
                <w:rFonts w:ascii="Baskerville Old Face" w:hAnsi="Baskerville Old Face"/>
                <w:color w:val="auto"/>
                <w:lang w:val="es-ES"/>
              </w:rPr>
              <w:t>Chardonnay,</w:t>
            </w:r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 xml:space="preserve"> Arboleda, Aconcagua Valley</w:t>
            </w:r>
          </w:p>
        </w:tc>
        <w:tc>
          <w:tcPr>
            <w:tcW w:w="1134" w:type="dxa"/>
          </w:tcPr>
          <w:p w14:paraId="564A3475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es-ES"/>
              </w:rPr>
            </w:pPr>
          </w:p>
        </w:tc>
        <w:tc>
          <w:tcPr>
            <w:tcW w:w="992" w:type="dxa"/>
          </w:tcPr>
          <w:p w14:paraId="77CB5FBE" w14:textId="670A7B28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5024E3CC" w14:textId="6AB5900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59</w:t>
            </w:r>
          </w:p>
        </w:tc>
      </w:tr>
      <w:tr w:rsidR="006F19CE" w:rsidRPr="001C2B0C" w14:paraId="5A028A6B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736B445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7528BA2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es-ES"/>
              </w:rPr>
            </w:pPr>
          </w:p>
        </w:tc>
        <w:tc>
          <w:tcPr>
            <w:tcW w:w="1134" w:type="dxa"/>
          </w:tcPr>
          <w:p w14:paraId="367B602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es-ES"/>
              </w:rPr>
            </w:pPr>
          </w:p>
        </w:tc>
        <w:tc>
          <w:tcPr>
            <w:tcW w:w="992" w:type="dxa"/>
          </w:tcPr>
          <w:p w14:paraId="3623E812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1A8ACDB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1541FD08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912DEB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63F82C56" w14:textId="77777777" w:rsidR="006F19CE" w:rsidRPr="001C2B0C" w:rsidRDefault="006F19CE" w:rsidP="006F19CE">
            <w:pPr>
              <w:pStyle w:val="Wine"/>
              <w:rPr>
                <w:rFonts w:ascii="Baskerville Old Face" w:hAnsi="Baskerville Old Face" w:cs="BrandonGrotesque-Light"/>
                <w:bCs/>
                <w:caps/>
                <w:color w:val="auto"/>
                <w:spacing w:val="12"/>
                <w:sz w:val="18"/>
                <w:szCs w:val="14"/>
              </w:rPr>
            </w:pPr>
            <w:r w:rsidRPr="001C2B0C">
              <w:rPr>
                <w:rFonts w:ascii="Baskerville Old Face" w:hAnsi="Baskerville Old Face" w:cs="BrandonGrotesque-Light"/>
                <w:bCs/>
                <w:caps/>
                <w:color w:val="auto"/>
                <w:spacing w:val="12"/>
                <w:szCs w:val="14"/>
              </w:rPr>
              <w:t>WHITE WINE, ARGENTINA</w:t>
            </w:r>
          </w:p>
        </w:tc>
        <w:tc>
          <w:tcPr>
            <w:tcW w:w="1134" w:type="dxa"/>
          </w:tcPr>
          <w:p w14:paraId="42C9CF43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14:paraId="53210605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b/>
                <w:bCs/>
                <w:color w:val="auto"/>
              </w:rPr>
            </w:pPr>
          </w:p>
        </w:tc>
        <w:tc>
          <w:tcPr>
            <w:tcW w:w="1144" w:type="dxa"/>
          </w:tcPr>
          <w:p w14:paraId="34F0CF0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b/>
                <w:bCs/>
                <w:color w:val="auto"/>
                <w:spacing w:val="12"/>
              </w:rPr>
            </w:pPr>
          </w:p>
        </w:tc>
      </w:tr>
      <w:tr w:rsidR="006F19CE" w:rsidRPr="001C2B0C" w14:paraId="4D302C4C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0CA04460" w14:textId="1F49480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441</w:t>
            </w:r>
          </w:p>
        </w:tc>
        <w:tc>
          <w:tcPr>
            <w:tcW w:w="6991" w:type="dxa"/>
            <w:gridSpan w:val="3"/>
          </w:tcPr>
          <w:p w14:paraId="7B6BD510" w14:textId="7A8CE3B4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nl-NL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nl-NL"/>
              </w:rPr>
              <w:t>Torrontés, Pasarisa, Salta</w:t>
            </w:r>
          </w:p>
        </w:tc>
        <w:tc>
          <w:tcPr>
            <w:tcW w:w="992" w:type="dxa"/>
          </w:tcPr>
          <w:p w14:paraId="72D9BDDF" w14:textId="69A99888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265605FB" w14:textId="59E56538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</w:rPr>
              <w:t>43</w:t>
            </w:r>
          </w:p>
        </w:tc>
      </w:tr>
      <w:tr w:rsidR="006F19CE" w:rsidRPr="001C2B0C" w14:paraId="4510E5A8" w14:textId="77777777" w:rsidTr="00656B76">
        <w:trPr>
          <w:gridAfter w:val="1"/>
          <w:wAfter w:w="132" w:type="dxa"/>
        </w:trPr>
        <w:tc>
          <w:tcPr>
            <w:tcW w:w="669" w:type="dxa"/>
          </w:tcPr>
          <w:p w14:paraId="3B11274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443</w:t>
            </w:r>
          </w:p>
        </w:tc>
        <w:tc>
          <w:tcPr>
            <w:tcW w:w="6991" w:type="dxa"/>
            <w:gridSpan w:val="3"/>
          </w:tcPr>
          <w:p w14:paraId="1C1BF0E9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nl-NL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nl-NL"/>
              </w:rPr>
              <w:t>Sémillon</w:t>
            </w:r>
            <w:r w:rsidRPr="001C2B0C">
              <w:rPr>
                <w:rFonts w:ascii="Baskerville Old Face" w:hAnsi="Baskerville Old Face"/>
                <w:color w:val="auto"/>
                <w:lang w:val="nl-NL"/>
              </w:rPr>
              <w:t xml:space="preserve">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nl-NL"/>
              </w:rPr>
              <w:t>Mendel, Valle de Uco, Mendoza</w:t>
            </w:r>
          </w:p>
        </w:tc>
        <w:tc>
          <w:tcPr>
            <w:tcW w:w="992" w:type="dxa"/>
          </w:tcPr>
          <w:p w14:paraId="76F5DDA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5144522A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color w:val="auto"/>
              </w:rPr>
              <w:t>58</w:t>
            </w:r>
          </w:p>
        </w:tc>
      </w:tr>
      <w:tr w:rsidR="006F19CE" w:rsidRPr="001C2B0C" w14:paraId="7748BCEF" w14:textId="77777777" w:rsidTr="00656B76">
        <w:trPr>
          <w:gridAfter w:val="1"/>
          <w:wAfter w:w="132" w:type="dxa"/>
        </w:trPr>
        <w:tc>
          <w:tcPr>
            <w:tcW w:w="669" w:type="dxa"/>
          </w:tcPr>
          <w:p w14:paraId="3447340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442</w:t>
            </w:r>
          </w:p>
        </w:tc>
        <w:tc>
          <w:tcPr>
            <w:tcW w:w="6991" w:type="dxa"/>
            <w:gridSpan w:val="3"/>
          </w:tcPr>
          <w:p w14:paraId="2AA49E48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nl-NL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nl-NL"/>
              </w:rPr>
              <w:t xml:space="preserve">Chardonnay,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nl-NL"/>
              </w:rPr>
              <w:t>Catena, Mendoza</w:t>
            </w:r>
          </w:p>
        </w:tc>
        <w:tc>
          <w:tcPr>
            <w:tcW w:w="992" w:type="dxa"/>
          </w:tcPr>
          <w:p w14:paraId="0858F58B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57D0909D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</w:rPr>
              <w:t>55</w:t>
            </w:r>
          </w:p>
        </w:tc>
      </w:tr>
      <w:tr w:rsidR="006F19CE" w:rsidRPr="001C2B0C" w14:paraId="658BB0F9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44FF37B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0E088AE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</w:tcPr>
          <w:p w14:paraId="78C46A5F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2231A4CA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</w:pPr>
          </w:p>
        </w:tc>
      </w:tr>
      <w:tr w:rsidR="006F19CE" w:rsidRPr="001C2B0C" w14:paraId="4685B49F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305AB1F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1B82ADB0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  <w:sz w:val="24"/>
              </w:rPr>
              <w:t>RED WINE, FRANCE</w:t>
            </w:r>
          </w:p>
        </w:tc>
        <w:tc>
          <w:tcPr>
            <w:tcW w:w="1134" w:type="dxa"/>
          </w:tcPr>
          <w:p w14:paraId="7F4E0237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6EB7EA8B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Vintage</w:t>
            </w:r>
          </w:p>
        </w:tc>
        <w:tc>
          <w:tcPr>
            <w:tcW w:w="1144" w:type="dxa"/>
          </w:tcPr>
          <w:p w14:paraId="20ADCC5C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bottle</w:t>
            </w:r>
            <w:r w:rsidRPr="001C2B0C">
              <w:rPr>
                <w:rFonts w:ascii="Baskerville Old Face" w:hAnsi="Baskerville Old Face"/>
                <w:color w:val="auto"/>
                <w:sz w:val="14"/>
              </w:rPr>
              <w:br/>
              <w:t>75cl</w:t>
            </w:r>
          </w:p>
        </w:tc>
      </w:tr>
      <w:tr w:rsidR="006F19CE" w:rsidRPr="001C2B0C" w14:paraId="36958FDB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26F116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49FA7301" w14:textId="77777777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</w:rPr>
              <w:t>Bordeaux</w:t>
            </w:r>
          </w:p>
        </w:tc>
        <w:tc>
          <w:tcPr>
            <w:tcW w:w="1134" w:type="dxa"/>
          </w:tcPr>
          <w:p w14:paraId="281AD31E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2821F300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39741D5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2722F8DE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881C5A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531</w:t>
            </w:r>
          </w:p>
        </w:tc>
        <w:tc>
          <w:tcPr>
            <w:tcW w:w="5857" w:type="dxa"/>
            <w:gridSpan w:val="2"/>
          </w:tcPr>
          <w:p w14:paraId="45889C2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Mayne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-Graves,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Bordeaux Supérieur</w:t>
            </w:r>
          </w:p>
        </w:tc>
        <w:tc>
          <w:tcPr>
            <w:tcW w:w="1134" w:type="dxa"/>
          </w:tcPr>
          <w:p w14:paraId="24DAF05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7E4201BA" w14:textId="0CCC1E12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45494683" w14:textId="66AC018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39</w:t>
            </w:r>
          </w:p>
        </w:tc>
      </w:tr>
      <w:tr w:rsidR="006F19CE" w:rsidRPr="001C2B0C" w14:paraId="6307C7EB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0CBA248B" w14:textId="1F670D9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537</w:t>
            </w:r>
          </w:p>
        </w:tc>
        <w:tc>
          <w:tcPr>
            <w:tcW w:w="5857" w:type="dxa"/>
            <w:gridSpan w:val="2"/>
          </w:tcPr>
          <w:p w14:paraId="5C189B85" w14:textId="28BB77B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Château Les Marcieux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Haut-Médoc</w:t>
            </w:r>
          </w:p>
        </w:tc>
        <w:tc>
          <w:tcPr>
            <w:tcW w:w="1134" w:type="dxa"/>
          </w:tcPr>
          <w:p w14:paraId="371331E8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766E5D08" w14:textId="02D76299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2018</w:t>
            </w:r>
          </w:p>
        </w:tc>
        <w:tc>
          <w:tcPr>
            <w:tcW w:w="1144" w:type="dxa"/>
          </w:tcPr>
          <w:p w14:paraId="02F3EE40" w14:textId="79FDBB8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48</w:t>
            </w:r>
          </w:p>
        </w:tc>
      </w:tr>
      <w:tr w:rsidR="00623338" w:rsidRPr="001C2B0C" w14:paraId="18F6C536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758EE7C1" w14:textId="25BBAC9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53</w:t>
            </w:r>
            <w:r w:rsidR="00840586"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3</w:t>
            </w:r>
          </w:p>
        </w:tc>
        <w:tc>
          <w:tcPr>
            <w:tcW w:w="5857" w:type="dxa"/>
            <w:gridSpan w:val="2"/>
          </w:tcPr>
          <w:p w14:paraId="065DC57D" w14:textId="17C30CF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</w:t>
            </w:r>
            <w:r w:rsidR="00623338" w:rsidRPr="001C2B0C">
              <w:rPr>
                <w:rFonts w:ascii="Baskerville Old Face" w:hAnsi="Baskerville Old Face"/>
                <w:color w:val="auto"/>
                <w:lang w:val="fr-FR"/>
              </w:rPr>
              <w:t>d’</w:t>
            </w:r>
            <w:proofErr w:type="spellStart"/>
            <w:r w:rsidR="00623338" w:rsidRPr="001C2B0C">
              <w:rPr>
                <w:rFonts w:ascii="Baskerville Old Face" w:hAnsi="Baskerville Old Face"/>
                <w:color w:val="auto"/>
                <w:lang w:val="fr-FR"/>
              </w:rPr>
              <w:t>Escurac</w:t>
            </w:r>
            <w:proofErr w:type="spellEnd"/>
            <w:r w:rsidR="00623338"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="00623338"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Cru Bourgeois, Médoc</w:t>
            </w:r>
          </w:p>
        </w:tc>
        <w:tc>
          <w:tcPr>
            <w:tcW w:w="1134" w:type="dxa"/>
          </w:tcPr>
          <w:p w14:paraId="566DEEF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5274D65D" w14:textId="5DA11FB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i w:val="0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</w:rPr>
              <w:t>20</w:t>
            </w:r>
            <w:r w:rsidR="00623338" w:rsidRPr="001C2B0C">
              <w:rPr>
                <w:rFonts w:ascii="Baskerville Old Face" w:hAnsi="Baskerville Old Face"/>
                <w:i/>
                <w:color w:val="auto"/>
              </w:rPr>
              <w:t>16</w:t>
            </w:r>
          </w:p>
        </w:tc>
        <w:tc>
          <w:tcPr>
            <w:tcW w:w="1144" w:type="dxa"/>
          </w:tcPr>
          <w:p w14:paraId="675091D0" w14:textId="494B57FE" w:rsidR="006F19CE" w:rsidRPr="001C2B0C" w:rsidRDefault="006F19CE" w:rsidP="006F19CE">
            <w:pPr>
              <w:pStyle w:val="Wine"/>
              <w:rPr>
                <w:rStyle w:val="A0"/>
                <w:rFonts w:ascii="Baskerville Old Face" w:hAnsi="Baskerville Old Face" w:cs="MBaskervilleExpert"/>
                <w:iCs w:val="0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64</w:t>
            </w:r>
          </w:p>
        </w:tc>
      </w:tr>
      <w:tr w:rsidR="006F19CE" w:rsidRPr="001C2B0C" w14:paraId="64F46A17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05EE7C9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529</w:t>
            </w:r>
          </w:p>
        </w:tc>
        <w:tc>
          <w:tcPr>
            <w:tcW w:w="6991" w:type="dxa"/>
            <w:gridSpan w:val="3"/>
          </w:tcPr>
          <w:p w14:paraId="292ED85E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2</w:t>
            </w: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vertAlign w:val="superscript"/>
                <w:lang w:val="fr-FR"/>
              </w:rPr>
              <w:t>nd</w:t>
            </w: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Pez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Château De </w:t>
            </w:r>
            <w:proofErr w:type="spellStart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Pez</w:t>
            </w:r>
            <w:proofErr w:type="spellEnd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,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Saint-Estèphe</w:t>
            </w:r>
          </w:p>
        </w:tc>
        <w:tc>
          <w:tcPr>
            <w:tcW w:w="992" w:type="dxa"/>
          </w:tcPr>
          <w:p w14:paraId="052F5F60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2019</w:t>
            </w:r>
          </w:p>
        </w:tc>
        <w:tc>
          <w:tcPr>
            <w:tcW w:w="1144" w:type="dxa"/>
          </w:tcPr>
          <w:p w14:paraId="056A9575" w14:textId="2171139F" w:rsidR="006F19CE" w:rsidRPr="001C2B0C" w:rsidRDefault="006F19CE" w:rsidP="006F19CE">
            <w:pPr>
              <w:pStyle w:val="Wine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£74</w:t>
            </w:r>
          </w:p>
        </w:tc>
      </w:tr>
      <w:tr w:rsidR="006F19CE" w:rsidRPr="001C2B0C" w14:paraId="10EE26F3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1855FF0E" w14:textId="32F13C0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536</w:t>
            </w:r>
          </w:p>
        </w:tc>
        <w:tc>
          <w:tcPr>
            <w:tcW w:w="5857" w:type="dxa"/>
            <w:gridSpan w:val="2"/>
          </w:tcPr>
          <w:p w14:paraId="36266872" w14:textId="76B5073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Lanessan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Cru Bourgeois, Haut-Médoc</w:t>
            </w:r>
          </w:p>
        </w:tc>
        <w:tc>
          <w:tcPr>
            <w:tcW w:w="1134" w:type="dxa"/>
          </w:tcPr>
          <w:p w14:paraId="7A81A54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5AAE2952" w14:textId="0114F3AD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2008</w:t>
            </w:r>
          </w:p>
        </w:tc>
        <w:tc>
          <w:tcPr>
            <w:tcW w:w="1144" w:type="dxa"/>
          </w:tcPr>
          <w:p w14:paraId="6674264C" w14:textId="1D0B3B6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84</w:t>
            </w:r>
          </w:p>
        </w:tc>
      </w:tr>
      <w:tr w:rsidR="006F19CE" w:rsidRPr="001C2B0C" w14:paraId="3DE5D945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5F5AB547" w14:textId="47FCAD5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532</w:t>
            </w:r>
          </w:p>
        </w:tc>
        <w:tc>
          <w:tcPr>
            <w:tcW w:w="5857" w:type="dxa"/>
            <w:gridSpan w:val="2"/>
          </w:tcPr>
          <w:p w14:paraId="35E959E8" w14:textId="6C9D2A2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Madame de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Baucaillou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Château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Ducru-Beaucaillou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Haut-Médoc</w:t>
            </w:r>
          </w:p>
        </w:tc>
        <w:tc>
          <w:tcPr>
            <w:tcW w:w="1134" w:type="dxa"/>
          </w:tcPr>
          <w:p w14:paraId="542AEF7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0E30E446" w14:textId="31BBB89E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2021</w:t>
            </w:r>
          </w:p>
        </w:tc>
        <w:tc>
          <w:tcPr>
            <w:tcW w:w="1144" w:type="dxa"/>
          </w:tcPr>
          <w:p w14:paraId="04B20E93" w14:textId="7FE4041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£95</w:t>
            </w:r>
          </w:p>
        </w:tc>
      </w:tr>
      <w:tr w:rsidR="006F19CE" w:rsidRPr="001C2B0C" w14:paraId="3BC6BF96" w14:textId="77777777" w:rsidTr="00D64EA6">
        <w:trPr>
          <w:gridAfter w:val="1"/>
          <w:wAfter w:w="132" w:type="dxa"/>
        </w:trPr>
        <w:tc>
          <w:tcPr>
            <w:tcW w:w="669" w:type="dxa"/>
          </w:tcPr>
          <w:p w14:paraId="3A4B8C56" w14:textId="6969625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539</w:t>
            </w:r>
          </w:p>
        </w:tc>
        <w:tc>
          <w:tcPr>
            <w:tcW w:w="5857" w:type="dxa"/>
            <w:gridSpan w:val="2"/>
          </w:tcPr>
          <w:p w14:paraId="7F5392EF" w14:textId="260D51B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Labegorge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Margaux</w:t>
            </w:r>
          </w:p>
        </w:tc>
        <w:tc>
          <w:tcPr>
            <w:tcW w:w="1134" w:type="dxa"/>
          </w:tcPr>
          <w:p w14:paraId="4438D6E8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53995454" w14:textId="18AD9376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i w:val="0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</w:rPr>
              <w:t>2020</w:t>
            </w:r>
          </w:p>
        </w:tc>
        <w:tc>
          <w:tcPr>
            <w:tcW w:w="1144" w:type="dxa"/>
          </w:tcPr>
          <w:p w14:paraId="3C44F062" w14:textId="6CFC3D2B" w:rsidR="006F19CE" w:rsidRPr="001C2B0C" w:rsidRDefault="006F19CE" w:rsidP="006F19CE">
            <w:pPr>
              <w:pStyle w:val="Wine"/>
              <w:rPr>
                <w:rStyle w:val="A0"/>
                <w:rFonts w:ascii="Baskerville Old Face" w:hAnsi="Baskerville Old Face" w:cs="MBaskervilleExpert"/>
                <w:iCs w:val="0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102</w:t>
            </w:r>
          </w:p>
        </w:tc>
      </w:tr>
      <w:tr w:rsidR="006F19CE" w:rsidRPr="001C2B0C" w14:paraId="51F3F671" w14:textId="77777777" w:rsidTr="004E2553">
        <w:trPr>
          <w:gridAfter w:val="1"/>
          <w:wAfter w:w="132" w:type="dxa"/>
        </w:trPr>
        <w:tc>
          <w:tcPr>
            <w:tcW w:w="669" w:type="dxa"/>
          </w:tcPr>
          <w:p w14:paraId="1532C31A" w14:textId="48A4571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577</w:t>
            </w:r>
          </w:p>
        </w:tc>
        <w:tc>
          <w:tcPr>
            <w:tcW w:w="5857" w:type="dxa"/>
            <w:gridSpan w:val="2"/>
          </w:tcPr>
          <w:p w14:paraId="5773722B" w14:textId="71464A5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Batailley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5ème Cru Classé, Pauillac</w:t>
            </w:r>
          </w:p>
        </w:tc>
        <w:tc>
          <w:tcPr>
            <w:tcW w:w="1134" w:type="dxa"/>
          </w:tcPr>
          <w:p w14:paraId="02EFBE8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992" w:type="dxa"/>
          </w:tcPr>
          <w:p w14:paraId="426D11E4" w14:textId="24CE98A1" w:rsidR="006F19CE" w:rsidRPr="001C2B0C" w:rsidRDefault="006F19CE" w:rsidP="006F19CE">
            <w:pPr>
              <w:pStyle w:val="Wine"/>
              <w:rPr>
                <w:i/>
                <w:iCs/>
                <w:color w:val="auto"/>
                <w:sz w:val="6"/>
                <w:szCs w:val="6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2012</w:t>
            </w:r>
          </w:p>
        </w:tc>
        <w:tc>
          <w:tcPr>
            <w:tcW w:w="1144" w:type="dxa"/>
          </w:tcPr>
          <w:p w14:paraId="6D54314B" w14:textId="2660E85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155</w:t>
            </w:r>
          </w:p>
        </w:tc>
      </w:tr>
      <w:tr w:rsidR="006F19CE" w:rsidRPr="001C2B0C" w14:paraId="7B147161" w14:textId="77777777" w:rsidTr="0022110A">
        <w:trPr>
          <w:gridAfter w:val="1"/>
          <w:wAfter w:w="132" w:type="dxa"/>
        </w:trPr>
        <w:tc>
          <w:tcPr>
            <w:tcW w:w="669" w:type="dxa"/>
            <w:shd w:val="clear" w:color="auto" w:fill="auto"/>
          </w:tcPr>
          <w:p w14:paraId="7D8B72B2" w14:textId="55D3882B" w:rsidR="006F19CE" w:rsidRPr="001C2B0C" w:rsidRDefault="006F19CE" w:rsidP="006F19CE">
            <w:pPr>
              <w:spacing w:after="125"/>
              <w:jc w:val="both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541</w:t>
            </w:r>
          </w:p>
        </w:tc>
        <w:tc>
          <w:tcPr>
            <w:tcW w:w="5857" w:type="dxa"/>
            <w:gridSpan w:val="2"/>
          </w:tcPr>
          <w:p w14:paraId="69BC1909" w14:textId="2F1BAE4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Malescot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St.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Exupery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>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3ème Cru Classé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Margaux</w:t>
            </w:r>
          </w:p>
        </w:tc>
        <w:tc>
          <w:tcPr>
            <w:tcW w:w="1134" w:type="dxa"/>
          </w:tcPr>
          <w:p w14:paraId="7019709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1B006603" w14:textId="3DD066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2019</w:t>
            </w:r>
          </w:p>
        </w:tc>
        <w:tc>
          <w:tcPr>
            <w:tcW w:w="1144" w:type="dxa"/>
          </w:tcPr>
          <w:p w14:paraId="795633F7" w14:textId="63CA8B0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159</w:t>
            </w:r>
          </w:p>
        </w:tc>
      </w:tr>
      <w:tr w:rsidR="006F19CE" w:rsidRPr="001C2B0C" w14:paraId="3A998FF3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29E48799" w14:textId="0E2F807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558</w:t>
            </w:r>
          </w:p>
        </w:tc>
        <w:tc>
          <w:tcPr>
            <w:tcW w:w="6991" w:type="dxa"/>
            <w:gridSpan w:val="3"/>
          </w:tcPr>
          <w:p w14:paraId="3F32BDD1" w14:textId="474D869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Château Smith Haut Lafitte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, Cru Classé de Graves, Pessac-Léognan</w:t>
            </w:r>
          </w:p>
        </w:tc>
        <w:tc>
          <w:tcPr>
            <w:tcW w:w="992" w:type="dxa"/>
          </w:tcPr>
          <w:p w14:paraId="18A8CE79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2012</w:t>
            </w:r>
          </w:p>
        </w:tc>
        <w:tc>
          <w:tcPr>
            <w:tcW w:w="1144" w:type="dxa"/>
          </w:tcPr>
          <w:p w14:paraId="1F05BFBE" w14:textId="1834026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296</w:t>
            </w:r>
          </w:p>
        </w:tc>
      </w:tr>
      <w:tr w:rsidR="006F19CE" w:rsidRPr="001C2B0C" w14:paraId="57601DAA" w14:textId="77777777" w:rsidTr="0022110A">
        <w:trPr>
          <w:gridAfter w:val="1"/>
          <w:wAfter w:w="132" w:type="dxa"/>
        </w:trPr>
        <w:tc>
          <w:tcPr>
            <w:tcW w:w="669" w:type="dxa"/>
          </w:tcPr>
          <w:p w14:paraId="3C754E1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5857" w:type="dxa"/>
            <w:gridSpan w:val="2"/>
          </w:tcPr>
          <w:p w14:paraId="7B41FB3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1134" w:type="dxa"/>
          </w:tcPr>
          <w:p w14:paraId="2D4F103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992" w:type="dxa"/>
          </w:tcPr>
          <w:p w14:paraId="4D2D3664" w14:textId="77777777" w:rsidR="006F19CE" w:rsidRPr="001C2B0C" w:rsidRDefault="006F19CE" w:rsidP="006F19CE">
            <w:pPr>
              <w:pStyle w:val="Wine"/>
              <w:rPr>
                <w:i/>
                <w:iCs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1144" w:type="dxa"/>
          </w:tcPr>
          <w:p w14:paraId="5A8C673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</w:tr>
      <w:tr w:rsidR="006F19CE" w:rsidRPr="001C2B0C" w14:paraId="61DB7A76" w14:textId="77777777" w:rsidTr="0022110A">
        <w:trPr>
          <w:gridAfter w:val="1"/>
          <w:wAfter w:w="132" w:type="dxa"/>
        </w:trPr>
        <w:tc>
          <w:tcPr>
            <w:tcW w:w="669" w:type="dxa"/>
          </w:tcPr>
          <w:p w14:paraId="32F8A2A5" w14:textId="4301C63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559</w:t>
            </w:r>
          </w:p>
        </w:tc>
        <w:tc>
          <w:tcPr>
            <w:tcW w:w="5857" w:type="dxa"/>
            <w:gridSpan w:val="2"/>
          </w:tcPr>
          <w:p w14:paraId="0784568E" w14:textId="361E48C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Lynch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Bages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5ème Cru Classé, Pauillac</w:t>
            </w:r>
          </w:p>
        </w:tc>
        <w:tc>
          <w:tcPr>
            <w:tcW w:w="1134" w:type="dxa"/>
          </w:tcPr>
          <w:p w14:paraId="7AF94B6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992" w:type="dxa"/>
          </w:tcPr>
          <w:p w14:paraId="48CF2CCD" w14:textId="42DBE758" w:rsidR="006F19CE" w:rsidRPr="001C2B0C" w:rsidRDefault="006F19CE" w:rsidP="006F19CE">
            <w:pPr>
              <w:pStyle w:val="Wine"/>
              <w:rPr>
                <w:i/>
                <w:iCs/>
                <w:color w:val="auto"/>
                <w:sz w:val="6"/>
                <w:szCs w:val="6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4EF681B9" w14:textId="0946F30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344</w:t>
            </w:r>
          </w:p>
        </w:tc>
      </w:tr>
      <w:tr w:rsidR="006F19CE" w:rsidRPr="001C2B0C" w14:paraId="7844B249" w14:textId="77777777" w:rsidTr="0022110A">
        <w:trPr>
          <w:gridAfter w:val="1"/>
          <w:wAfter w:w="132" w:type="dxa"/>
        </w:trPr>
        <w:tc>
          <w:tcPr>
            <w:tcW w:w="669" w:type="dxa"/>
          </w:tcPr>
          <w:p w14:paraId="026C42CA" w14:textId="08904B0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576</w:t>
            </w:r>
          </w:p>
        </w:tc>
        <w:tc>
          <w:tcPr>
            <w:tcW w:w="5857" w:type="dxa"/>
            <w:gridSpan w:val="2"/>
          </w:tcPr>
          <w:p w14:paraId="0E4AE11B" w14:textId="229AD43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Lynch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Bages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5ème Cru Classé, Pauillac</w:t>
            </w:r>
          </w:p>
        </w:tc>
        <w:tc>
          <w:tcPr>
            <w:tcW w:w="1134" w:type="dxa"/>
          </w:tcPr>
          <w:p w14:paraId="69AA723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992" w:type="dxa"/>
          </w:tcPr>
          <w:p w14:paraId="4AEDB686" w14:textId="28CCDE56" w:rsidR="006F19CE" w:rsidRPr="001C2B0C" w:rsidRDefault="006F19CE" w:rsidP="006F19CE">
            <w:pPr>
              <w:pStyle w:val="Wine"/>
              <w:rPr>
                <w:i/>
                <w:iCs/>
                <w:color w:val="auto"/>
                <w:sz w:val="6"/>
                <w:szCs w:val="6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2007</w:t>
            </w:r>
          </w:p>
        </w:tc>
        <w:tc>
          <w:tcPr>
            <w:tcW w:w="1144" w:type="dxa"/>
          </w:tcPr>
          <w:p w14:paraId="1C801224" w14:textId="567A493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335</w:t>
            </w:r>
          </w:p>
        </w:tc>
      </w:tr>
      <w:tr w:rsidR="006F19CE" w:rsidRPr="001C2B0C" w14:paraId="1C0AD373" w14:textId="77777777" w:rsidTr="0022110A">
        <w:trPr>
          <w:gridAfter w:val="1"/>
          <w:wAfter w:w="132" w:type="dxa"/>
        </w:trPr>
        <w:tc>
          <w:tcPr>
            <w:tcW w:w="669" w:type="dxa"/>
          </w:tcPr>
          <w:p w14:paraId="7F5CDFC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5857" w:type="dxa"/>
            <w:gridSpan w:val="2"/>
          </w:tcPr>
          <w:p w14:paraId="2902E26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1134" w:type="dxa"/>
          </w:tcPr>
          <w:p w14:paraId="6EB4CAA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992" w:type="dxa"/>
          </w:tcPr>
          <w:p w14:paraId="28CF7A2E" w14:textId="77777777" w:rsidR="006F19CE" w:rsidRPr="001C2B0C" w:rsidRDefault="006F19CE" w:rsidP="006F19CE">
            <w:pPr>
              <w:pStyle w:val="Wine"/>
              <w:rPr>
                <w:i/>
                <w:iCs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1144" w:type="dxa"/>
          </w:tcPr>
          <w:p w14:paraId="3A8F06F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</w:tr>
      <w:tr w:rsidR="006F19CE" w:rsidRPr="001C2B0C" w14:paraId="702D5943" w14:textId="77777777" w:rsidTr="0022110A">
        <w:trPr>
          <w:gridAfter w:val="1"/>
          <w:wAfter w:w="132" w:type="dxa"/>
        </w:trPr>
        <w:tc>
          <w:tcPr>
            <w:tcW w:w="669" w:type="dxa"/>
          </w:tcPr>
          <w:p w14:paraId="16075A4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560</w:t>
            </w:r>
          </w:p>
        </w:tc>
        <w:tc>
          <w:tcPr>
            <w:tcW w:w="6991" w:type="dxa"/>
            <w:gridSpan w:val="3"/>
          </w:tcPr>
          <w:p w14:paraId="331F11E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Château La Mission Haut-Brion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, Cru Classé de Graves, Pessac-Léognan</w:t>
            </w:r>
          </w:p>
        </w:tc>
        <w:tc>
          <w:tcPr>
            <w:tcW w:w="992" w:type="dxa"/>
          </w:tcPr>
          <w:p w14:paraId="49FDFEDE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2012</w:t>
            </w:r>
          </w:p>
        </w:tc>
        <w:tc>
          <w:tcPr>
            <w:tcW w:w="1144" w:type="dxa"/>
          </w:tcPr>
          <w:p w14:paraId="3027567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550</w:t>
            </w:r>
          </w:p>
        </w:tc>
      </w:tr>
      <w:tr w:rsidR="006F19CE" w:rsidRPr="001C2B0C" w14:paraId="431778E5" w14:textId="77777777" w:rsidTr="0022110A">
        <w:trPr>
          <w:gridAfter w:val="1"/>
          <w:wAfter w:w="132" w:type="dxa"/>
          <w:trHeight w:val="379"/>
        </w:trPr>
        <w:tc>
          <w:tcPr>
            <w:tcW w:w="669" w:type="dxa"/>
            <w:shd w:val="clear" w:color="auto" w:fill="auto"/>
          </w:tcPr>
          <w:p w14:paraId="74C782A4" w14:textId="77777777" w:rsidR="006F19CE" w:rsidRPr="001C2B0C" w:rsidRDefault="006F19CE" w:rsidP="006F19CE">
            <w:pPr>
              <w:spacing w:after="125"/>
              <w:jc w:val="both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553</w:t>
            </w:r>
          </w:p>
        </w:tc>
        <w:tc>
          <w:tcPr>
            <w:tcW w:w="5857" w:type="dxa"/>
            <w:gridSpan w:val="2"/>
          </w:tcPr>
          <w:p w14:paraId="24EBD16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Les Forts de Latour,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Pauillac</w:t>
            </w:r>
          </w:p>
        </w:tc>
        <w:tc>
          <w:tcPr>
            <w:tcW w:w="1134" w:type="dxa"/>
          </w:tcPr>
          <w:p w14:paraId="05CC3D3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07548188" w14:textId="65E53275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2009</w:t>
            </w:r>
          </w:p>
        </w:tc>
        <w:tc>
          <w:tcPr>
            <w:tcW w:w="1144" w:type="dxa"/>
          </w:tcPr>
          <w:p w14:paraId="4FF9F421" w14:textId="7DB32F8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595</w:t>
            </w:r>
          </w:p>
        </w:tc>
      </w:tr>
      <w:tr w:rsidR="006F19CE" w:rsidRPr="001C2B0C" w14:paraId="424A963A" w14:textId="77777777" w:rsidTr="0022110A">
        <w:trPr>
          <w:gridAfter w:val="1"/>
          <w:wAfter w:w="132" w:type="dxa"/>
        </w:trPr>
        <w:tc>
          <w:tcPr>
            <w:tcW w:w="669" w:type="dxa"/>
          </w:tcPr>
          <w:p w14:paraId="5E8743D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5857" w:type="dxa"/>
            <w:gridSpan w:val="2"/>
          </w:tcPr>
          <w:p w14:paraId="06433F2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1134" w:type="dxa"/>
          </w:tcPr>
          <w:p w14:paraId="5CDB0BD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992" w:type="dxa"/>
          </w:tcPr>
          <w:p w14:paraId="5A62324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iCs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1144" w:type="dxa"/>
          </w:tcPr>
          <w:p w14:paraId="04300C0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</w:tr>
      <w:tr w:rsidR="006F19CE" w:rsidRPr="001C2B0C" w14:paraId="44606005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61D19EB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571</w:t>
            </w:r>
          </w:p>
        </w:tc>
        <w:tc>
          <w:tcPr>
            <w:tcW w:w="6991" w:type="dxa"/>
            <w:gridSpan w:val="3"/>
          </w:tcPr>
          <w:p w14:paraId="41C25627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Château Pichon Longueville Comtesse de Lalande,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2ème Cru Classé, Pauillac</w:t>
            </w:r>
          </w:p>
        </w:tc>
        <w:tc>
          <w:tcPr>
            <w:tcW w:w="992" w:type="dxa"/>
          </w:tcPr>
          <w:p w14:paraId="576FEC2F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2012</w:t>
            </w:r>
          </w:p>
        </w:tc>
        <w:tc>
          <w:tcPr>
            <w:tcW w:w="1144" w:type="dxa"/>
          </w:tcPr>
          <w:p w14:paraId="7BC4B4F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380</w:t>
            </w:r>
          </w:p>
        </w:tc>
      </w:tr>
      <w:tr w:rsidR="006F19CE" w:rsidRPr="001C2B0C" w14:paraId="7D549719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4050817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572</w:t>
            </w:r>
          </w:p>
        </w:tc>
        <w:tc>
          <w:tcPr>
            <w:tcW w:w="6991" w:type="dxa"/>
            <w:gridSpan w:val="3"/>
          </w:tcPr>
          <w:p w14:paraId="6B82E64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Château Pichon Longueville Comtesse de Lalande,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2ème Cru Classé, Pauillac</w:t>
            </w:r>
          </w:p>
        </w:tc>
        <w:tc>
          <w:tcPr>
            <w:tcW w:w="992" w:type="dxa"/>
          </w:tcPr>
          <w:p w14:paraId="17C81E69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2003</w:t>
            </w:r>
          </w:p>
        </w:tc>
        <w:tc>
          <w:tcPr>
            <w:tcW w:w="1144" w:type="dxa"/>
          </w:tcPr>
          <w:p w14:paraId="7343710B" w14:textId="29D1227B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530</w:t>
            </w:r>
          </w:p>
        </w:tc>
      </w:tr>
      <w:tr w:rsidR="006F19CE" w:rsidRPr="001C2B0C" w14:paraId="4D8F5D3F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31358DB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573</w:t>
            </w:r>
          </w:p>
        </w:tc>
        <w:tc>
          <w:tcPr>
            <w:tcW w:w="6991" w:type="dxa"/>
            <w:gridSpan w:val="3"/>
          </w:tcPr>
          <w:p w14:paraId="6E89C9FE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Château Pichon Longueville Comtesse de Lalande,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2ème Cru Classé, Pauillac</w:t>
            </w:r>
          </w:p>
        </w:tc>
        <w:tc>
          <w:tcPr>
            <w:tcW w:w="992" w:type="dxa"/>
          </w:tcPr>
          <w:p w14:paraId="3716F76E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1988</w:t>
            </w:r>
          </w:p>
        </w:tc>
        <w:tc>
          <w:tcPr>
            <w:tcW w:w="1144" w:type="dxa"/>
          </w:tcPr>
          <w:p w14:paraId="071F0F01" w14:textId="33C3A89F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795</w:t>
            </w:r>
          </w:p>
        </w:tc>
      </w:tr>
      <w:tr w:rsidR="006F19CE" w:rsidRPr="001C2B0C" w14:paraId="3D5DD195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46BE4A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5857" w:type="dxa"/>
            <w:gridSpan w:val="2"/>
          </w:tcPr>
          <w:p w14:paraId="1A3091F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1134" w:type="dxa"/>
          </w:tcPr>
          <w:p w14:paraId="545DB29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992" w:type="dxa"/>
          </w:tcPr>
          <w:p w14:paraId="2999F5B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1144" w:type="dxa"/>
          </w:tcPr>
          <w:p w14:paraId="1275698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</w:tr>
      <w:tr w:rsidR="006F19CE" w:rsidRPr="001C2B0C" w14:paraId="179B7F85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B200329" w14:textId="27BA6A3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570</w:t>
            </w:r>
          </w:p>
        </w:tc>
        <w:tc>
          <w:tcPr>
            <w:tcW w:w="5857" w:type="dxa"/>
            <w:gridSpan w:val="2"/>
          </w:tcPr>
          <w:p w14:paraId="46262BD6" w14:textId="4F4E09A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Margaux,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1er Grand Cru Classé, Margaux</w:t>
            </w:r>
          </w:p>
        </w:tc>
        <w:tc>
          <w:tcPr>
            <w:tcW w:w="1134" w:type="dxa"/>
          </w:tcPr>
          <w:p w14:paraId="416C98F8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7E352EF7" w14:textId="206B466A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i w:val="0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</w:rPr>
              <w:t>2007</w:t>
            </w:r>
          </w:p>
        </w:tc>
        <w:tc>
          <w:tcPr>
            <w:tcW w:w="1144" w:type="dxa"/>
          </w:tcPr>
          <w:p w14:paraId="5957C7DE" w14:textId="0AB956EC" w:rsidR="006F19CE" w:rsidRPr="001C2B0C" w:rsidRDefault="006F19CE" w:rsidP="006F19CE">
            <w:pPr>
              <w:pStyle w:val="Wine"/>
              <w:rPr>
                <w:rStyle w:val="A0"/>
                <w:rFonts w:ascii="Baskerville Old Face" w:hAnsi="Baskerville Old Face" w:cs="MBaskervilleExpert"/>
                <w:iCs w:val="0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905</w:t>
            </w:r>
          </w:p>
        </w:tc>
      </w:tr>
      <w:tr w:rsidR="006F19CE" w:rsidRPr="001C2B0C" w14:paraId="7BBA658E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D175DA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5857" w:type="dxa"/>
            <w:gridSpan w:val="2"/>
          </w:tcPr>
          <w:p w14:paraId="4471928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1134" w:type="dxa"/>
          </w:tcPr>
          <w:p w14:paraId="540F5FB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992" w:type="dxa"/>
          </w:tcPr>
          <w:p w14:paraId="6CD705E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1144" w:type="dxa"/>
          </w:tcPr>
          <w:p w14:paraId="100A71B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</w:tr>
      <w:tr w:rsidR="006F19CE" w:rsidRPr="001C2B0C" w14:paraId="5F291434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B429F2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574</w:t>
            </w:r>
          </w:p>
        </w:tc>
        <w:tc>
          <w:tcPr>
            <w:tcW w:w="5857" w:type="dxa"/>
            <w:gridSpan w:val="2"/>
          </w:tcPr>
          <w:p w14:paraId="15E0F7FC" w14:textId="0E6AD5C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Mouton Rothschild,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1</w:t>
            </w:r>
            <w:r w:rsidRPr="001C2B0C">
              <w:rPr>
                <w:rFonts w:ascii="Baskerville Old Face" w:hAnsi="Baskerville Old Face"/>
                <w:i/>
                <w:color w:val="auto"/>
                <w:vertAlign w:val="superscript"/>
                <w:lang w:val="fr-FR"/>
              </w:rPr>
              <w:t xml:space="preserve">er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Grand Cru Classé, Pauillac</w:t>
            </w:r>
          </w:p>
        </w:tc>
        <w:tc>
          <w:tcPr>
            <w:tcW w:w="1134" w:type="dxa"/>
          </w:tcPr>
          <w:p w14:paraId="72963D56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08BBEE54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i w:val="0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</w:rPr>
              <w:t>2004</w:t>
            </w:r>
          </w:p>
        </w:tc>
        <w:tc>
          <w:tcPr>
            <w:tcW w:w="1144" w:type="dxa"/>
          </w:tcPr>
          <w:p w14:paraId="2CB2B727" w14:textId="4441869D" w:rsidR="006F19CE" w:rsidRPr="001C2B0C" w:rsidRDefault="006F19CE" w:rsidP="006F19CE">
            <w:pPr>
              <w:pStyle w:val="Wine"/>
              <w:rPr>
                <w:rStyle w:val="A0"/>
                <w:rFonts w:ascii="Baskerville Old Face" w:hAnsi="Baskerville Old Face" w:cs="MBaskervilleExpert"/>
                <w:iCs w:val="0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995</w:t>
            </w:r>
          </w:p>
        </w:tc>
      </w:tr>
      <w:tr w:rsidR="006F19CE" w:rsidRPr="001C2B0C" w14:paraId="75EA0462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C17903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5857" w:type="dxa"/>
            <w:gridSpan w:val="2"/>
          </w:tcPr>
          <w:p w14:paraId="7F036E8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1134" w:type="dxa"/>
          </w:tcPr>
          <w:p w14:paraId="41B4433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992" w:type="dxa"/>
          </w:tcPr>
          <w:p w14:paraId="3B83F09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  <w:tc>
          <w:tcPr>
            <w:tcW w:w="1144" w:type="dxa"/>
          </w:tcPr>
          <w:p w14:paraId="4FB1DFF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6"/>
                <w:szCs w:val="6"/>
                <w:lang w:val="fr-FR"/>
              </w:rPr>
            </w:pPr>
          </w:p>
        </w:tc>
      </w:tr>
      <w:tr w:rsidR="006F19CE" w:rsidRPr="001C2B0C" w14:paraId="0ABC4035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2DB714E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579</w:t>
            </w:r>
          </w:p>
        </w:tc>
        <w:tc>
          <w:tcPr>
            <w:tcW w:w="5857" w:type="dxa"/>
            <w:gridSpan w:val="2"/>
          </w:tcPr>
          <w:p w14:paraId="63A9613E" w14:textId="76E5B3D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Latour,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1</w:t>
            </w:r>
            <w:r w:rsidRPr="001C2B0C">
              <w:rPr>
                <w:rFonts w:ascii="Baskerville Old Face" w:hAnsi="Baskerville Old Face"/>
                <w:i/>
                <w:color w:val="auto"/>
                <w:vertAlign w:val="superscript"/>
                <w:lang w:val="fr-FR"/>
              </w:rPr>
              <w:t>er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Grand Cru Classé, Pauillac</w:t>
            </w:r>
          </w:p>
        </w:tc>
        <w:tc>
          <w:tcPr>
            <w:tcW w:w="1134" w:type="dxa"/>
          </w:tcPr>
          <w:p w14:paraId="74046F5F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69318645" w14:textId="634CEBAE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i w:val="0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</w:rPr>
              <w:t>2009</w:t>
            </w:r>
          </w:p>
        </w:tc>
        <w:tc>
          <w:tcPr>
            <w:tcW w:w="1144" w:type="dxa"/>
          </w:tcPr>
          <w:p w14:paraId="2BF90186" w14:textId="05990392" w:rsidR="006F19CE" w:rsidRPr="001C2B0C" w:rsidRDefault="006F19CE" w:rsidP="006F19CE">
            <w:pPr>
              <w:pStyle w:val="Wine"/>
              <w:rPr>
                <w:rStyle w:val="A0"/>
                <w:rFonts w:ascii="Baskerville Old Face" w:hAnsi="Baskerville Old Face" w:cs="MBaskervilleExpert"/>
                <w:iCs w:val="0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2,360</w:t>
            </w:r>
          </w:p>
        </w:tc>
      </w:tr>
      <w:tr w:rsidR="006F19CE" w:rsidRPr="001C2B0C" w14:paraId="16E92ADF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E2BB71A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2E1C3963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  <w:sz w:val="24"/>
              </w:rPr>
              <w:t>RED WINE, FRANCE</w:t>
            </w:r>
          </w:p>
        </w:tc>
        <w:tc>
          <w:tcPr>
            <w:tcW w:w="1134" w:type="dxa"/>
          </w:tcPr>
          <w:p w14:paraId="0BD255BF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1F303E81" w14:textId="09CE868C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Vintage</w:t>
            </w:r>
          </w:p>
        </w:tc>
        <w:tc>
          <w:tcPr>
            <w:tcW w:w="1144" w:type="dxa"/>
          </w:tcPr>
          <w:p w14:paraId="18DAA498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bottle</w:t>
            </w:r>
            <w:r w:rsidRPr="001C2B0C">
              <w:rPr>
                <w:rFonts w:ascii="Baskerville Old Face" w:hAnsi="Baskerville Old Face"/>
                <w:color w:val="auto"/>
                <w:sz w:val="14"/>
              </w:rPr>
              <w:br/>
              <w:t>75cl</w:t>
            </w:r>
          </w:p>
        </w:tc>
      </w:tr>
      <w:tr w:rsidR="006F19CE" w:rsidRPr="001C2B0C" w14:paraId="057A51B5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A1E63B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4AE4078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lang w:val="fr-FR"/>
              </w:rPr>
            </w:pPr>
            <w:r w:rsidRPr="001C2B0C">
              <w:rPr>
                <w:rFonts w:ascii="Baskerville Old Face" w:hAnsi="Baskerville Old Face" w:cs="BrandonGrotesque-Light"/>
                <w:caps/>
                <w:color w:val="auto"/>
                <w:spacing w:val="12"/>
                <w:sz w:val="18"/>
                <w:szCs w:val="14"/>
              </w:rPr>
              <w:t>Bordeaux Right Bank</w:t>
            </w:r>
          </w:p>
        </w:tc>
        <w:tc>
          <w:tcPr>
            <w:tcW w:w="1134" w:type="dxa"/>
          </w:tcPr>
          <w:p w14:paraId="29016152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34FF3EC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</w:p>
        </w:tc>
        <w:tc>
          <w:tcPr>
            <w:tcW w:w="1144" w:type="dxa"/>
          </w:tcPr>
          <w:p w14:paraId="3F178C9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</w:p>
        </w:tc>
      </w:tr>
      <w:tr w:rsidR="006F19CE" w:rsidRPr="001C2B0C" w14:paraId="6B63A3BD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A376EC8" w14:textId="54809F0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596</w:t>
            </w:r>
          </w:p>
        </w:tc>
        <w:tc>
          <w:tcPr>
            <w:tcW w:w="5857" w:type="dxa"/>
            <w:gridSpan w:val="2"/>
          </w:tcPr>
          <w:p w14:paraId="5BA1A4D4" w14:textId="1D20A31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Teyssier,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Montagne Saint-Émilion</w:t>
            </w:r>
          </w:p>
        </w:tc>
        <w:tc>
          <w:tcPr>
            <w:tcW w:w="1134" w:type="dxa"/>
          </w:tcPr>
          <w:p w14:paraId="633D3F5E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3FB4D7A2" w14:textId="18261793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2018</w:t>
            </w:r>
          </w:p>
        </w:tc>
        <w:tc>
          <w:tcPr>
            <w:tcW w:w="1144" w:type="dxa"/>
          </w:tcPr>
          <w:p w14:paraId="17C13D91" w14:textId="7D70415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48</w:t>
            </w:r>
          </w:p>
        </w:tc>
      </w:tr>
      <w:tr w:rsidR="006F19CE" w:rsidRPr="001C2B0C" w14:paraId="6B9C69EB" w14:textId="77777777" w:rsidTr="00715E48">
        <w:trPr>
          <w:gridAfter w:val="1"/>
          <w:wAfter w:w="132" w:type="dxa"/>
        </w:trPr>
        <w:tc>
          <w:tcPr>
            <w:tcW w:w="669" w:type="dxa"/>
          </w:tcPr>
          <w:p w14:paraId="03EDFC1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605</w:t>
            </w:r>
          </w:p>
        </w:tc>
        <w:tc>
          <w:tcPr>
            <w:tcW w:w="5715" w:type="dxa"/>
          </w:tcPr>
          <w:p w14:paraId="5BECBA3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Marchand,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Montagne Saint-Émilion</w:t>
            </w:r>
          </w:p>
        </w:tc>
        <w:tc>
          <w:tcPr>
            <w:tcW w:w="1276" w:type="dxa"/>
            <w:gridSpan w:val="2"/>
          </w:tcPr>
          <w:p w14:paraId="23B0FB9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57AFC1DE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2019</w:t>
            </w:r>
          </w:p>
        </w:tc>
        <w:tc>
          <w:tcPr>
            <w:tcW w:w="1144" w:type="dxa"/>
          </w:tcPr>
          <w:p w14:paraId="0CAD337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49</w:t>
            </w:r>
          </w:p>
        </w:tc>
      </w:tr>
      <w:tr w:rsidR="006F19CE" w:rsidRPr="001C2B0C" w14:paraId="73254396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3098ACC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597</w:t>
            </w:r>
          </w:p>
        </w:tc>
        <w:tc>
          <w:tcPr>
            <w:tcW w:w="5857" w:type="dxa"/>
            <w:gridSpan w:val="2"/>
          </w:tcPr>
          <w:p w14:paraId="6C28511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La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Courolle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Montagne Saint-Émilion</w:t>
            </w:r>
          </w:p>
        </w:tc>
        <w:tc>
          <w:tcPr>
            <w:tcW w:w="1134" w:type="dxa"/>
          </w:tcPr>
          <w:p w14:paraId="61BBA53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76BD075D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2020</w:t>
            </w:r>
          </w:p>
        </w:tc>
        <w:tc>
          <w:tcPr>
            <w:tcW w:w="1144" w:type="dxa"/>
          </w:tcPr>
          <w:p w14:paraId="4CD06E5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51</w:t>
            </w:r>
          </w:p>
        </w:tc>
      </w:tr>
      <w:tr w:rsidR="006F19CE" w:rsidRPr="001C2B0C" w14:paraId="37A5F751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CFCE80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601</w:t>
            </w:r>
          </w:p>
        </w:tc>
        <w:tc>
          <w:tcPr>
            <w:tcW w:w="5857" w:type="dxa"/>
            <w:gridSpan w:val="2"/>
          </w:tcPr>
          <w:p w14:paraId="2D5F076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Château Vieux Verdot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Saint-Émilion</w:t>
            </w:r>
          </w:p>
        </w:tc>
        <w:tc>
          <w:tcPr>
            <w:tcW w:w="1134" w:type="dxa"/>
          </w:tcPr>
          <w:p w14:paraId="31AAC0BF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7EB1352D" w14:textId="4B9367B1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6F51FEB9" w14:textId="580DC62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64</w:t>
            </w:r>
          </w:p>
        </w:tc>
      </w:tr>
      <w:tr w:rsidR="006F19CE" w:rsidRPr="001C2B0C" w14:paraId="3F61249D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B67DB0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603</w:t>
            </w:r>
          </w:p>
        </w:tc>
        <w:tc>
          <w:tcPr>
            <w:tcW w:w="5857" w:type="dxa"/>
            <w:gridSpan w:val="2"/>
          </w:tcPr>
          <w:p w14:paraId="5A4B312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Barrail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du Blanc,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Grand Cru, Saint-Émilion</w:t>
            </w:r>
          </w:p>
        </w:tc>
        <w:tc>
          <w:tcPr>
            <w:tcW w:w="1134" w:type="dxa"/>
          </w:tcPr>
          <w:p w14:paraId="11A97E4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2E5D82B1" w14:textId="24976EB5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546B9C89" w14:textId="01691F5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81</w:t>
            </w:r>
          </w:p>
        </w:tc>
      </w:tr>
      <w:tr w:rsidR="006F19CE" w:rsidRPr="001C2B0C" w14:paraId="14ECC36A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6C632A2A" w14:textId="52B3CFC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599</w:t>
            </w:r>
          </w:p>
        </w:tc>
        <w:tc>
          <w:tcPr>
            <w:tcW w:w="5857" w:type="dxa"/>
            <w:gridSpan w:val="2"/>
          </w:tcPr>
          <w:p w14:paraId="33558811" w14:textId="67C4882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Château La Mission,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Lalande-de-Pomerol</w:t>
            </w:r>
          </w:p>
        </w:tc>
        <w:tc>
          <w:tcPr>
            <w:tcW w:w="1134" w:type="dxa"/>
          </w:tcPr>
          <w:p w14:paraId="7351C2E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22AFD444" w14:textId="58677C0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2015</w:t>
            </w:r>
          </w:p>
        </w:tc>
        <w:tc>
          <w:tcPr>
            <w:tcW w:w="1144" w:type="dxa"/>
          </w:tcPr>
          <w:p w14:paraId="4E6F0A58" w14:textId="3C4B39D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80</w:t>
            </w:r>
          </w:p>
        </w:tc>
      </w:tr>
      <w:tr w:rsidR="006F19CE" w:rsidRPr="001C2B0C" w14:paraId="5498E059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A203374" w14:textId="19BA53D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598</w:t>
            </w:r>
          </w:p>
        </w:tc>
        <w:tc>
          <w:tcPr>
            <w:tcW w:w="5857" w:type="dxa"/>
            <w:gridSpan w:val="2"/>
          </w:tcPr>
          <w:p w14:paraId="5062BE7C" w14:textId="74BC5F2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Château de Bel-Air,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Lalande-de-Pomerol</w:t>
            </w:r>
          </w:p>
        </w:tc>
        <w:tc>
          <w:tcPr>
            <w:tcW w:w="1134" w:type="dxa"/>
          </w:tcPr>
          <w:p w14:paraId="7732709D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65172182" w14:textId="414C6A32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436D5669" w14:textId="2C16F3F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90</w:t>
            </w:r>
          </w:p>
        </w:tc>
      </w:tr>
      <w:tr w:rsidR="00933EE1" w:rsidRPr="001C2B0C" w14:paraId="2A1926A7" w14:textId="77777777" w:rsidTr="00736D24">
        <w:trPr>
          <w:gridAfter w:val="1"/>
          <w:wAfter w:w="132" w:type="dxa"/>
        </w:trPr>
        <w:tc>
          <w:tcPr>
            <w:tcW w:w="669" w:type="dxa"/>
          </w:tcPr>
          <w:p w14:paraId="1152A2D7" w14:textId="77777777" w:rsidR="00933EE1" w:rsidRPr="001C2B0C" w:rsidRDefault="00933EE1" w:rsidP="00736D24">
            <w:pPr>
              <w:spacing w:after="125"/>
              <w:jc w:val="both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602</w:t>
            </w:r>
          </w:p>
        </w:tc>
        <w:tc>
          <w:tcPr>
            <w:tcW w:w="5857" w:type="dxa"/>
            <w:gridSpan w:val="2"/>
          </w:tcPr>
          <w:p w14:paraId="2A3DC4D5" w14:textId="77777777" w:rsidR="00933EE1" w:rsidRPr="001C2B0C" w:rsidRDefault="00933EE1" w:rsidP="00736D24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Jean-Pierre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Moueix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>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Pomerol</w:t>
            </w:r>
          </w:p>
        </w:tc>
        <w:tc>
          <w:tcPr>
            <w:tcW w:w="1134" w:type="dxa"/>
          </w:tcPr>
          <w:p w14:paraId="1EB4F819" w14:textId="77777777" w:rsidR="00933EE1" w:rsidRPr="001C2B0C" w:rsidRDefault="00933EE1" w:rsidP="00736D24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1F9E8CF5" w14:textId="77777777" w:rsidR="00933EE1" w:rsidRPr="001C2B0C" w:rsidRDefault="00933EE1" w:rsidP="00736D24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20925D7C" w14:textId="77777777" w:rsidR="00933EE1" w:rsidRPr="001C2B0C" w:rsidRDefault="00933EE1" w:rsidP="00736D24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93</w:t>
            </w:r>
          </w:p>
        </w:tc>
      </w:tr>
      <w:tr w:rsidR="006F19CE" w:rsidRPr="001C2B0C" w14:paraId="7AF2ACF3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759CEB7D" w14:textId="77777777" w:rsidR="006F19CE" w:rsidRPr="001C2B0C" w:rsidRDefault="006F19CE" w:rsidP="006F19CE">
            <w:pPr>
              <w:spacing w:after="125"/>
              <w:jc w:val="both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614</w:t>
            </w:r>
          </w:p>
        </w:tc>
        <w:tc>
          <w:tcPr>
            <w:tcW w:w="5857" w:type="dxa"/>
            <w:gridSpan w:val="2"/>
          </w:tcPr>
          <w:p w14:paraId="20031F4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Fugue de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Nénin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>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Pomerol</w:t>
            </w:r>
          </w:p>
        </w:tc>
        <w:tc>
          <w:tcPr>
            <w:tcW w:w="1134" w:type="dxa"/>
          </w:tcPr>
          <w:p w14:paraId="32D302C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641DE03C" w14:textId="02CA6CDF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69303F20" w14:textId="0A7DB96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128</w:t>
            </w:r>
          </w:p>
        </w:tc>
      </w:tr>
      <w:tr w:rsidR="006F19CE" w:rsidRPr="001C2B0C" w14:paraId="0476A8B2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072064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606</w:t>
            </w:r>
          </w:p>
        </w:tc>
        <w:tc>
          <w:tcPr>
            <w:tcW w:w="5857" w:type="dxa"/>
            <w:gridSpan w:val="2"/>
          </w:tcPr>
          <w:p w14:paraId="6166AF2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Château Lagrange,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Pomerol</w:t>
            </w:r>
          </w:p>
        </w:tc>
        <w:tc>
          <w:tcPr>
            <w:tcW w:w="1134" w:type="dxa"/>
          </w:tcPr>
          <w:p w14:paraId="3B59425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6A536DD4" w14:textId="39A87506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2017</w:t>
            </w:r>
          </w:p>
        </w:tc>
        <w:tc>
          <w:tcPr>
            <w:tcW w:w="1144" w:type="dxa"/>
          </w:tcPr>
          <w:p w14:paraId="1DA956E1" w14:textId="5F3FC6F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140</w:t>
            </w:r>
          </w:p>
        </w:tc>
      </w:tr>
      <w:tr w:rsidR="006F19CE" w:rsidRPr="001C2B0C" w14:paraId="7C755419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1B7BE5A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612</w:t>
            </w:r>
          </w:p>
        </w:tc>
        <w:tc>
          <w:tcPr>
            <w:tcW w:w="5857" w:type="dxa"/>
            <w:gridSpan w:val="2"/>
          </w:tcPr>
          <w:p w14:paraId="7B26883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Plince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>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Pomerol</w:t>
            </w:r>
          </w:p>
        </w:tc>
        <w:tc>
          <w:tcPr>
            <w:tcW w:w="1134" w:type="dxa"/>
          </w:tcPr>
          <w:p w14:paraId="1043AD0D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0F5278E8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2016</w:t>
            </w:r>
          </w:p>
        </w:tc>
        <w:tc>
          <w:tcPr>
            <w:tcW w:w="1144" w:type="dxa"/>
          </w:tcPr>
          <w:p w14:paraId="69F5240F" w14:textId="6BE6823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138</w:t>
            </w:r>
          </w:p>
        </w:tc>
      </w:tr>
      <w:tr w:rsidR="006F19CE" w:rsidRPr="001C2B0C" w14:paraId="63C220BB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E9A6406" w14:textId="5354B53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604</w:t>
            </w:r>
          </w:p>
        </w:tc>
        <w:tc>
          <w:tcPr>
            <w:tcW w:w="5857" w:type="dxa"/>
            <w:gridSpan w:val="2"/>
          </w:tcPr>
          <w:p w14:paraId="33FC2DCC" w14:textId="23BD594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La Grave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Trigant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de Boisset,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Pomerol</w:t>
            </w:r>
          </w:p>
        </w:tc>
        <w:tc>
          <w:tcPr>
            <w:tcW w:w="1134" w:type="dxa"/>
          </w:tcPr>
          <w:p w14:paraId="6C75A91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78E4200E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2016</w:t>
            </w:r>
          </w:p>
        </w:tc>
        <w:tc>
          <w:tcPr>
            <w:tcW w:w="1144" w:type="dxa"/>
          </w:tcPr>
          <w:p w14:paraId="62AEB77D" w14:textId="3CB1357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156</w:t>
            </w:r>
          </w:p>
        </w:tc>
      </w:tr>
      <w:tr w:rsidR="006F19CE" w:rsidRPr="001C2B0C" w14:paraId="7F205FFE" w14:textId="77777777" w:rsidTr="001F31DA">
        <w:trPr>
          <w:gridAfter w:val="1"/>
          <w:wAfter w:w="132" w:type="dxa"/>
          <w:trHeight w:val="66"/>
        </w:trPr>
        <w:tc>
          <w:tcPr>
            <w:tcW w:w="669" w:type="dxa"/>
          </w:tcPr>
          <w:p w14:paraId="05DDCDE8" w14:textId="77777777" w:rsidR="006F19CE" w:rsidRPr="001C2B0C" w:rsidRDefault="006F19CE" w:rsidP="006F19CE">
            <w:pPr>
              <w:spacing w:after="125"/>
              <w:jc w:val="both"/>
              <w:rPr>
                <w:rFonts w:ascii="Baskerville Old Face" w:eastAsia="Times New Roman" w:hAnsi="Baskerville Old Face" w:cs="Times New Roman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eastAsia="Times New Roman" w:hAnsi="Baskerville Old Face" w:cs="Times New Roman"/>
                <w:color w:val="auto"/>
                <w:sz w:val="18"/>
                <w:szCs w:val="18"/>
                <w:lang w:val="fr-FR"/>
              </w:rPr>
              <w:t>610</w:t>
            </w:r>
          </w:p>
        </w:tc>
        <w:tc>
          <w:tcPr>
            <w:tcW w:w="5857" w:type="dxa"/>
            <w:gridSpan w:val="2"/>
          </w:tcPr>
          <w:p w14:paraId="2930DF13" w14:textId="37B0FB3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Ausone,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1</w:t>
            </w:r>
            <w:r w:rsidRPr="001C2B0C">
              <w:rPr>
                <w:rFonts w:ascii="Baskerville Old Face" w:hAnsi="Baskerville Old Face"/>
                <w:i/>
                <w:color w:val="auto"/>
                <w:vertAlign w:val="superscript"/>
                <w:lang w:val="fr-FR"/>
              </w:rPr>
              <w:t>er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Grand Cru Classé ‘A’, Saint-Émilion</w:t>
            </w:r>
          </w:p>
        </w:tc>
        <w:tc>
          <w:tcPr>
            <w:tcW w:w="1134" w:type="dxa"/>
          </w:tcPr>
          <w:p w14:paraId="52EAB2A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10D53100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2007</w:t>
            </w:r>
          </w:p>
        </w:tc>
        <w:tc>
          <w:tcPr>
            <w:tcW w:w="1144" w:type="dxa"/>
          </w:tcPr>
          <w:p w14:paraId="5DC58F89" w14:textId="42632D4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995</w:t>
            </w:r>
          </w:p>
        </w:tc>
      </w:tr>
      <w:tr w:rsidR="006F19CE" w:rsidRPr="001C2B0C" w14:paraId="09C8C263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2DCE7467" w14:textId="6996FAC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64546BFB" w14:textId="4725B6B9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18"/>
              </w:rPr>
              <w:t>Rhône Valley</w:t>
            </w:r>
          </w:p>
        </w:tc>
        <w:tc>
          <w:tcPr>
            <w:tcW w:w="1134" w:type="dxa"/>
          </w:tcPr>
          <w:p w14:paraId="15BF70DA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6C59078D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2E839A7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</w:rPr>
            </w:pPr>
          </w:p>
        </w:tc>
      </w:tr>
      <w:tr w:rsidR="006F19CE" w:rsidRPr="001C2B0C" w14:paraId="1821E82A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5D6019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2E06FAF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 w:cs="BrandonGrotesque-Light"/>
                <w:caps/>
                <w:color w:val="auto"/>
                <w:spacing w:val="12"/>
                <w:sz w:val="18"/>
                <w:szCs w:val="14"/>
              </w:rPr>
              <w:t>NORTHEN Rhône</w:t>
            </w: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CD6566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25BD9F9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76A0F69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</w:tr>
      <w:tr w:rsidR="006F19CE" w:rsidRPr="001C2B0C" w14:paraId="317578A3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E8D84B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 xml:space="preserve">624 </w:t>
            </w:r>
          </w:p>
        </w:tc>
        <w:tc>
          <w:tcPr>
            <w:tcW w:w="5857" w:type="dxa"/>
            <w:gridSpan w:val="2"/>
          </w:tcPr>
          <w:p w14:paraId="3628120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Crozes-Hermitage,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Les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Launes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Delas Frères</w:t>
            </w:r>
          </w:p>
        </w:tc>
        <w:tc>
          <w:tcPr>
            <w:tcW w:w="1134" w:type="dxa"/>
          </w:tcPr>
          <w:p w14:paraId="3A496CD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2DE05D9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1372AD77" w14:textId="27C18CF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57</w:t>
            </w:r>
          </w:p>
        </w:tc>
      </w:tr>
      <w:tr w:rsidR="006F19CE" w:rsidRPr="001C2B0C" w14:paraId="12135056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0BA64F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625</w:t>
            </w:r>
          </w:p>
        </w:tc>
        <w:tc>
          <w:tcPr>
            <w:tcW w:w="5857" w:type="dxa"/>
            <w:gridSpan w:val="2"/>
          </w:tcPr>
          <w:p w14:paraId="39BF67C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Crozes-Hermitage,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Les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Fees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Brunes, Jean-Luc Colombo</w:t>
            </w:r>
          </w:p>
        </w:tc>
        <w:tc>
          <w:tcPr>
            <w:tcW w:w="1134" w:type="dxa"/>
          </w:tcPr>
          <w:p w14:paraId="7EFD7C22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5D9016B1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7BC36554" w14:textId="7B73DC3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58</w:t>
            </w:r>
          </w:p>
        </w:tc>
      </w:tr>
      <w:tr w:rsidR="006F19CE" w:rsidRPr="001C2B0C" w14:paraId="456535B9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AAA39A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 xml:space="preserve">626 </w:t>
            </w:r>
          </w:p>
        </w:tc>
        <w:tc>
          <w:tcPr>
            <w:tcW w:w="5857" w:type="dxa"/>
            <w:gridSpan w:val="2"/>
          </w:tcPr>
          <w:p w14:paraId="7F7242A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Saint-Joseph,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Les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Challeys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Delas Frères</w:t>
            </w:r>
          </w:p>
        </w:tc>
        <w:tc>
          <w:tcPr>
            <w:tcW w:w="1134" w:type="dxa"/>
          </w:tcPr>
          <w:p w14:paraId="5D733CEE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28F56EDF" w14:textId="478AB452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6AAB36E1" w14:textId="281F8B1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</w:rPr>
              <w:t>8</w:t>
            </w:r>
            <w:r w:rsidRPr="001C2B0C">
              <w:rPr>
                <w:rStyle w:val="A0"/>
                <w:color w:val="auto"/>
              </w:rPr>
              <w:t>2</w:t>
            </w:r>
          </w:p>
        </w:tc>
      </w:tr>
      <w:tr w:rsidR="006F19CE" w:rsidRPr="001C2B0C" w14:paraId="2BB96C71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28C1684" w14:textId="19FA13C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629</w:t>
            </w:r>
          </w:p>
        </w:tc>
        <w:tc>
          <w:tcPr>
            <w:tcW w:w="5857" w:type="dxa"/>
            <w:gridSpan w:val="2"/>
          </w:tcPr>
          <w:p w14:paraId="4348A137" w14:textId="2AC0D60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Côte-Rôtie,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La Mouline, Guigal</w:t>
            </w:r>
          </w:p>
        </w:tc>
        <w:tc>
          <w:tcPr>
            <w:tcW w:w="1134" w:type="dxa"/>
          </w:tcPr>
          <w:p w14:paraId="545D9DF6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2681BE2F" w14:textId="4B72214A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2014</w:t>
            </w:r>
          </w:p>
        </w:tc>
        <w:tc>
          <w:tcPr>
            <w:tcW w:w="1144" w:type="dxa"/>
          </w:tcPr>
          <w:p w14:paraId="5A69E66B" w14:textId="7AFAD5C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815</w:t>
            </w:r>
          </w:p>
        </w:tc>
      </w:tr>
      <w:tr w:rsidR="006F19CE" w:rsidRPr="001C2B0C" w14:paraId="683B8A4E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C1ACE29" w14:textId="6D9D12F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628</w:t>
            </w:r>
          </w:p>
        </w:tc>
        <w:tc>
          <w:tcPr>
            <w:tcW w:w="5857" w:type="dxa"/>
            <w:gridSpan w:val="2"/>
          </w:tcPr>
          <w:p w14:paraId="6B63CC60" w14:textId="6B04695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Côte-Rôtie,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La Turque, Guigal</w:t>
            </w:r>
          </w:p>
        </w:tc>
        <w:tc>
          <w:tcPr>
            <w:tcW w:w="1134" w:type="dxa"/>
          </w:tcPr>
          <w:p w14:paraId="6EA48059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37DCD1BD" w14:textId="01E133F8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2014</w:t>
            </w:r>
          </w:p>
        </w:tc>
        <w:tc>
          <w:tcPr>
            <w:tcW w:w="1144" w:type="dxa"/>
          </w:tcPr>
          <w:p w14:paraId="2D671FCB" w14:textId="70D7070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825</w:t>
            </w:r>
          </w:p>
        </w:tc>
      </w:tr>
      <w:tr w:rsidR="006F19CE" w:rsidRPr="001C2B0C" w14:paraId="1C631DCE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7160199" w14:textId="4197F47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630</w:t>
            </w:r>
          </w:p>
        </w:tc>
        <w:tc>
          <w:tcPr>
            <w:tcW w:w="5857" w:type="dxa"/>
            <w:gridSpan w:val="2"/>
          </w:tcPr>
          <w:p w14:paraId="32482A4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Côte-Rôtie,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La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Landonne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Guigal</w:t>
            </w:r>
          </w:p>
        </w:tc>
        <w:tc>
          <w:tcPr>
            <w:tcW w:w="1134" w:type="dxa"/>
          </w:tcPr>
          <w:p w14:paraId="158A4AD2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75652524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2014</w:t>
            </w:r>
          </w:p>
        </w:tc>
        <w:tc>
          <w:tcPr>
            <w:tcW w:w="1144" w:type="dxa"/>
          </w:tcPr>
          <w:p w14:paraId="444EC186" w14:textId="5E316FD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828</w:t>
            </w:r>
          </w:p>
        </w:tc>
      </w:tr>
      <w:tr w:rsidR="006F19CE" w:rsidRPr="001C2B0C" w14:paraId="618C6E00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FA36CD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6B93504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1134" w:type="dxa"/>
          </w:tcPr>
          <w:p w14:paraId="0D7B2AB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4922FC4F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5E363B4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437D442E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DBD33C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19731D81" w14:textId="18E2FC9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 w:cs="BrandonGrotesque-Light"/>
                <w:caps/>
                <w:color w:val="auto"/>
                <w:spacing w:val="12"/>
                <w:sz w:val="18"/>
                <w:szCs w:val="14"/>
              </w:rPr>
              <w:t>SOUTHERN Rhône</w:t>
            </w:r>
            <w:r w:rsidRPr="001C2B0C">
              <w:rPr>
                <w:rFonts w:ascii="Baskerville Old Face" w:hAnsi="Baskerville Old Face"/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</w:tcPr>
          <w:p w14:paraId="703FACAF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55D0B913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4358DF5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</w:rPr>
            </w:pPr>
          </w:p>
        </w:tc>
      </w:tr>
      <w:tr w:rsidR="006F19CE" w:rsidRPr="001C2B0C" w14:paraId="6EBEA287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43587D2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640</w:t>
            </w:r>
          </w:p>
        </w:tc>
        <w:tc>
          <w:tcPr>
            <w:tcW w:w="6991" w:type="dxa"/>
            <w:gridSpan w:val="3"/>
          </w:tcPr>
          <w:p w14:paraId="34C6BA9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Côtes-du-Rhône</w:t>
            </w: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Cs w:val="20"/>
                <w:lang w:val="fr-FR"/>
              </w:rPr>
              <w:t>,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Les Abeilles, Jean-Luc Colombo</w:t>
            </w:r>
          </w:p>
        </w:tc>
        <w:tc>
          <w:tcPr>
            <w:tcW w:w="992" w:type="dxa"/>
          </w:tcPr>
          <w:p w14:paraId="46F199EF" w14:textId="48921929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3DAB468F" w14:textId="614F2F6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37</w:t>
            </w:r>
          </w:p>
        </w:tc>
      </w:tr>
      <w:tr w:rsidR="006F19CE" w:rsidRPr="001C2B0C" w14:paraId="32DF9F0E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78ACDEF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642</w:t>
            </w:r>
          </w:p>
        </w:tc>
        <w:tc>
          <w:tcPr>
            <w:tcW w:w="6991" w:type="dxa"/>
            <w:gridSpan w:val="3"/>
          </w:tcPr>
          <w:p w14:paraId="1AF27E4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Cairanne,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Côtes du Rhône Villages, Famille Perrin</w:t>
            </w:r>
          </w:p>
        </w:tc>
        <w:tc>
          <w:tcPr>
            <w:tcW w:w="992" w:type="dxa"/>
          </w:tcPr>
          <w:p w14:paraId="63E232E4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2021</w:t>
            </w:r>
          </w:p>
        </w:tc>
        <w:tc>
          <w:tcPr>
            <w:tcW w:w="1144" w:type="dxa"/>
          </w:tcPr>
          <w:p w14:paraId="77C74644" w14:textId="7742860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  <w:t>£</w:t>
            </w:r>
            <w:r w:rsidRPr="001C2B0C">
              <w:rPr>
                <w:rStyle w:val="A0"/>
                <w:color w:val="auto"/>
              </w:rPr>
              <w:t>49</w:t>
            </w:r>
          </w:p>
        </w:tc>
      </w:tr>
      <w:tr w:rsidR="006F19CE" w:rsidRPr="001C2B0C" w14:paraId="5F0392AF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0BB937F2" w14:textId="5D6A1F6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649</w:t>
            </w:r>
          </w:p>
        </w:tc>
        <w:tc>
          <w:tcPr>
            <w:tcW w:w="6991" w:type="dxa"/>
            <w:gridSpan w:val="3"/>
          </w:tcPr>
          <w:p w14:paraId="5BA3F097" w14:textId="7CBBEA09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Gigondas,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Les Hauts de Montmirail, Domain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Brusset</w:t>
            </w:r>
            <w:proofErr w:type="spellEnd"/>
          </w:p>
        </w:tc>
        <w:tc>
          <w:tcPr>
            <w:tcW w:w="992" w:type="dxa"/>
          </w:tcPr>
          <w:p w14:paraId="3B51BB1B" w14:textId="35F3E1D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2019</w:t>
            </w:r>
          </w:p>
        </w:tc>
        <w:tc>
          <w:tcPr>
            <w:tcW w:w="1144" w:type="dxa"/>
          </w:tcPr>
          <w:p w14:paraId="4983C403" w14:textId="5CCEAD1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108</w:t>
            </w:r>
          </w:p>
        </w:tc>
      </w:tr>
      <w:tr w:rsidR="006F19CE" w:rsidRPr="001C2B0C" w14:paraId="385CC766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759C330" w14:textId="77F9082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648</w:t>
            </w:r>
          </w:p>
        </w:tc>
        <w:tc>
          <w:tcPr>
            <w:tcW w:w="5857" w:type="dxa"/>
            <w:gridSpan w:val="2"/>
          </w:tcPr>
          <w:p w14:paraId="49A1F8AE" w14:textId="72B527F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Châteauneuf du Pape,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Les Origines, Domaine Grand Veneur</w:t>
            </w:r>
          </w:p>
        </w:tc>
        <w:tc>
          <w:tcPr>
            <w:tcW w:w="1134" w:type="dxa"/>
          </w:tcPr>
          <w:p w14:paraId="65CE08F2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2C3A0EAC" w14:textId="703B99FC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4A519F65" w14:textId="4BAE4B1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126</w:t>
            </w:r>
          </w:p>
        </w:tc>
      </w:tr>
      <w:tr w:rsidR="006F19CE" w:rsidRPr="001C2B0C" w14:paraId="488871E4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95A793F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2EEA4965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  <w:sz w:val="24"/>
              </w:rPr>
              <w:t>RED WINE, FRANCE</w:t>
            </w:r>
          </w:p>
        </w:tc>
        <w:tc>
          <w:tcPr>
            <w:tcW w:w="1134" w:type="dxa"/>
          </w:tcPr>
          <w:p w14:paraId="6D0E638F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5C0E43CF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Vintage</w:t>
            </w:r>
          </w:p>
        </w:tc>
        <w:tc>
          <w:tcPr>
            <w:tcW w:w="1144" w:type="dxa"/>
          </w:tcPr>
          <w:p w14:paraId="2A4C348B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bottle</w:t>
            </w:r>
            <w:r w:rsidRPr="001C2B0C">
              <w:rPr>
                <w:rFonts w:ascii="Baskerville Old Face" w:hAnsi="Baskerville Old Face"/>
                <w:color w:val="auto"/>
                <w:sz w:val="14"/>
              </w:rPr>
              <w:br/>
              <w:t>75cl</w:t>
            </w:r>
          </w:p>
        </w:tc>
      </w:tr>
      <w:tr w:rsidR="006F19CE" w:rsidRPr="001C2B0C" w14:paraId="06EA99A9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58616E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7429D5BD" w14:textId="77777777" w:rsidR="006F19CE" w:rsidRPr="001C2B0C" w:rsidRDefault="006F19CE" w:rsidP="006F19CE">
            <w:pPr>
              <w:pStyle w:val="Wine"/>
              <w:rPr>
                <w:rFonts w:ascii="Baskerville Old Face" w:hAnsi="Baskerville Old Face" w:cs="BrandonGrotesque-Light"/>
                <w:caps/>
                <w:color w:val="auto"/>
                <w:spacing w:val="12"/>
                <w:sz w:val="18"/>
                <w:szCs w:val="14"/>
              </w:rPr>
            </w:pPr>
            <w:r w:rsidRPr="001C2B0C">
              <w:rPr>
                <w:rFonts w:ascii="Baskerville Old Face" w:hAnsi="Baskerville Old Face" w:cs="BrandonGrotesque-Light"/>
                <w:caps/>
                <w:color w:val="auto"/>
                <w:spacing w:val="12"/>
                <w:sz w:val="18"/>
                <w:szCs w:val="14"/>
              </w:rPr>
              <w:t>Burgundy</w:t>
            </w:r>
          </w:p>
        </w:tc>
        <w:tc>
          <w:tcPr>
            <w:tcW w:w="1134" w:type="dxa"/>
          </w:tcPr>
          <w:p w14:paraId="03F99F7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681A3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26C24C0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</w:tr>
      <w:tr w:rsidR="006F19CE" w:rsidRPr="001C2B0C" w14:paraId="39355FBD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1158CF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5857" w:type="dxa"/>
            <w:gridSpan w:val="2"/>
          </w:tcPr>
          <w:p w14:paraId="62CD856B" w14:textId="77777777" w:rsidR="006F19CE" w:rsidRPr="001C2B0C" w:rsidRDefault="006F19CE" w:rsidP="006F19CE">
            <w:pPr>
              <w:pStyle w:val="Wine"/>
              <w:rPr>
                <w:rFonts w:ascii="Baskerville Old Face" w:hAnsi="Baskerville Old Face" w:cs="BrandonGrotesque-Light"/>
                <w:caps/>
                <w:color w:val="auto"/>
                <w:spacing w:val="12"/>
                <w:sz w:val="16"/>
                <w:szCs w:val="14"/>
              </w:rPr>
            </w:pPr>
            <w:r w:rsidRPr="001C2B0C">
              <w:rPr>
                <w:rFonts w:ascii="Baskerville Old Face" w:hAnsi="Baskerville Old Face" w:cs="BrandonGrotesque-Light"/>
                <w:caps/>
                <w:color w:val="auto"/>
                <w:spacing w:val="12"/>
                <w:sz w:val="18"/>
                <w:szCs w:val="14"/>
              </w:rPr>
              <w:t>CôTE DE NUITS</w:t>
            </w:r>
          </w:p>
        </w:tc>
        <w:tc>
          <w:tcPr>
            <w:tcW w:w="1134" w:type="dxa"/>
          </w:tcPr>
          <w:p w14:paraId="018441CD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49DD067A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3F4E483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74D41161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43B49E02" w14:textId="7963C3C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673</w:t>
            </w:r>
          </w:p>
        </w:tc>
        <w:tc>
          <w:tcPr>
            <w:tcW w:w="6991" w:type="dxa"/>
            <w:gridSpan w:val="3"/>
          </w:tcPr>
          <w:p w14:paraId="031E9B55" w14:textId="741E1A04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Fixin-</w:t>
            </w:r>
            <w:proofErr w:type="spellStart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Hervelets</w:t>
            </w:r>
            <w:proofErr w:type="spellEnd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1er Cru, Domaine Bart</w:t>
            </w:r>
          </w:p>
        </w:tc>
        <w:tc>
          <w:tcPr>
            <w:tcW w:w="992" w:type="dxa"/>
          </w:tcPr>
          <w:p w14:paraId="4839AEDF" w14:textId="59BDEEEA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67F6742F" w14:textId="668DFDC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156</w:t>
            </w:r>
          </w:p>
        </w:tc>
      </w:tr>
      <w:tr w:rsidR="006F19CE" w:rsidRPr="001C2B0C" w14:paraId="5CE68FAA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2DADA8E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668</w:t>
            </w:r>
          </w:p>
        </w:tc>
        <w:tc>
          <w:tcPr>
            <w:tcW w:w="6991" w:type="dxa"/>
            <w:gridSpan w:val="3"/>
          </w:tcPr>
          <w:p w14:paraId="7A3656A6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Gevrey-Chambertin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En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Jouise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, Domaine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Harmand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-Geoffroy</w:t>
            </w:r>
          </w:p>
        </w:tc>
        <w:tc>
          <w:tcPr>
            <w:tcW w:w="992" w:type="dxa"/>
          </w:tcPr>
          <w:p w14:paraId="11A7143F" w14:textId="3BBD5B8E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51C064C4" w14:textId="75745AD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170</w:t>
            </w:r>
          </w:p>
        </w:tc>
      </w:tr>
      <w:tr w:rsidR="006F19CE" w:rsidRPr="001C2B0C" w14:paraId="541725C8" w14:textId="77777777" w:rsidTr="002927F5">
        <w:trPr>
          <w:gridAfter w:val="1"/>
          <w:wAfter w:w="132" w:type="dxa"/>
        </w:trPr>
        <w:tc>
          <w:tcPr>
            <w:tcW w:w="669" w:type="dxa"/>
          </w:tcPr>
          <w:p w14:paraId="7C249D1A" w14:textId="23E0B90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667</w:t>
            </w:r>
          </w:p>
        </w:tc>
        <w:tc>
          <w:tcPr>
            <w:tcW w:w="6991" w:type="dxa"/>
            <w:gridSpan w:val="3"/>
          </w:tcPr>
          <w:p w14:paraId="23ABD759" w14:textId="35FC5C13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Nuits-Saint-Georges,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Les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Montroziers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, Domaine Faiveley</w:t>
            </w:r>
          </w:p>
        </w:tc>
        <w:tc>
          <w:tcPr>
            <w:tcW w:w="992" w:type="dxa"/>
          </w:tcPr>
          <w:p w14:paraId="12713033" w14:textId="7F27A76B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1B52D737" w14:textId="62EE3B4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151</w:t>
            </w:r>
          </w:p>
        </w:tc>
      </w:tr>
      <w:tr w:rsidR="006F19CE" w:rsidRPr="001C2B0C" w14:paraId="1FD33600" w14:textId="77777777" w:rsidTr="002927F5">
        <w:trPr>
          <w:gridAfter w:val="1"/>
          <w:wAfter w:w="132" w:type="dxa"/>
        </w:trPr>
        <w:tc>
          <w:tcPr>
            <w:tcW w:w="669" w:type="dxa"/>
          </w:tcPr>
          <w:p w14:paraId="6E9DBCE9" w14:textId="1F0598B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665</w:t>
            </w:r>
          </w:p>
        </w:tc>
        <w:tc>
          <w:tcPr>
            <w:tcW w:w="6991" w:type="dxa"/>
            <w:gridSpan w:val="3"/>
          </w:tcPr>
          <w:p w14:paraId="34653340" w14:textId="37170AB1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Nuits St. Georges,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1er Cru Clos des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Porrets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St-</w:t>
            </w:r>
            <w:proofErr w:type="gram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Georges,   </w:t>
            </w:r>
            <w:proofErr w:type="gram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                   Domaine Henri Gouges</w:t>
            </w: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14:paraId="296BFACA" w14:textId="1E0F64E5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2018</w:t>
            </w:r>
          </w:p>
        </w:tc>
        <w:tc>
          <w:tcPr>
            <w:tcW w:w="1144" w:type="dxa"/>
          </w:tcPr>
          <w:p w14:paraId="2E80D75F" w14:textId="5FF48C2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£248</w:t>
            </w:r>
          </w:p>
        </w:tc>
      </w:tr>
      <w:tr w:rsidR="006F19CE" w:rsidRPr="001C2B0C" w14:paraId="46ED4CAA" w14:textId="77777777" w:rsidTr="002927F5">
        <w:trPr>
          <w:gridAfter w:val="1"/>
          <w:wAfter w:w="132" w:type="dxa"/>
        </w:trPr>
        <w:tc>
          <w:tcPr>
            <w:tcW w:w="669" w:type="dxa"/>
          </w:tcPr>
          <w:p w14:paraId="09AE686B" w14:textId="53C84A26" w:rsidR="006F19CE" w:rsidRPr="001C2B0C" w:rsidRDefault="006F19CE" w:rsidP="006F19CE">
            <w:pPr>
              <w:spacing w:after="125"/>
              <w:jc w:val="both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662</w:t>
            </w:r>
          </w:p>
        </w:tc>
        <w:tc>
          <w:tcPr>
            <w:tcW w:w="6991" w:type="dxa"/>
            <w:gridSpan w:val="3"/>
          </w:tcPr>
          <w:p w14:paraId="2B4731BB" w14:textId="0AA2D6E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Vosne-Romanée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1er Cru Cuvée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Duvault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-</w:t>
            </w:r>
            <w:proofErr w:type="gram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Blochet,   </w:t>
            </w:r>
            <w:proofErr w:type="gram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                            Domaine de la Romanée-Conti</w:t>
            </w:r>
          </w:p>
        </w:tc>
        <w:tc>
          <w:tcPr>
            <w:tcW w:w="992" w:type="dxa"/>
          </w:tcPr>
          <w:p w14:paraId="654BAE1F" w14:textId="513BD0E5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2020</w:t>
            </w:r>
          </w:p>
        </w:tc>
        <w:tc>
          <w:tcPr>
            <w:tcW w:w="1144" w:type="dxa"/>
          </w:tcPr>
          <w:p w14:paraId="2363CE47" w14:textId="1CAE6CD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3,250</w:t>
            </w:r>
          </w:p>
        </w:tc>
      </w:tr>
      <w:tr w:rsidR="006F19CE" w:rsidRPr="001C2B0C" w14:paraId="5282D808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0F012AAA" w14:textId="77777777" w:rsidR="006F19CE" w:rsidRPr="001C2B0C" w:rsidRDefault="006F19CE" w:rsidP="006F19CE">
            <w:pPr>
              <w:spacing w:after="125"/>
              <w:jc w:val="both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677</w:t>
            </w:r>
          </w:p>
        </w:tc>
        <w:tc>
          <w:tcPr>
            <w:tcW w:w="6991" w:type="dxa"/>
            <w:gridSpan w:val="3"/>
          </w:tcPr>
          <w:p w14:paraId="3ACE811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Vosne-Romanée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1er Cru Cuvée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Duvault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-</w:t>
            </w:r>
            <w:proofErr w:type="gram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Blochet,   </w:t>
            </w:r>
            <w:proofErr w:type="gram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                            Domaine de la Romanée-Conti</w:t>
            </w:r>
          </w:p>
        </w:tc>
        <w:tc>
          <w:tcPr>
            <w:tcW w:w="992" w:type="dxa"/>
          </w:tcPr>
          <w:p w14:paraId="1F3A43B1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2019</w:t>
            </w:r>
          </w:p>
        </w:tc>
        <w:tc>
          <w:tcPr>
            <w:tcW w:w="1144" w:type="dxa"/>
          </w:tcPr>
          <w:p w14:paraId="1943A0F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3,200</w:t>
            </w:r>
          </w:p>
        </w:tc>
      </w:tr>
      <w:tr w:rsidR="006F19CE" w:rsidRPr="001C2B0C" w14:paraId="3EC257D4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2F559EF" w14:textId="45A2313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660</w:t>
            </w:r>
          </w:p>
        </w:tc>
        <w:tc>
          <w:tcPr>
            <w:tcW w:w="5857" w:type="dxa"/>
            <w:gridSpan w:val="2"/>
          </w:tcPr>
          <w:p w14:paraId="6987D2D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Morey-Saint-Denis,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En la Rue de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Vergy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Domaine Bruno Clair</w:t>
            </w:r>
          </w:p>
        </w:tc>
        <w:tc>
          <w:tcPr>
            <w:tcW w:w="1134" w:type="dxa"/>
          </w:tcPr>
          <w:p w14:paraId="1AB0FBC5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12B770BD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2017</w:t>
            </w:r>
          </w:p>
        </w:tc>
        <w:tc>
          <w:tcPr>
            <w:tcW w:w="1144" w:type="dxa"/>
          </w:tcPr>
          <w:p w14:paraId="226CB0A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196</w:t>
            </w:r>
          </w:p>
        </w:tc>
      </w:tr>
      <w:tr w:rsidR="006F19CE" w:rsidRPr="001C2B0C" w14:paraId="2B04759A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9846A92" w14:textId="51B0DC1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658</w:t>
            </w:r>
          </w:p>
        </w:tc>
        <w:tc>
          <w:tcPr>
            <w:tcW w:w="5857" w:type="dxa"/>
            <w:gridSpan w:val="2"/>
          </w:tcPr>
          <w:p w14:paraId="77F93DC6" w14:textId="67D1DC4F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Chambolle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Musigny,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Dujac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Fils et Père </w:t>
            </w:r>
          </w:p>
        </w:tc>
        <w:tc>
          <w:tcPr>
            <w:tcW w:w="1134" w:type="dxa"/>
          </w:tcPr>
          <w:p w14:paraId="2FC3D3D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06A36D60" w14:textId="05B17D85" w:rsidR="006F19CE" w:rsidRPr="001C2B0C" w:rsidRDefault="006F19CE" w:rsidP="006F19CE">
            <w:pPr>
              <w:pStyle w:val="Wine"/>
              <w:rPr>
                <w:rFonts w:ascii="Baskerville Old Face" w:hAnsi="Baskerville Old Face"/>
                <w:iCs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iCs w:val="0"/>
                <w:caps/>
                <w:color w:val="auto"/>
                <w:spacing w:val="20"/>
              </w:rPr>
              <w:t>2019</w:t>
            </w:r>
          </w:p>
        </w:tc>
        <w:tc>
          <w:tcPr>
            <w:tcW w:w="1144" w:type="dxa"/>
          </w:tcPr>
          <w:p w14:paraId="46A7B62B" w14:textId="366261B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£289</w:t>
            </w:r>
          </w:p>
        </w:tc>
      </w:tr>
      <w:tr w:rsidR="006F19CE" w:rsidRPr="001C2B0C" w14:paraId="1C1F35A6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0B376C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5857" w:type="dxa"/>
            <w:gridSpan w:val="2"/>
          </w:tcPr>
          <w:p w14:paraId="3FE05768" w14:textId="77777777" w:rsidR="006F19CE" w:rsidRPr="001C2B0C" w:rsidRDefault="006F19CE" w:rsidP="006F19CE">
            <w:pPr>
              <w:pStyle w:val="Wine"/>
              <w:rPr>
                <w:rFonts w:ascii="Baskerville Old Face" w:hAnsi="Baskerville Old Face" w:cs="BrandonGrotesque-Light"/>
                <w:caps/>
                <w:color w:val="auto"/>
                <w:spacing w:val="12"/>
                <w:sz w:val="18"/>
                <w:szCs w:val="14"/>
              </w:rPr>
            </w:pPr>
            <w:r w:rsidRPr="001C2B0C">
              <w:rPr>
                <w:rFonts w:ascii="Baskerville Old Face" w:hAnsi="Baskerville Old Face" w:cs="BrandonGrotesque-Light"/>
                <w:caps/>
                <w:color w:val="auto"/>
                <w:spacing w:val="12"/>
                <w:sz w:val="18"/>
                <w:szCs w:val="14"/>
              </w:rPr>
              <w:t>CôTE DE BEAUNE</w:t>
            </w:r>
          </w:p>
        </w:tc>
        <w:tc>
          <w:tcPr>
            <w:tcW w:w="1134" w:type="dxa"/>
          </w:tcPr>
          <w:p w14:paraId="1C86039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5C441397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3AB064F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39828DB9" w14:textId="77777777" w:rsidTr="007E2CAC">
        <w:trPr>
          <w:gridAfter w:val="1"/>
          <w:wAfter w:w="132" w:type="dxa"/>
        </w:trPr>
        <w:tc>
          <w:tcPr>
            <w:tcW w:w="669" w:type="dxa"/>
          </w:tcPr>
          <w:p w14:paraId="2ADE2B55" w14:textId="509B4B6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688</w:t>
            </w:r>
          </w:p>
        </w:tc>
        <w:tc>
          <w:tcPr>
            <w:tcW w:w="5857" w:type="dxa"/>
            <w:gridSpan w:val="2"/>
          </w:tcPr>
          <w:p w14:paraId="28313066" w14:textId="6229A57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Bourgogne Hautes-Côtes de Beaune,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Domaine Denis Père et Fils</w:t>
            </w:r>
          </w:p>
        </w:tc>
        <w:tc>
          <w:tcPr>
            <w:tcW w:w="1134" w:type="dxa"/>
          </w:tcPr>
          <w:p w14:paraId="021A8EB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4FE1341B" w14:textId="36A4537F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iCs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0D98C9CE" w14:textId="01AEB498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aps w:val="0"/>
                <w:color w:val="auto"/>
                <w:spacing w:val="6"/>
              </w:rPr>
              <w:t>63</w:t>
            </w:r>
          </w:p>
        </w:tc>
      </w:tr>
      <w:tr w:rsidR="006F19CE" w:rsidRPr="001C2B0C" w14:paraId="41FD55A9" w14:textId="77777777" w:rsidTr="007E2CAC">
        <w:trPr>
          <w:gridAfter w:val="1"/>
          <w:wAfter w:w="132" w:type="dxa"/>
        </w:trPr>
        <w:tc>
          <w:tcPr>
            <w:tcW w:w="669" w:type="dxa"/>
          </w:tcPr>
          <w:p w14:paraId="39D7B1A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661</w:t>
            </w:r>
          </w:p>
        </w:tc>
        <w:tc>
          <w:tcPr>
            <w:tcW w:w="5857" w:type="dxa"/>
            <w:gridSpan w:val="2"/>
          </w:tcPr>
          <w:p w14:paraId="22C724B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Pinot Noir,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Bourgogne, Domaine Forey Père et Fils</w:t>
            </w:r>
          </w:p>
        </w:tc>
        <w:tc>
          <w:tcPr>
            <w:tcW w:w="1134" w:type="dxa"/>
          </w:tcPr>
          <w:p w14:paraId="4CD95507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489FDCBD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37E4076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</w:rPr>
              <w:t>7</w:t>
            </w:r>
            <w:r w:rsidRPr="001C2B0C">
              <w:rPr>
                <w:rStyle w:val="A0"/>
                <w:color w:val="auto"/>
              </w:rPr>
              <w:t>4</w:t>
            </w:r>
          </w:p>
        </w:tc>
      </w:tr>
      <w:tr w:rsidR="006F19CE" w:rsidRPr="001C2B0C" w14:paraId="0F441B2E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55E0F1F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687</w:t>
            </w:r>
          </w:p>
        </w:tc>
        <w:tc>
          <w:tcPr>
            <w:tcW w:w="5857" w:type="dxa"/>
            <w:gridSpan w:val="2"/>
          </w:tcPr>
          <w:p w14:paraId="31AEE40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Santenay-Beauregard,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1er Cru, Domaine Chanson Père et Fils </w:t>
            </w:r>
          </w:p>
        </w:tc>
        <w:tc>
          <w:tcPr>
            <w:tcW w:w="1134" w:type="dxa"/>
          </w:tcPr>
          <w:p w14:paraId="1D6D9CF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112C1FE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2014</w:t>
            </w:r>
          </w:p>
        </w:tc>
        <w:tc>
          <w:tcPr>
            <w:tcW w:w="1144" w:type="dxa"/>
          </w:tcPr>
          <w:p w14:paraId="64CFB44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77</w:t>
            </w:r>
          </w:p>
        </w:tc>
      </w:tr>
      <w:tr w:rsidR="006F19CE" w:rsidRPr="001C2B0C" w14:paraId="7C9C7142" w14:textId="77777777" w:rsidTr="00A965FA">
        <w:trPr>
          <w:gridAfter w:val="1"/>
          <w:wAfter w:w="132" w:type="dxa"/>
        </w:trPr>
        <w:tc>
          <w:tcPr>
            <w:tcW w:w="669" w:type="dxa"/>
          </w:tcPr>
          <w:p w14:paraId="55A9D7B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672</w:t>
            </w:r>
          </w:p>
        </w:tc>
        <w:tc>
          <w:tcPr>
            <w:tcW w:w="5857" w:type="dxa"/>
            <w:gridSpan w:val="2"/>
          </w:tcPr>
          <w:p w14:paraId="6FC57C4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Pinot Noir,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La Moutonnière, Bourgogne Roux Père et Fils</w:t>
            </w:r>
          </w:p>
        </w:tc>
        <w:tc>
          <w:tcPr>
            <w:tcW w:w="1134" w:type="dxa"/>
          </w:tcPr>
          <w:p w14:paraId="063E29E8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19DA690C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2021</w:t>
            </w:r>
          </w:p>
        </w:tc>
        <w:tc>
          <w:tcPr>
            <w:tcW w:w="1144" w:type="dxa"/>
          </w:tcPr>
          <w:p w14:paraId="6AFCBAF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79</w:t>
            </w:r>
          </w:p>
        </w:tc>
      </w:tr>
      <w:tr w:rsidR="006F19CE" w:rsidRPr="001C2B0C" w14:paraId="224B3256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7B7C1A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682</w:t>
            </w:r>
          </w:p>
        </w:tc>
        <w:tc>
          <w:tcPr>
            <w:tcW w:w="5857" w:type="dxa"/>
            <w:gridSpan w:val="2"/>
          </w:tcPr>
          <w:p w14:paraId="5F8E251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Chorey-les-Beaune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Domaine Maillard Père et Fils</w:t>
            </w:r>
          </w:p>
        </w:tc>
        <w:tc>
          <w:tcPr>
            <w:tcW w:w="1134" w:type="dxa"/>
          </w:tcPr>
          <w:p w14:paraId="6B3217B5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7BC45C9B" w14:textId="4DF901E5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</w:t>
            </w:r>
            <w:r w:rsidR="00913854" w:rsidRPr="001C2B0C">
              <w:rPr>
                <w:rStyle w:val="A0"/>
                <w:rFonts w:ascii="Baskerville Old Face" w:hAnsi="Baskerville Old Face"/>
                <w:color w:val="auto"/>
              </w:rPr>
              <w:t>2</w:t>
            </w:r>
          </w:p>
        </w:tc>
        <w:tc>
          <w:tcPr>
            <w:tcW w:w="1144" w:type="dxa"/>
          </w:tcPr>
          <w:p w14:paraId="3721AF34" w14:textId="217AF65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86</w:t>
            </w:r>
          </w:p>
        </w:tc>
      </w:tr>
      <w:tr w:rsidR="006F19CE" w:rsidRPr="001C2B0C" w14:paraId="21AF6614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5944F5A6" w14:textId="23C6F99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684</w:t>
            </w:r>
          </w:p>
        </w:tc>
        <w:tc>
          <w:tcPr>
            <w:tcW w:w="5857" w:type="dxa"/>
            <w:gridSpan w:val="2"/>
          </w:tcPr>
          <w:p w14:paraId="4590D83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Pernand-Vergelesses,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Domaine Denis Père et Fils</w:t>
            </w:r>
          </w:p>
        </w:tc>
        <w:tc>
          <w:tcPr>
            <w:tcW w:w="1134" w:type="dxa"/>
          </w:tcPr>
          <w:p w14:paraId="60C399E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4AF54B80" w14:textId="7BD2089A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iCs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3F5E59FF" w14:textId="77777777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aps w:val="0"/>
                <w:color w:val="auto"/>
                <w:spacing w:val="6"/>
              </w:rPr>
              <w:t>86</w:t>
            </w:r>
          </w:p>
        </w:tc>
      </w:tr>
      <w:tr w:rsidR="006F19CE" w:rsidRPr="001C2B0C" w14:paraId="3AF2F966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6BBA623F" w14:textId="24EAC57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680</w:t>
            </w:r>
          </w:p>
        </w:tc>
        <w:tc>
          <w:tcPr>
            <w:tcW w:w="5857" w:type="dxa"/>
            <w:gridSpan w:val="2"/>
          </w:tcPr>
          <w:p w14:paraId="6858021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Pinot Noir, Bourgogne,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Domaine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Cyrot-Buthiau</w:t>
            </w:r>
            <w:proofErr w:type="spellEnd"/>
          </w:p>
        </w:tc>
        <w:tc>
          <w:tcPr>
            <w:tcW w:w="1134" w:type="dxa"/>
          </w:tcPr>
          <w:p w14:paraId="135552A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4B4F79E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43053C9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88</w:t>
            </w:r>
          </w:p>
        </w:tc>
      </w:tr>
      <w:tr w:rsidR="006F19CE" w:rsidRPr="001C2B0C" w14:paraId="31A51ED6" w14:textId="77777777" w:rsidTr="00022D47">
        <w:trPr>
          <w:gridAfter w:val="1"/>
          <w:wAfter w:w="132" w:type="dxa"/>
        </w:trPr>
        <w:tc>
          <w:tcPr>
            <w:tcW w:w="669" w:type="dxa"/>
          </w:tcPr>
          <w:p w14:paraId="1EE3F766" w14:textId="0CD4C4C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691</w:t>
            </w:r>
          </w:p>
        </w:tc>
        <w:tc>
          <w:tcPr>
            <w:tcW w:w="5857" w:type="dxa"/>
            <w:gridSpan w:val="2"/>
          </w:tcPr>
          <w:p w14:paraId="2A96BDE7" w14:textId="514D14FA" w:rsidR="006F19CE" w:rsidRPr="001C2B0C" w:rsidRDefault="006F19CE" w:rsidP="006F19CE">
            <w:pPr>
              <w:jc w:val="both"/>
              <w:rPr>
                <w:rFonts w:ascii="Baskerville Old Face" w:hAnsi="Baskerville Old Face" w:cs="MBaskervilleExpert"/>
                <w:i/>
                <w:color w:val="auto"/>
                <w:lang w:val="fr-FR"/>
              </w:rPr>
            </w:pP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Maranges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1er Cru La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Fussière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olor w:val="auto"/>
                <w:lang w:val="fr-FR"/>
              </w:rPr>
              <w:t xml:space="preserve">, Domaine Maurice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olor w:val="auto"/>
                <w:lang w:val="fr-FR"/>
              </w:rPr>
              <w:t>Charleux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olor w:val="auto"/>
                <w:lang w:val="fr-FR"/>
              </w:rPr>
              <w:t xml:space="preserve"> et Fils </w:t>
            </w:r>
          </w:p>
        </w:tc>
        <w:tc>
          <w:tcPr>
            <w:tcW w:w="1134" w:type="dxa"/>
          </w:tcPr>
          <w:p w14:paraId="74000315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3F83375D" w14:textId="57E1B15A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27EFB2A5" w14:textId="5348C02F" w:rsidR="006F19CE" w:rsidRPr="001C2B0C" w:rsidRDefault="006F19CE" w:rsidP="006F19CE">
            <w:pPr>
              <w:pStyle w:val="Wine"/>
              <w:rPr>
                <w:rFonts w:ascii="Baskerville Old Face" w:hAnsi="Baskerville Old Face" w:cs="Baskerville"/>
                <w:i/>
                <w:iCs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88</w:t>
            </w:r>
          </w:p>
        </w:tc>
      </w:tr>
      <w:tr w:rsidR="006F19CE" w:rsidRPr="001C2B0C" w14:paraId="5D58757F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5229DAFD" w14:textId="01CEB36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690</w:t>
            </w:r>
          </w:p>
        </w:tc>
        <w:tc>
          <w:tcPr>
            <w:tcW w:w="5857" w:type="dxa"/>
            <w:gridSpan w:val="2"/>
          </w:tcPr>
          <w:p w14:paraId="2AC2F527" w14:textId="6D07BF0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Savigny-les-Beaune,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Godeaux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Domaine Seguin-Manuel</w:t>
            </w:r>
          </w:p>
        </w:tc>
        <w:tc>
          <w:tcPr>
            <w:tcW w:w="1134" w:type="dxa"/>
          </w:tcPr>
          <w:p w14:paraId="14439976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0062F181" w14:textId="1F768E24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2018</w:t>
            </w:r>
          </w:p>
        </w:tc>
        <w:tc>
          <w:tcPr>
            <w:tcW w:w="1144" w:type="dxa"/>
          </w:tcPr>
          <w:p w14:paraId="6ED786BA" w14:textId="51853F6A" w:rsidR="006F19CE" w:rsidRPr="001C2B0C" w:rsidRDefault="006F19CE" w:rsidP="006F19CE">
            <w:pPr>
              <w:pStyle w:val="Wine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£89</w:t>
            </w:r>
          </w:p>
        </w:tc>
      </w:tr>
      <w:tr w:rsidR="006F19CE" w:rsidRPr="001C2B0C" w14:paraId="14BEBE3F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8591411" w14:textId="701950F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679</w:t>
            </w:r>
          </w:p>
        </w:tc>
        <w:tc>
          <w:tcPr>
            <w:tcW w:w="5857" w:type="dxa"/>
            <w:gridSpan w:val="2"/>
          </w:tcPr>
          <w:p w14:paraId="5C637F74" w14:textId="4CBE100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Ladoix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Les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Chaillots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Domaine Maillard</w:t>
            </w:r>
          </w:p>
        </w:tc>
        <w:tc>
          <w:tcPr>
            <w:tcW w:w="1134" w:type="dxa"/>
          </w:tcPr>
          <w:p w14:paraId="701D769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355B0C1E" w14:textId="0FC6C8E9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2020</w:t>
            </w:r>
          </w:p>
        </w:tc>
        <w:tc>
          <w:tcPr>
            <w:tcW w:w="1144" w:type="dxa"/>
          </w:tcPr>
          <w:p w14:paraId="00ECBA96" w14:textId="6CA0883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90</w:t>
            </w:r>
          </w:p>
        </w:tc>
      </w:tr>
      <w:tr w:rsidR="006F19CE" w:rsidRPr="001C2B0C" w14:paraId="38A330B1" w14:textId="77777777" w:rsidTr="00C34719">
        <w:trPr>
          <w:gridAfter w:val="1"/>
          <w:wAfter w:w="132" w:type="dxa"/>
        </w:trPr>
        <w:tc>
          <w:tcPr>
            <w:tcW w:w="669" w:type="dxa"/>
          </w:tcPr>
          <w:p w14:paraId="7F51BA18" w14:textId="080CE03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670</w:t>
            </w:r>
          </w:p>
        </w:tc>
        <w:tc>
          <w:tcPr>
            <w:tcW w:w="6991" w:type="dxa"/>
            <w:gridSpan w:val="3"/>
          </w:tcPr>
          <w:p w14:paraId="7D5D26B9" w14:textId="2D2183D3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Monthelie,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1er Cru Le Clos, Domaine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Chagarnier</w:t>
            </w:r>
            <w:proofErr w:type="spellEnd"/>
          </w:p>
        </w:tc>
        <w:tc>
          <w:tcPr>
            <w:tcW w:w="992" w:type="dxa"/>
          </w:tcPr>
          <w:p w14:paraId="79A378B8" w14:textId="77777777" w:rsidR="006F19CE" w:rsidRPr="001C2B0C" w:rsidRDefault="006F19CE" w:rsidP="006F19CE">
            <w:pPr>
              <w:pStyle w:val="HeaderLargetext"/>
              <w:jc w:val="both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2018</w:t>
            </w:r>
          </w:p>
        </w:tc>
        <w:tc>
          <w:tcPr>
            <w:tcW w:w="1144" w:type="dxa"/>
          </w:tcPr>
          <w:p w14:paraId="0F5B323E" w14:textId="374C8A76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lang w:val="fr-FR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118</w:t>
            </w:r>
          </w:p>
        </w:tc>
      </w:tr>
      <w:tr w:rsidR="006F19CE" w:rsidRPr="001C2B0C" w14:paraId="67B5AE57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68B098D0" w14:textId="3A3C723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681</w:t>
            </w:r>
          </w:p>
        </w:tc>
        <w:tc>
          <w:tcPr>
            <w:tcW w:w="5857" w:type="dxa"/>
            <w:gridSpan w:val="2"/>
          </w:tcPr>
          <w:p w14:paraId="59E34605" w14:textId="3EAE927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Monthélie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-Les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Duresses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1er Cru, Domaine des Comtes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Lafon</w:t>
            </w:r>
            <w:proofErr w:type="spellEnd"/>
          </w:p>
        </w:tc>
        <w:tc>
          <w:tcPr>
            <w:tcW w:w="1134" w:type="dxa"/>
          </w:tcPr>
          <w:p w14:paraId="7F021237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0D81D779" w14:textId="724B3C14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2018</w:t>
            </w:r>
          </w:p>
        </w:tc>
        <w:tc>
          <w:tcPr>
            <w:tcW w:w="1144" w:type="dxa"/>
          </w:tcPr>
          <w:p w14:paraId="4933EA70" w14:textId="105D91BD" w:rsidR="006F19CE" w:rsidRPr="001C2B0C" w:rsidRDefault="006F19CE" w:rsidP="006F19CE">
            <w:pPr>
              <w:pStyle w:val="Wine"/>
              <w:rPr>
                <w:rFonts w:ascii="Baskerville Old Face" w:hAnsi="Baskerville Old Face" w:cs="Baskerville"/>
                <w:i/>
                <w:iCs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179</w:t>
            </w:r>
          </w:p>
        </w:tc>
      </w:tr>
      <w:tr w:rsidR="006F19CE" w:rsidRPr="001C2B0C" w14:paraId="5ADB658A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70A4521" w14:textId="6B83A2F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686</w:t>
            </w:r>
          </w:p>
        </w:tc>
        <w:tc>
          <w:tcPr>
            <w:tcW w:w="5857" w:type="dxa"/>
            <w:gridSpan w:val="2"/>
          </w:tcPr>
          <w:p w14:paraId="600AF9F9" w14:textId="3C6AE27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Beaune-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Champimonts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>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1er Cru, Joseph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Drouhin</w:t>
            </w:r>
            <w:proofErr w:type="spellEnd"/>
          </w:p>
        </w:tc>
        <w:tc>
          <w:tcPr>
            <w:tcW w:w="1134" w:type="dxa"/>
          </w:tcPr>
          <w:p w14:paraId="2024BBE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3C4A06E1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2016</w:t>
            </w:r>
          </w:p>
        </w:tc>
        <w:tc>
          <w:tcPr>
            <w:tcW w:w="1144" w:type="dxa"/>
          </w:tcPr>
          <w:p w14:paraId="7EF6BDC7" w14:textId="241DAD4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188</w:t>
            </w:r>
          </w:p>
        </w:tc>
      </w:tr>
      <w:tr w:rsidR="006F19CE" w:rsidRPr="001C2B0C" w14:paraId="7EBF8674" w14:textId="77777777" w:rsidTr="00C34719">
        <w:trPr>
          <w:gridAfter w:val="1"/>
          <w:wAfter w:w="132" w:type="dxa"/>
        </w:trPr>
        <w:tc>
          <w:tcPr>
            <w:tcW w:w="669" w:type="dxa"/>
          </w:tcPr>
          <w:p w14:paraId="5FE50FF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689</w:t>
            </w:r>
          </w:p>
        </w:tc>
        <w:tc>
          <w:tcPr>
            <w:tcW w:w="5857" w:type="dxa"/>
            <w:gridSpan w:val="2"/>
          </w:tcPr>
          <w:p w14:paraId="71A1B0A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Pommard,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1er Cru Clos des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Epeneaux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Comte Armand</w:t>
            </w:r>
          </w:p>
        </w:tc>
        <w:tc>
          <w:tcPr>
            <w:tcW w:w="1134" w:type="dxa"/>
          </w:tcPr>
          <w:p w14:paraId="630396B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1BB8E6D6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1995</w:t>
            </w:r>
          </w:p>
        </w:tc>
        <w:tc>
          <w:tcPr>
            <w:tcW w:w="1144" w:type="dxa"/>
          </w:tcPr>
          <w:p w14:paraId="1F7C4DC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575</w:t>
            </w:r>
          </w:p>
        </w:tc>
      </w:tr>
      <w:tr w:rsidR="006F19CE" w:rsidRPr="001C2B0C" w14:paraId="55029A44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5FEB174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58E8D3F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7719588A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226698D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4FA6CA0A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239E5F0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0236D85F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20"/>
              </w:rPr>
            </w:pPr>
            <w:r w:rsidRPr="001C2B0C">
              <w:rPr>
                <w:rFonts w:ascii="Baskerville Old Face" w:hAnsi="Baskerville Old Face"/>
                <w:color w:val="auto"/>
                <w:sz w:val="24"/>
              </w:rPr>
              <w:t>RED WINE, FRANCE</w:t>
            </w:r>
          </w:p>
        </w:tc>
        <w:tc>
          <w:tcPr>
            <w:tcW w:w="1134" w:type="dxa"/>
          </w:tcPr>
          <w:p w14:paraId="0D176020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54CF6B29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Vintage</w:t>
            </w:r>
          </w:p>
        </w:tc>
        <w:tc>
          <w:tcPr>
            <w:tcW w:w="1144" w:type="dxa"/>
          </w:tcPr>
          <w:p w14:paraId="344ED74F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bottle</w:t>
            </w:r>
            <w:r w:rsidRPr="001C2B0C">
              <w:rPr>
                <w:rFonts w:ascii="Baskerville Old Face" w:hAnsi="Baskerville Old Face"/>
                <w:color w:val="auto"/>
                <w:sz w:val="14"/>
              </w:rPr>
              <w:br/>
              <w:t>75cl</w:t>
            </w:r>
          </w:p>
        </w:tc>
      </w:tr>
      <w:tr w:rsidR="006F19CE" w:rsidRPr="001C2B0C" w14:paraId="119005A3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CA1C16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7484F869" w14:textId="77777777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20"/>
                <w:szCs w:val="18"/>
              </w:rPr>
              <w:t>Burgundy</w:t>
            </w:r>
          </w:p>
        </w:tc>
        <w:tc>
          <w:tcPr>
            <w:tcW w:w="1134" w:type="dxa"/>
          </w:tcPr>
          <w:p w14:paraId="2C3AC13E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65142CFB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520E81A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</w:rPr>
            </w:pPr>
          </w:p>
        </w:tc>
      </w:tr>
      <w:tr w:rsidR="006F19CE" w:rsidRPr="00401DBC" w14:paraId="06D2F341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E01687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671178DE" w14:textId="4E96002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COTE DE NUITS GRAND CRU</w:t>
            </w:r>
          </w:p>
        </w:tc>
        <w:tc>
          <w:tcPr>
            <w:tcW w:w="1134" w:type="dxa"/>
          </w:tcPr>
          <w:p w14:paraId="2456BC1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2E7B416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1144" w:type="dxa"/>
          </w:tcPr>
          <w:p w14:paraId="498823D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</w:tr>
      <w:tr w:rsidR="006F19CE" w:rsidRPr="001C2B0C" w14:paraId="74538F5D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5CAAE6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671</w:t>
            </w:r>
          </w:p>
        </w:tc>
        <w:tc>
          <w:tcPr>
            <w:tcW w:w="5857" w:type="dxa"/>
            <w:gridSpan w:val="2"/>
          </w:tcPr>
          <w:p w14:paraId="2B924CB6" w14:textId="77777777" w:rsidR="006F19CE" w:rsidRPr="001C2B0C" w:rsidRDefault="006F19CE" w:rsidP="006F19CE">
            <w:pPr>
              <w:pStyle w:val="Wine"/>
              <w:rPr>
                <w:rFonts w:ascii="Baskerville Old Face" w:hAnsi="Baskerville Old Face" w:cs="BrandonGrotesque-Light"/>
                <w:caps/>
                <w:color w:val="auto"/>
                <w:spacing w:val="12"/>
                <w:sz w:val="18"/>
                <w:szCs w:val="14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Clos-de-Vougeot</w:t>
            </w:r>
            <w:r w:rsidRPr="001C2B0C">
              <w:rPr>
                <w:rFonts w:ascii="Baskerville Old Face" w:hAnsi="Baskerville Old Face" w:cs="BrandonGrotesque-Light"/>
                <w:caps/>
                <w:color w:val="auto"/>
                <w:spacing w:val="12"/>
                <w:sz w:val="18"/>
                <w:szCs w:val="14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Grand </w:t>
            </w:r>
            <w:proofErr w:type="gram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Cru,  Domaine</w:t>
            </w:r>
            <w:proofErr w:type="gram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Forey Père et Fils</w:t>
            </w:r>
            <w:r w:rsidRPr="001C2B0C">
              <w:rPr>
                <w:rFonts w:ascii="Baskerville Old Face" w:hAnsi="Baskerville Old Face" w:cs="BrandonGrotesque-Light"/>
                <w:caps/>
                <w:color w:val="auto"/>
                <w:spacing w:val="12"/>
                <w:sz w:val="18"/>
                <w:szCs w:val="14"/>
                <w:lang w:val="fr-FR"/>
              </w:rPr>
              <w:t xml:space="preserve">  </w:t>
            </w:r>
          </w:p>
        </w:tc>
        <w:tc>
          <w:tcPr>
            <w:tcW w:w="1134" w:type="dxa"/>
          </w:tcPr>
          <w:p w14:paraId="2695B60A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587561E4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2015</w:t>
            </w:r>
          </w:p>
        </w:tc>
        <w:tc>
          <w:tcPr>
            <w:tcW w:w="1144" w:type="dxa"/>
          </w:tcPr>
          <w:p w14:paraId="2A3953E0" w14:textId="62B1FA8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£320</w:t>
            </w:r>
          </w:p>
        </w:tc>
      </w:tr>
      <w:tr w:rsidR="006F19CE" w:rsidRPr="001C2B0C" w14:paraId="74478762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4AFDE9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675</w:t>
            </w:r>
          </w:p>
        </w:tc>
        <w:tc>
          <w:tcPr>
            <w:tcW w:w="5857" w:type="dxa"/>
            <w:gridSpan w:val="2"/>
          </w:tcPr>
          <w:p w14:paraId="29FA3D3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Richebourg,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Grand Cru, Domaine Jean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Grivot</w:t>
            </w:r>
            <w:proofErr w:type="spellEnd"/>
          </w:p>
        </w:tc>
        <w:tc>
          <w:tcPr>
            <w:tcW w:w="1134" w:type="dxa"/>
          </w:tcPr>
          <w:p w14:paraId="000B26F9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46E2D69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</w:rPr>
              <w:t>2003</w:t>
            </w:r>
          </w:p>
        </w:tc>
        <w:tc>
          <w:tcPr>
            <w:tcW w:w="1144" w:type="dxa"/>
          </w:tcPr>
          <w:p w14:paraId="074EC77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1.790</w:t>
            </w:r>
          </w:p>
        </w:tc>
      </w:tr>
      <w:tr w:rsidR="006F19CE" w:rsidRPr="001C2B0C" w14:paraId="7C9A031A" w14:textId="77777777" w:rsidTr="00B9729E">
        <w:trPr>
          <w:gridAfter w:val="1"/>
          <w:wAfter w:w="132" w:type="dxa"/>
          <w:trHeight w:val="70"/>
        </w:trPr>
        <w:tc>
          <w:tcPr>
            <w:tcW w:w="669" w:type="dxa"/>
          </w:tcPr>
          <w:p w14:paraId="7721A24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674</w:t>
            </w:r>
          </w:p>
        </w:tc>
        <w:tc>
          <w:tcPr>
            <w:tcW w:w="6991" w:type="dxa"/>
            <w:gridSpan w:val="3"/>
          </w:tcPr>
          <w:p w14:paraId="605C4CC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Ruchottes-Chambertin, </w:t>
            </w:r>
            <w:r w:rsidRPr="001C2B0C">
              <w:rPr>
                <w:rStyle w:val="Winelocation"/>
                <w:rFonts w:ascii="Baskerville Old Face" w:hAnsi="Baskerville Old Face"/>
                <w:color w:val="auto"/>
                <w:lang w:val="fr-FR"/>
              </w:rPr>
              <w:t xml:space="preserve">Grand Cru, Domaine </w:t>
            </w:r>
            <w:proofErr w:type="spellStart"/>
            <w:r w:rsidRPr="001C2B0C">
              <w:rPr>
                <w:rStyle w:val="Winelocation"/>
                <w:rFonts w:ascii="Baskerville Old Face" w:hAnsi="Baskerville Old Face"/>
                <w:color w:val="auto"/>
                <w:lang w:val="fr-FR"/>
              </w:rPr>
              <w:t>Roumier</w:t>
            </w:r>
            <w:proofErr w:type="spellEnd"/>
          </w:p>
        </w:tc>
        <w:tc>
          <w:tcPr>
            <w:tcW w:w="992" w:type="dxa"/>
          </w:tcPr>
          <w:p w14:paraId="4FFB0C72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2013</w:t>
            </w:r>
          </w:p>
        </w:tc>
        <w:tc>
          <w:tcPr>
            <w:tcW w:w="1144" w:type="dxa"/>
          </w:tcPr>
          <w:p w14:paraId="6D193F3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1,95</w:t>
            </w:r>
            <w:r w:rsidRPr="001C2B0C">
              <w:rPr>
                <w:rStyle w:val="A0"/>
                <w:rFonts w:ascii="Baskerville Old Face" w:hAnsi="Baskerville Old Face" w:cs="MBaskervilleExpert"/>
                <w:color w:val="auto"/>
              </w:rPr>
              <w:t>0</w:t>
            </w:r>
          </w:p>
        </w:tc>
      </w:tr>
      <w:tr w:rsidR="006F19CE" w:rsidRPr="001C2B0C" w14:paraId="6715804C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3B76079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676</w:t>
            </w:r>
          </w:p>
        </w:tc>
        <w:tc>
          <w:tcPr>
            <w:tcW w:w="6991" w:type="dxa"/>
            <w:gridSpan w:val="3"/>
          </w:tcPr>
          <w:p w14:paraId="3A0DEB2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Charmes-Chambertin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Domaine Armand Rousseau</w:t>
            </w:r>
          </w:p>
        </w:tc>
        <w:tc>
          <w:tcPr>
            <w:tcW w:w="992" w:type="dxa"/>
          </w:tcPr>
          <w:p w14:paraId="4303BD1E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2003</w:t>
            </w:r>
          </w:p>
        </w:tc>
        <w:tc>
          <w:tcPr>
            <w:tcW w:w="1144" w:type="dxa"/>
          </w:tcPr>
          <w:p w14:paraId="017B025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2,095</w:t>
            </w:r>
          </w:p>
        </w:tc>
      </w:tr>
      <w:tr w:rsidR="006F19CE" w:rsidRPr="001C2B0C" w14:paraId="35724086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468697A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3475315F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0EF3E77A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3E03DE4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</w:p>
        </w:tc>
      </w:tr>
      <w:tr w:rsidR="006F19CE" w:rsidRPr="00401DBC" w14:paraId="03E1C815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37E856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77D1739F" w14:textId="4FBE9DE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COTE DE BEAUNE GRAND CRU</w:t>
            </w:r>
          </w:p>
        </w:tc>
        <w:tc>
          <w:tcPr>
            <w:tcW w:w="1134" w:type="dxa"/>
          </w:tcPr>
          <w:p w14:paraId="394D907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6FAC599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1144" w:type="dxa"/>
          </w:tcPr>
          <w:p w14:paraId="41F58AF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</w:tr>
      <w:tr w:rsidR="006F19CE" w:rsidRPr="001C2B0C" w14:paraId="448728CE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07C57BA3" w14:textId="6318203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695</w:t>
            </w:r>
          </w:p>
        </w:tc>
        <w:tc>
          <w:tcPr>
            <w:tcW w:w="6991" w:type="dxa"/>
            <w:gridSpan w:val="3"/>
          </w:tcPr>
          <w:p w14:paraId="3E24E3E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Corton-Renardes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, Grand Cru, Domaine Maillard Père et Fils</w:t>
            </w:r>
          </w:p>
        </w:tc>
        <w:tc>
          <w:tcPr>
            <w:tcW w:w="992" w:type="dxa"/>
          </w:tcPr>
          <w:p w14:paraId="2848A80E" w14:textId="78B3CAA6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2017</w:t>
            </w:r>
          </w:p>
        </w:tc>
        <w:tc>
          <w:tcPr>
            <w:tcW w:w="1144" w:type="dxa"/>
          </w:tcPr>
          <w:p w14:paraId="0663FA54" w14:textId="6C98170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265</w:t>
            </w:r>
          </w:p>
        </w:tc>
      </w:tr>
      <w:tr w:rsidR="006F19CE" w:rsidRPr="001C2B0C" w14:paraId="07B92512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3F876581" w14:textId="1219C80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698</w:t>
            </w:r>
          </w:p>
        </w:tc>
        <w:tc>
          <w:tcPr>
            <w:tcW w:w="6991" w:type="dxa"/>
            <w:gridSpan w:val="3"/>
          </w:tcPr>
          <w:p w14:paraId="484DCC12" w14:textId="021BF018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Corton-Renardes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, Grand Cru, Domaine Maillard Père et Fils</w:t>
            </w:r>
          </w:p>
        </w:tc>
        <w:tc>
          <w:tcPr>
            <w:tcW w:w="992" w:type="dxa"/>
          </w:tcPr>
          <w:p w14:paraId="6B9AAFF2" w14:textId="04D66EA3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2015</w:t>
            </w:r>
          </w:p>
        </w:tc>
        <w:tc>
          <w:tcPr>
            <w:tcW w:w="1144" w:type="dxa"/>
          </w:tcPr>
          <w:p w14:paraId="285CB5DA" w14:textId="315F133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270</w:t>
            </w:r>
          </w:p>
        </w:tc>
      </w:tr>
      <w:tr w:rsidR="006F19CE" w:rsidRPr="001C2B0C" w14:paraId="67F21827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10353AD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699</w:t>
            </w:r>
          </w:p>
        </w:tc>
        <w:tc>
          <w:tcPr>
            <w:tcW w:w="6991" w:type="dxa"/>
            <w:gridSpan w:val="3"/>
          </w:tcPr>
          <w:p w14:paraId="651EC89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Corton-Bressandes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, Grand Cru, Domaine Jacques Prieur</w:t>
            </w:r>
          </w:p>
        </w:tc>
        <w:tc>
          <w:tcPr>
            <w:tcW w:w="992" w:type="dxa"/>
          </w:tcPr>
          <w:p w14:paraId="6902CA3B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2014</w:t>
            </w:r>
          </w:p>
        </w:tc>
        <w:tc>
          <w:tcPr>
            <w:tcW w:w="1144" w:type="dxa"/>
          </w:tcPr>
          <w:p w14:paraId="2B15372A" w14:textId="40AB497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370</w:t>
            </w:r>
          </w:p>
        </w:tc>
      </w:tr>
      <w:tr w:rsidR="006F19CE" w:rsidRPr="001C2B0C" w14:paraId="6E4F71F7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0D7E12A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389F6F55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577EECB7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3B4C045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</w:p>
        </w:tc>
      </w:tr>
      <w:tr w:rsidR="006F19CE" w:rsidRPr="001C2B0C" w14:paraId="30920EC6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D34F34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5857" w:type="dxa"/>
            <w:gridSpan w:val="2"/>
          </w:tcPr>
          <w:p w14:paraId="53654242" w14:textId="7EC0E7ED" w:rsidR="006F19CE" w:rsidRPr="001C2B0C" w:rsidRDefault="006F19CE" w:rsidP="006F19CE">
            <w:pPr>
              <w:pStyle w:val="Wine"/>
              <w:rPr>
                <w:rFonts w:ascii="Baskerville Old Face" w:hAnsi="Baskerville Old Face" w:cs="BrandonGrotesque-Light"/>
                <w:caps/>
                <w:color w:val="auto"/>
                <w:spacing w:val="12"/>
                <w:sz w:val="16"/>
                <w:szCs w:val="14"/>
              </w:rPr>
            </w:pPr>
            <w:r w:rsidRPr="001C2B0C">
              <w:rPr>
                <w:rFonts w:ascii="Baskerville Old Face" w:hAnsi="Baskerville Old Face" w:cs="BrandonGrotesque-Light"/>
                <w:caps/>
                <w:color w:val="auto"/>
                <w:spacing w:val="12"/>
                <w:sz w:val="18"/>
                <w:szCs w:val="14"/>
              </w:rPr>
              <w:t>CHALONNAIS</w:t>
            </w:r>
          </w:p>
        </w:tc>
        <w:tc>
          <w:tcPr>
            <w:tcW w:w="1134" w:type="dxa"/>
          </w:tcPr>
          <w:p w14:paraId="6EABAD8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4B2DD051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379D820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1EDEF0EE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EDBEB6D" w14:textId="436F7C4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704</w:t>
            </w:r>
          </w:p>
        </w:tc>
        <w:tc>
          <w:tcPr>
            <w:tcW w:w="5857" w:type="dxa"/>
            <w:gridSpan w:val="2"/>
          </w:tcPr>
          <w:p w14:paraId="75E387B1" w14:textId="346AF00D" w:rsidR="006F19CE" w:rsidRPr="001C2B0C" w:rsidRDefault="006F19CE" w:rsidP="006F19CE">
            <w:pPr>
              <w:pStyle w:val="Wine"/>
              <w:rPr>
                <w:rFonts w:ascii="Baskerville Old Face" w:hAnsi="Baskerville Old Face"/>
                <w:b/>
                <w:color w:val="auto"/>
                <w:lang w:val="fr-FR"/>
              </w:rPr>
            </w:pPr>
            <w:bookmarkStart w:id="18" w:name="_Hlk105765166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Pinot Noir,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Buissonnier, </w:t>
            </w:r>
            <w:bookmarkEnd w:id="18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Bourgogne, Vignerons de Buxy</w:t>
            </w:r>
          </w:p>
        </w:tc>
        <w:tc>
          <w:tcPr>
            <w:tcW w:w="1134" w:type="dxa"/>
          </w:tcPr>
          <w:p w14:paraId="34D97C0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1676D8A8" w14:textId="79EB5E4B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68625189" w14:textId="5132118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52</w:t>
            </w:r>
          </w:p>
        </w:tc>
      </w:tr>
      <w:tr w:rsidR="006F19CE" w:rsidRPr="001C2B0C" w14:paraId="0DEDF8F3" w14:textId="77777777" w:rsidTr="0068421A">
        <w:trPr>
          <w:gridAfter w:val="1"/>
          <w:wAfter w:w="132" w:type="dxa"/>
        </w:trPr>
        <w:tc>
          <w:tcPr>
            <w:tcW w:w="669" w:type="dxa"/>
          </w:tcPr>
          <w:p w14:paraId="1BC1EAD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706</w:t>
            </w:r>
          </w:p>
        </w:tc>
        <w:tc>
          <w:tcPr>
            <w:tcW w:w="5857" w:type="dxa"/>
            <w:gridSpan w:val="2"/>
          </w:tcPr>
          <w:p w14:paraId="795A174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b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Mercurey,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Vieilles Vignes, Domaine Faiveley</w:t>
            </w:r>
          </w:p>
        </w:tc>
        <w:tc>
          <w:tcPr>
            <w:tcW w:w="1134" w:type="dxa"/>
          </w:tcPr>
          <w:p w14:paraId="103C30AD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702418B6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33D5035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69</w:t>
            </w:r>
          </w:p>
        </w:tc>
      </w:tr>
      <w:tr w:rsidR="006F19CE" w:rsidRPr="001C2B0C" w14:paraId="3A10DF16" w14:textId="77777777" w:rsidTr="00713781">
        <w:trPr>
          <w:gridAfter w:val="1"/>
          <w:wAfter w:w="132" w:type="dxa"/>
        </w:trPr>
        <w:tc>
          <w:tcPr>
            <w:tcW w:w="669" w:type="dxa"/>
          </w:tcPr>
          <w:p w14:paraId="1E4DA48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707</w:t>
            </w:r>
          </w:p>
        </w:tc>
        <w:tc>
          <w:tcPr>
            <w:tcW w:w="5857" w:type="dxa"/>
            <w:gridSpan w:val="2"/>
          </w:tcPr>
          <w:p w14:paraId="23AE6D4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b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Mercurey,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1er Cru Clos des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Myglands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Domaine Faiveley</w:t>
            </w:r>
          </w:p>
        </w:tc>
        <w:tc>
          <w:tcPr>
            <w:tcW w:w="1134" w:type="dxa"/>
          </w:tcPr>
          <w:p w14:paraId="75A2C4CF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006523C0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43193B9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99</w:t>
            </w:r>
          </w:p>
        </w:tc>
      </w:tr>
      <w:tr w:rsidR="006F19CE" w:rsidRPr="001C2B0C" w14:paraId="1B7F9BF1" w14:textId="77777777" w:rsidTr="00F970A6">
        <w:trPr>
          <w:gridAfter w:val="1"/>
          <w:wAfter w:w="132" w:type="dxa"/>
        </w:trPr>
        <w:tc>
          <w:tcPr>
            <w:tcW w:w="669" w:type="dxa"/>
          </w:tcPr>
          <w:p w14:paraId="7F138662" w14:textId="3D3A748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708</w:t>
            </w:r>
          </w:p>
        </w:tc>
        <w:tc>
          <w:tcPr>
            <w:tcW w:w="5857" w:type="dxa"/>
            <w:gridSpan w:val="2"/>
          </w:tcPr>
          <w:p w14:paraId="2B17594F" w14:textId="117803E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Givry,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Teppe des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Chenèves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Domaine François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Lumpp</w:t>
            </w:r>
            <w:proofErr w:type="spellEnd"/>
          </w:p>
        </w:tc>
        <w:tc>
          <w:tcPr>
            <w:tcW w:w="1134" w:type="dxa"/>
          </w:tcPr>
          <w:p w14:paraId="39CA0158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15A2580D" w14:textId="06B6095B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10189E5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102</w:t>
            </w:r>
          </w:p>
        </w:tc>
      </w:tr>
      <w:tr w:rsidR="006F19CE" w:rsidRPr="001C2B0C" w14:paraId="2859CE59" w14:textId="77777777" w:rsidTr="00022D47">
        <w:trPr>
          <w:gridAfter w:val="1"/>
          <w:wAfter w:w="132" w:type="dxa"/>
        </w:trPr>
        <w:tc>
          <w:tcPr>
            <w:tcW w:w="669" w:type="dxa"/>
          </w:tcPr>
          <w:p w14:paraId="1DB67F26" w14:textId="118B8EB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701</w:t>
            </w:r>
          </w:p>
        </w:tc>
        <w:tc>
          <w:tcPr>
            <w:tcW w:w="5857" w:type="dxa"/>
            <w:gridSpan w:val="2"/>
          </w:tcPr>
          <w:p w14:paraId="7D389EC1" w14:textId="475206E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Givry,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1er Cru, Domaine François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Lumpp</w:t>
            </w:r>
            <w:proofErr w:type="spellEnd"/>
          </w:p>
        </w:tc>
        <w:tc>
          <w:tcPr>
            <w:tcW w:w="1134" w:type="dxa"/>
          </w:tcPr>
          <w:p w14:paraId="002F5D09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3410CCC1" w14:textId="784136EF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038BE195" w14:textId="033AB12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116</w:t>
            </w:r>
          </w:p>
        </w:tc>
      </w:tr>
      <w:tr w:rsidR="006F19CE" w:rsidRPr="001C2B0C" w14:paraId="427A8EBF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0073F41" w14:textId="2DBF173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709</w:t>
            </w:r>
          </w:p>
        </w:tc>
        <w:tc>
          <w:tcPr>
            <w:tcW w:w="5857" w:type="dxa"/>
            <w:gridSpan w:val="2"/>
          </w:tcPr>
          <w:p w14:paraId="41127DD3" w14:textId="2857268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Givry,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1er Cru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Crausot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Domaine François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Lumpp</w:t>
            </w:r>
            <w:proofErr w:type="spellEnd"/>
          </w:p>
        </w:tc>
        <w:tc>
          <w:tcPr>
            <w:tcW w:w="1134" w:type="dxa"/>
          </w:tcPr>
          <w:p w14:paraId="7D71DFFD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14AAF309" w14:textId="77017FCC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2017</w:t>
            </w:r>
          </w:p>
        </w:tc>
        <w:tc>
          <w:tcPr>
            <w:tcW w:w="1144" w:type="dxa"/>
          </w:tcPr>
          <w:p w14:paraId="7D3A5923" w14:textId="3EBF01D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109</w:t>
            </w:r>
          </w:p>
        </w:tc>
      </w:tr>
      <w:tr w:rsidR="006F19CE" w:rsidRPr="001C2B0C" w14:paraId="326C0001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8E9CFF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6CDC3B0D" w14:textId="77777777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BEAUJOLAIS</w:t>
            </w:r>
          </w:p>
        </w:tc>
        <w:tc>
          <w:tcPr>
            <w:tcW w:w="1134" w:type="dxa"/>
          </w:tcPr>
          <w:p w14:paraId="57D25962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3BBBE197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31CA214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</w:rPr>
            </w:pPr>
          </w:p>
        </w:tc>
      </w:tr>
      <w:tr w:rsidR="006F19CE" w:rsidRPr="001C2B0C" w14:paraId="09B40548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449045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713</w:t>
            </w:r>
          </w:p>
        </w:tc>
        <w:tc>
          <w:tcPr>
            <w:tcW w:w="5857" w:type="dxa"/>
            <w:gridSpan w:val="2"/>
          </w:tcPr>
          <w:p w14:paraId="3037B573" w14:textId="57638E4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Fleurie,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La Madone, Domaine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Lathuilière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Gravallon</w:t>
            </w:r>
            <w:proofErr w:type="spellEnd"/>
          </w:p>
        </w:tc>
        <w:tc>
          <w:tcPr>
            <w:tcW w:w="1134" w:type="dxa"/>
          </w:tcPr>
          <w:p w14:paraId="6438D9C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7406F7A3" w14:textId="5CA3A55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2023</w:t>
            </w:r>
          </w:p>
        </w:tc>
        <w:tc>
          <w:tcPr>
            <w:tcW w:w="1144" w:type="dxa"/>
          </w:tcPr>
          <w:p w14:paraId="4A571456" w14:textId="002B50F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56</w:t>
            </w:r>
          </w:p>
        </w:tc>
      </w:tr>
      <w:tr w:rsidR="006F19CE" w:rsidRPr="001C2B0C" w14:paraId="17BB3BF3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A3B4D0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711</w:t>
            </w:r>
          </w:p>
        </w:tc>
        <w:tc>
          <w:tcPr>
            <w:tcW w:w="5857" w:type="dxa"/>
            <w:gridSpan w:val="2"/>
          </w:tcPr>
          <w:p w14:paraId="3008113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Moulin-à-Vent,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Cœur de Terroirs, Domaine de la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Bruyere</w:t>
            </w:r>
            <w:proofErr w:type="spellEnd"/>
          </w:p>
        </w:tc>
        <w:tc>
          <w:tcPr>
            <w:tcW w:w="1134" w:type="dxa"/>
          </w:tcPr>
          <w:p w14:paraId="408A345E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1107C082" w14:textId="70084CE6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71710434" w14:textId="61C7382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71</w:t>
            </w:r>
          </w:p>
        </w:tc>
      </w:tr>
      <w:tr w:rsidR="006F19CE" w:rsidRPr="001C2B0C" w14:paraId="1ED66E16" w14:textId="77777777" w:rsidTr="0084269D">
        <w:trPr>
          <w:gridAfter w:val="1"/>
          <w:wAfter w:w="132" w:type="dxa"/>
        </w:trPr>
        <w:tc>
          <w:tcPr>
            <w:tcW w:w="669" w:type="dxa"/>
          </w:tcPr>
          <w:p w14:paraId="04F792E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28CB4F2F" w14:textId="77777777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REST OF FRANCE</w:t>
            </w:r>
          </w:p>
        </w:tc>
        <w:tc>
          <w:tcPr>
            <w:tcW w:w="1134" w:type="dxa"/>
          </w:tcPr>
          <w:p w14:paraId="1AA97872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727E73FE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7834DB8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</w:rPr>
            </w:pPr>
          </w:p>
        </w:tc>
      </w:tr>
      <w:tr w:rsidR="006F19CE" w:rsidRPr="001C2B0C" w14:paraId="5F10B869" w14:textId="77777777" w:rsidTr="0084269D">
        <w:trPr>
          <w:gridAfter w:val="1"/>
          <w:wAfter w:w="132" w:type="dxa"/>
        </w:trPr>
        <w:tc>
          <w:tcPr>
            <w:tcW w:w="669" w:type="dxa"/>
          </w:tcPr>
          <w:p w14:paraId="6493BD10" w14:textId="5F6E473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bookmarkStart w:id="19" w:name="_Hlk160962195"/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515</w:t>
            </w:r>
          </w:p>
        </w:tc>
        <w:tc>
          <w:tcPr>
            <w:tcW w:w="6991" w:type="dxa"/>
            <w:gridSpan w:val="3"/>
          </w:tcPr>
          <w:p w14:paraId="12C8F218" w14:textId="5BA5EA1A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proofErr w:type="spellStart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Tannat</w:t>
            </w:r>
            <w:proofErr w:type="spellEnd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, Cabernet Sauvignon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, Jean des Vignes, </w:t>
            </w:r>
            <w:proofErr w:type="spellStart"/>
            <w:proofErr w:type="gram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Plaimont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,   </w:t>
            </w:r>
            <w:proofErr w:type="gram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                          IGP Côtes des Gascogne</w:t>
            </w:r>
          </w:p>
        </w:tc>
        <w:tc>
          <w:tcPr>
            <w:tcW w:w="992" w:type="dxa"/>
          </w:tcPr>
          <w:p w14:paraId="41FC500C" w14:textId="6DBB0708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iCs/>
                <w:caps w:val="0"/>
                <w:color w:val="auto"/>
                <w:spacing w:val="6"/>
                <w:sz w:val="18"/>
                <w:szCs w:val="18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0797A139" w14:textId="68644B8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27</w:t>
            </w:r>
          </w:p>
        </w:tc>
      </w:tr>
      <w:bookmarkEnd w:id="19"/>
      <w:tr w:rsidR="006F19CE" w:rsidRPr="001C2B0C" w14:paraId="73316CA5" w14:textId="77777777" w:rsidTr="0084269D">
        <w:trPr>
          <w:gridAfter w:val="1"/>
          <w:wAfter w:w="132" w:type="dxa"/>
        </w:trPr>
        <w:tc>
          <w:tcPr>
            <w:tcW w:w="669" w:type="dxa"/>
          </w:tcPr>
          <w:p w14:paraId="7636631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517</w:t>
            </w:r>
          </w:p>
        </w:tc>
        <w:tc>
          <w:tcPr>
            <w:tcW w:w="6991" w:type="dxa"/>
            <w:gridSpan w:val="3"/>
          </w:tcPr>
          <w:p w14:paraId="1F83E982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proofErr w:type="spellStart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Heritage</w:t>
            </w:r>
            <w:proofErr w:type="spellEnd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Vineyards</w:t>
            </w:r>
            <w:proofErr w:type="spellEnd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Rouge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, Laurent Miquel, IGP Pays D’Oc, Languedoc</w:t>
            </w:r>
          </w:p>
        </w:tc>
        <w:tc>
          <w:tcPr>
            <w:tcW w:w="992" w:type="dxa"/>
          </w:tcPr>
          <w:p w14:paraId="22A1E1CA" w14:textId="17E2CAE4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iCs/>
                <w:caps w:val="0"/>
                <w:color w:val="auto"/>
                <w:spacing w:val="6"/>
                <w:sz w:val="18"/>
                <w:szCs w:val="18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375FD9C0" w14:textId="3FD6D5B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28</w:t>
            </w:r>
          </w:p>
        </w:tc>
      </w:tr>
      <w:tr w:rsidR="006F19CE" w:rsidRPr="001C2B0C" w14:paraId="70CA3CC8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33CCFDC2" w14:textId="72A6F91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514</w:t>
            </w:r>
          </w:p>
        </w:tc>
        <w:tc>
          <w:tcPr>
            <w:tcW w:w="6991" w:type="dxa"/>
            <w:gridSpan w:val="3"/>
          </w:tcPr>
          <w:p w14:paraId="5A2FC308" w14:textId="16551972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Las </w:t>
            </w:r>
            <w:proofErr w:type="spellStart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Flors</w:t>
            </w:r>
            <w:proofErr w:type="spellEnd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de la </w:t>
            </w:r>
            <w:proofErr w:type="spellStart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Pèira</w:t>
            </w:r>
            <w:proofErr w:type="spellEnd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Terrasses du Larzac, Côteaux du Languedoc</w:t>
            </w: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14:paraId="7559F5A6" w14:textId="4F0CC9AE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2007</w:t>
            </w:r>
          </w:p>
        </w:tc>
        <w:tc>
          <w:tcPr>
            <w:tcW w:w="1144" w:type="dxa"/>
          </w:tcPr>
          <w:p w14:paraId="1731E927" w14:textId="1C83A3E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£125</w:t>
            </w:r>
          </w:p>
        </w:tc>
      </w:tr>
      <w:tr w:rsidR="006F19CE" w:rsidRPr="001C2B0C" w14:paraId="20699A1D" w14:textId="77777777" w:rsidTr="00713781">
        <w:trPr>
          <w:gridAfter w:val="1"/>
          <w:wAfter w:w="132" w:type="dxa"/>
        </w:trPr>
        <w:tc>
          <w:tcPr>
            <w:tcW w:w="669" w:type="dxa"/>
          </w:tcPr>
          <w:p w14:paraId="1DE5B12E" w14:textId="2926DDB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519</w:t>
            </w:r>
          </w:p>
        </w:tc>
        <w:tc>
          <w:tcPr>
            <w:tcW w:w="6991" w:type="dxa"/>
            <w:gridSpan w:val="3"/>
          </w:tcPr>
          <w:p w14:paraId="0FCAF2AD" w14:textId="128B50F8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Jean-Baptiste Geoffroy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, Cumières Rouge, Moulin à Ven, 1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vertAlign w:val="superscript"/>
                <w:lang w:val="fr-FR"/>
              </w:rPr>
              <w:t>er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Cru Lieu-</w:t>
            </w:r>
            <w:proofErr w:type="gram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dit,   </w:t>
            </w:r>
            <w:proofErr w:type="gram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                Côteaux Champenois, Champagne</w:t>
            </w:r>
          </w:p>
        </w:tc>
        <w:tc>
          <w:tcPr>
            <w:tcW w:w="992" w:type="dxa"/>
          </w:tcPr>
          <w:p w14:paraId="77CC9CD4" w14:textId="04FF41DC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2018</w:t>
            </w:r>
          </w:p>
        </w:tc>
        <w:tc>
          <w:tcPr>
            <w:tcW w:w="1144" w:type="dxa"/>
          </w:tcPr>
          <w:p w14:paraId="7FA963E1" w14:textId="2D60694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185</w:t>
            </w:r>
          </w:p>
        </w:tc>
      </w:tr>
      <w:tr w:rsidR="006F19CE" w:rsidRPr="001C2B0C" w14:paraId="3D73F972" w14:textId="77777777" w:rsidTr="00713781">
        <w:trPr>
          <w:gridAfter w:val="1"/>
          <w:wAfter w:w="132" w:type="dxa"/>
        </w:trPr>
        <w:tc>
          <w:tcPr>
            <w:tcW w:w="669" w:type="dxa"/>
          </w:tcPr>
          <w:p w14:paraId="150D5C4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3C9A8E5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1052E145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1144" w:type="dxa"/>
          </w:tcPr>
          <w:p w14:paraId="5698C2B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0402C5D4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6DC8943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6991" w:type="dxa"/>
            <w:gridSpan w:val="3"/>
          </w:tcPr>
          <w:p w14:paraId="42EA4FD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32064A9E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1144" w:type="dxa"/>
          </w:tcPr>
          <w:p w14:paraId="366962D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</w:pPr>
          </w:p>
        </w:tc>
      </w:tr>
      <w:tr w:rsidR="006F19CE" w:rsidRPr="001C2B0C" w14:paraId="1AA48460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06A482A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6991" w:type="dxa"/>
            <w:gridSpan w:val="3"/>
          </w:tcPr>
          <w:p w14:paraId="70343B7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1ED95FE7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1144" w:type="dxa"/>
          </w:tcPr>
          <w:p w14:paraId="1440F28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</w:pPr>
          </w:p>
        </w:tc>
      </w:tr>
      <w:tr w:rsidR="006F19CE" w:rsidRPr="001C2B0C" w14:paraId="201058F8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5A308A7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6991" w:type="dxa"/>
            <w:gridSpan w:val="3"/>
          </w:tcPr>
          <w:p w14:paraId="133BC40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76DB219E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1144" w:type="dxa"/>
          </w:tcPr>
          <w:p w14:paraId="4FA5A0A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</w:pPr>
          </w:p>
        </w:tc>
      </w:tr>
      <w:tr w:rsidR="006F19CE" w:rsidRPr="001C2B0C" w14:paraId="4581E79E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51D688C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6991" w:type="dxa"/>
            <w:gridSpan w:val="3"/>
          </w:tcPr>
          <w:p w14:paraId="2E49657A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50C6BB7B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1144" w:type="dxa"/>
          </w:tcPr>
          <w:p w14:paraId="7313466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</w:pPr>
          </w:p>
        </w:tc>
      </w:tr>
      <w:tr w:rsidR="006F19CE" w:rsidRPr="001C2B0C" w14:paraId="45979561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1889BBD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6991" w:type="dxa"/>
            <w:gridSpan w:val="3"/>
          </w:tcPr>
          <w:p w14:paraId="76F890CE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38D81D48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1144" w:type="dxa"/>
          </w:tcPr>
          <w:p w14:paraId="55E8231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</w:pPr>
          </w:p>
        </w:tc>
      </w:tr>
      <w:tr w:rsidR="006F19CE" w:rsidRPr="001C2B0C" w14:paraId="38C85942" w14:textId="77777777" w:rsidTr="00511E12">
        <w:trPr>
          <w:gridAfter w:val="1"/>
          <w:wAfter w:w="132" w:type="dxa"/>
        </w:trPr>
        <w:tc>
          <w:tcPr>
            <w:tcW w:w="669" w:type="dxa"/>
          </w:tcPr>
          <w:p w14:paraId="476B9235" w14:textId="77777777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5857" w:type="dxa"/>
            <w:gridSpan w:val="2"/>
          </w:tcPr>
          <w:p w14:paraId="3A08F57F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20"/>
                <w:lang w:val="fr-FR"/>
              </w:rPr>
            </w:pPr>
          </w:p>
          <w:p w14:paraId="04D4D3E6" w14:textId="07DCBB45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  <w:sz w:val="20"/>
              </w:rPr>
              <w:t>rED WINE, ITALY</w:t>
            </w:r>
          </w:p>
        </w:tc>
        <w:tc>
          <w:tcPr>
            <w:tcW w:w="1134" w:type="dxa"/>
          </w:tcPr>
          <w:p w14:paraId="73D1CD75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50D4F1D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BrandonGrotesque-Light"/>
                <w:color w:val="auto"/>
                <w:spacing w:val="12"/>
                <w:sz w:val="14"/>
                <w:szCs w:val="14"/>
              </w:rPr>
            </w:pPr>
          </w:p>
          <w:p w14:paraId="52C3F677" w14:textId="7643D3F6" w:rsidR="006F19CE" w:rsidRPr="001C2B0C" w:rsidRDefault="006F19CE" w:rsidP="006F19CE">
            <w:pPr>
              <w:pStyle w:val="HeaderLargetext"/>
              <w:rPr>
                <w:rFonts w:ascii="Baskerville Old Face" w:hAnsi="Baskerville Old Face" w:cs="BrandonGrotesque-Light"/>
                <w:color w:val="auto"/>
                <w:spacing w:val="12"/>
                <w:sz w:val="14"/>
                <w:szCs w:val="14"/>
              </w:rPr>
            </w:pPr>
            <w:r w:rsidRPr="001C2B0C">
              <w:rPr>
                <w:rFonts w:ascii="Baskerville Old Face" w:hAnsi="Baskerville Old Face" w:cs="BrandonGrotesque-Light"/>
                <w:color w:val="auto"/>
                <w:spacing w:val="12"/>
                <w:sz w:val="14"/>
                <w:szCs w:val="14"/>
              </w:rPr>
              <w:t>Vintage</w:t>
            </w:r>
          </w:p>
        </w:tc>
        <w:tc>
          <w:tcPr>
            <w:tcW w:w="1144" w:type="dxa"/>
          </w:tcPr>
          <w:p w14:paraId="03267AD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BrandonGrotesque-Light"/>
                <w:color w:val="auto"/>
                <w:spacing w:val="12"/>
                <w:sz w:val="14"/>
                <w:szCs w:val="14"/>
              </w:rPr>
            </w:pPr>
          </w:p>
          <w:p w14:paraId="42D321E6" w14:textId="144DAE5A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 w:cs="BrandonGrotesque-Light"/>
                <w:color w:val="auto"/>
                <w:spacing w:val="12"/>
                <w:sz w:val="14"/>
                <w:szCs w:val="14"/>
              </w:rPr>
              <w:t>bottle</w:t>
            </w:r>
            <w:r w:rsidRPr="001C2B0C">
              <w:rPr>
                <w:rFonts w:ascii="Baskerville Old Face" w:hAnsi="Baskerville Old Face" w:cs="BrandonGrotesque-Light"/>
                <w:color w:val="auto"/>
                <w:spacing w:val="12"/>
                <w:sz w:val="14"/>
                <w:szCs w:val="14"/>
              </w:rPr>
              <w:br/>
              <w:t>75cl</w:t>
            </w:r>
          </w:p>
        </w:tc>
      </w:tr>
      <w:tr w:rsidR="006F19CE" w:rsidRPr="001C2B0C" w14:paraId="241DE793" w14:textId="77777777" w:rsidTr="00511E12">
        <w:trPr>
          <w:gridAfter w:val="1"/>
          <w:wAfter w:w="132" w:type="dxa"/>
          <w:trHeight w:val="366"/>
        </w:trPr>
        <w:tc>
          <w:tcPr>
            <w:tcW w:w="669" w:type="dxa"/>
          </w:tcPr>
          <w:p w14:paraId="146E4DB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4"/>
                <w:szCs w:val="14"/>
              </w:rPr>
            </w:pPr>
          </w:p>
        </w:tc>
        <w:tc>
          <w:tcPr>
            <w:tcW w:w="5857" w:type="dxa"/>
            <w:gridSpan w:val="2"/>
          </w:tcPr>
          <w:p w14:paraId="66A94198" w14:textId="450025FC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Piedmont</w:t>
            </w:r>
          </w:p>
        </w:tc>
        <w:tc>
          <w:tcPr>
            <w:tcW w:w="1134" w:type="dxa"/>
          </w:tcPr>
          <w:p w14:paraId="064660AE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sz w:val="14"/>
                <w:szCs w:val="14"/>
                <w:lang w:val="fr-FR"/>
              </w:rPr>
            </w:pPr>
          </w:p>
        </w:tc>
        <w:tc>
          <w:tcPr>
            <w:tcW w:w="992" w:type="dxa"/>
          </w:tcPr>
          <w:p w14:paraId="54F79B5F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sz w:val="14"/>
                <w:szCs w:val="14"/>
              </w:rPr>
            </w:pPr>
          </w:p>
        </w:tc>
        <w:tc>
          <w:tcPr>
            <w:tcW w:w="1144" w:type="dxa"/>
          </w:tcPr>
          <w:p w14:paraId="3A10732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14"/>
                <w:szCs w:val="14"/>
              </w:rPr>
            </w:pPr>
          </w:p>
        </w:tc>
      </w:tr>
      <w:tr w:rsidR="006F19CE" w:rsidRPr="001C2B0C" w14:paraId="0F9C6698" w14:textId="77777777" w:rsidTr="00511E12">
        <w:trPr>
          <w:gridAfter w:val="1"/>
          <w:wAfter w:w="132" w:type="dxa"/>
        </w:trPr>
        <w:tc>
          <w:tcPr>
            <w:tcW w:w="669" w:type="dxa"/>
          </w:tcPr>
          <w:p w14:paraId="0139A805" w14:textId="0D8AE53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730</w:t>
            </w:r>
          </w:p>
        </w:tc>
        <w:tc>
          <w:tcPr>
            <w:tcW w:w="5857" w:type="dxa"/>
            <w:gridSpan w:val="2"/>
          </w:tcPr>
          <w:p w14:paraId="1BEF6B8F" w14:textId="41CDD74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Barbera del Monferrato,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Maraia, Marchesi di Barolo</w:t>
            </w:r>
          </w:p>
        </w:tc>
        <w:tc>
          <w:tcPr>
            <w:tcW w:w="1134" w:type="dxa"/>
          </w:tcPr>
          <w:p w14:paraId="4AFE191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1114E83A" w14:textId="64713C75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6A1DADAB" w14:textId="0AAF1DB1" w:rsidR="006F19CE" w:rsidRPr="001C2B0C" w:rsidRDefault="006F19CE" w:rsidP="006F19CE">
            <w:pPr>
              <w:pStyle w:val="Wine"/>
              <w:rPr>
                <w:rFonts w:ascii="Baskerville Old Face" w:hAnsi="Baskerville Old Face" w:cs="Baskerville"/>
                <w:i/>
                <w:iCs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39</w:t>
            </w:r>
          </w:p>
        </w:tc>
      </w:tr>
      <w:tr w:rsidR="006F19CE" w:rsidRPr="001C2B0C" w14:paraId="41E58C23" w14:textId="77777777" w:rsidTr="00511E12">
        <w:trPr>
          <w:gridAfter w:val="1"/>
          <w:wAfter w:w="132" w:type="dxa"/>
        </w:trPr>
        <w:tc>
          <w:tcPr>
            <w:tcW w:w="669" w:type="dxa"/>
          </w:tcPr>
          <w:p w14:paraId="13AFFB0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734</w:t>
            </w:r>
          </w:p>
        </w:tc>
        <w:tc>
          <w:tcPr>
            <w:tcW w:w="5857" w:type="dxa"/>
            <w:gridSpan w:val="2"/>
          </w:tcPr>
          <w:p w14:paraId="613E76F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Grignolino d’Asti,</w:t>
            </w:r>
            <w:r w:rsidRPr="001C2B0C">
              <w:rPr>
                <w:rFonts w:ascii="Baskerville Old Face" w:hAnsi="Baskerville Old Face" w:cs="Arial"/>
                <w:b/>
                <w:color w:val="auto"/>
                <w:sz w:val="18"/>
                <w:szCs w:val="18"/>
                <w:lang w:val="it-IT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Arlandino, Tenuta Santa Caterina</w:t>
            </w:r>
          </w:p>
        </w:tc>
        <w:tc>
          <w:tcPr>
            <w:tcW w:w="1134" w:type="dxa"/>
          </w:tcPr>
          <w:p w14:paraId="3465B9E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3D993E77" w14:textId="2A8B0FFA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3AFE1E84" w14:textId="12C05331" w:rsidR="006F19CE" w:rsidRPr="001C2B0C" w:rsidRDefault="006F19CE" w:rsidP="006F19CE">
            <w:pPr>
              <w:pStyle w:val="Wine"/>
              <w:rPr>
                <w:rFonts w:ascii="Baskerville Old Face" w:hAnsi="Baskerville Old Face" w:cs="Baskerville"/>
                <w:i/>
                <w:iCs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49</w:t>
            </w:r>
          </w:p>
        </w:tc>
      </w:tr>
      <w:tr w:rsidR="006F19CE" w:rsidRPr="001C2B0C" w14:paraId="7A6D4CEB" w14:textId="77777777" w:rsidTr="00511E12">
        <w:trPr>
          <w:gridAfter w:val="1"/>
          <w:wAfter w:w="132" w:type="dxa"/>
        </w:trPr>
        <w:tc>
          <w:tcPr>
            <w:tcW w:w="669" w:type="dxa"/>
          </w:tcPr>
          <w:p w14:paraId="10D6AA6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733</w:t>
            </w:r>
          </w:p>
        </w:tc>
        <w:tc>
          <w:tcPr>
            <w:tcW w:w="6991" w:type="dxa"/>
            <w:gridSpan w:val="3"/>
          </w:tcPr>
          <w:p w14:paraId="1654321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Dolcetto d’Alba,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Madonna del Dono, Marchesi di Barolo</w:t>
            </w:r>
          </w:p>
        </w:tc>
        <w:tc>
          <w:tcPr>
            <w:tcW w:w="992" w:type="dxa"/>
          </w:tcPr>
          <w:p w14:paraId="3711B1A9" w14:textId="5EFBE49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3CD9610F" w14:textId="34AEF1A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49</w:t>
            </w:r>
          </w:p>
        </w:tc>
      </w:tr>
      <w:tr w:rsidR="006F19CE" w:rsidRPr="001C2B0C" w14:paraId="06BCF8F3" w14:textId="77777777" w:rsidTr="001D2663">
        <w:trPr>
          <w:gridAfter w:val="1"/>
          <w:wAfter w:w="132" w:type="dxa"/>
        </w:trPr>
        <w:tc>
          <w:tcPr>
            <w:tcW w:w="669" w:type="dxa"/>
          </w:tcPr>
          <w:p w14:paraId="4C6C15D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747</w:t>
            </w:r>
          </w:p>
        </w:tc>
        <w:tc>
          <w:tcPr>
            <w:tcW w:w="6991" w:type="dxa"/>
            <w:gridSpan w:val="3"/>
          </w:tcPr>
          <w:p w14:paraId="698F4055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Nebbiolo, Monferrato Superiore,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Illegale,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Tenuta Santa Caterina</w:t>
            </w:r>
          </w:p>
        </w:tc>
        <w:tc>
          <w:tcPr>
            <w:tcW w:w="992" w:type="dxa"/>
          </w:tcPr>
          <w:p w14:paraId="37A3EB8C" w14:textId="70D9A983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26903E91" w14:textId="2BBB5133" w:rsidR="006F19CE" w:rsidRPr="001C2B0C" w:rsidRDefault="006F19CE" w:rsidP="006F19CE">
            <w:pPr>
              <w:pStyle w:val="Wine"/>
              <w:rPr>
                <w:rFonts w:ascii="Baskerville Old Face" w:hAnsi="Baskerville Old Face" w:cs="Baskerville"/>
                <w:i/>
                <w:iCs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</w:rPr>
              <w:t>58</w:t>
            </w:r>
          </w:p>
        </w:tc>
      </w:tr>
      <w:tr w:rsidR="006F19CE" w:rsidRPr="001C2B0C" w14:paraId="7ACA1BAD" w14:textId="77777777" w:rsidTr="002014AD">
        <w:trPr>
          <w:gridAfter w:val="1"/>
          <w:wAfter w:w="132" w:type="dxa"/>
        </w:trPr>
        <w:tc>
          <w:tcPr>
            <w:tcW w:w="669" w:type="dxa"/>
          </w:tcPr>
          <w:p w14:paraId="71E7AFB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746</w:t>
            </w:r>
          </w:p>
        </w:tc>
        <w:tc>
          <w:tcPr>
            <w:tcW w:w="5857" w:type="dxa"/>
            <w:gridSpan w:val="2"/>
          </w:tcPr>
          <w:p w14:paraId="604DA62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Barbera d’Asti Superiore,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VignaLina, Tenuta Santa Caterina</w:t>
            </w:r>
          </w:p>
        </w:tc>
        <w:tc>
          <w:tcPr>
            <w:tcW w:w="1134" w:type="dxa"/>
          </w:tcPr>
          <w:p w14:paraId="1DECCEF6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20CC7934" w14:textId="1B9B1D41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5F527E74" w14:textId="7E609899" w:rsidR="006F19CE" w:rsidRPr="001C2B0C" w:rsidRDefault="006F19CE" w:rsidP="006F19CE">
            <w:pPr>
              <w:pStyle w:val="Wine"/>
              <w:rPr>
                <w:rFonts w:ascii="Baskerville Old Face" w:hAnsi="Baskerville Old Face" w:cs="Baskerville"/>
                <w:i/>
                <w:iCs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58</w:t>
            </w:r>
          </w:p>
        </w:tc>
      </w:tr>
      <w:tr w:rsidR="006F19CE" w:rsidRPr="001C2B0C" w14:paraId="7A8E6901" w14:textId="77777777" w:rsidTr="002014AD">
        <w:trPr>
          <w:gridAfter w:val="1"/>
          <w:wAfter w:w="132" w:type="dxa"/>
        </w:trPr>
        <w:tc>
          <w:tcPr>
            <w:tcW w:w="669" w:type="dxa"/>
          </w:tcPr>
          <w:p w14:paraId="3700CB97" w14:textId="3171500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731</w:t>
            </w:r>
          </w:p>
        </w:tc>
        <w:tc>
          <w:tcPr>
            <w:tcW w:w="5857" w:type="dxa"/>
            <w:gridSpan w:val="2"/>
          </w:tcPr>
          <w:p w14:paraId="348F3B58" w14:textId="46EF4A2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Nebbiolo d’Alba,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Michet, Marchesi di Barolo</w:t>
            </w:r>
          </w:p>
        </w:tc>
        <w:tc>
          <w:tcPr>
            <w:tcW w:w="1134" w:type="dxa"/>
          </w:tcPr>
          <w:p w14:paraId="75E4707D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57BC5D3A" w14:textId="48344698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2020</w:t>
            </w:r>
          </w:p>
        </w:tc>
        <w:tc>
          <w:tcPr>
            <w:tcW w:w="1144" w:type="dxa"/>
          </w:tcPr>
          <w:p w14:paraId="7051509C" w14:textId="71FE43A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68</w:t>
            </w:r>
          </w:p>
        </w:tc>
      </w:tr>
      <w:tr w:rsidR="006F19CE" w:rsidRPr="001C2B0C" w14:paraId="787D3C0B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24B6DB7" w14:textId="7317F27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732</w:t>
            </w:r>
          </w:p>
        </w:tc>
        <w:tc>
          <w:tcPr>
            <w:tcW w:w="5857" w:type="dxa"/>
            <w:gridSpan w:val="2"/>
          </w:tcPr>
          <w:p w14:paraId="52BCF3A0" w14:textId="7A12B25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Barbera d’Asti Superiore,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Setecàpita, Tenuta Santa Caterina</w:t>
            </w:r>
          </w:p>
        </w:tc>
        <w:tc>
          <w:tcPr>
            <w:tcW w:w="1134" w:type="dxa"/>
          </w:tcPr>
          <w:p w14:paraId="35DB1B9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31BD465E" w14:textId="4E61FB02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2017</w:t>
            </w:r>
          </w:p>
        </w:tc>
        <w:tc>
          <w:tcPr>
            <w:tcW w:w="1144" w:type="dxa"/>
          </w:tcPr>
          <w:p w14:paraId="454162EF" w14:textId="67AAAC1A" w:rsidR="006F19CE" w:rsidRPr="001C2B0C" w:rsidRDefault="006F19CE" w:rsidP="006F19CE">
            <w:pPr>
              <w:pStyle w:val="Wine"/>
              <w:rPr>
                <w:rFonts w:ascii="Baskerville Old Face" w:hAnsi="Baskerville Old Face" w:cs="Baskerville"/>
                <w:i/>
                <w:iCs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69</w:t>
            </w:r>
          </w:p>
        </w:tc>
      </w:tr>
      <w:tr w:rsidR="006F19CE" w:rsidRPr="001C2B0C" w14:paraId="4B0C829B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3AE1534" w14:textId="1A78608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728</w:t>
            </w:r>
          </w:p>
        </w:tc>
        <w:tc>
          <w:tcPr>
            <w:tcW w:w="5857" w:type="dxa"/>
            <w:gridSpan w:val="2"/>
          </w:tcPr>
          <w:p w14:paraId="287053D1" w14:textId="496237B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Freisa d’Asti Superiore,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Sori di Giul, Tenuta Santa Caterina</w:t>
            </w:r>
          </w:p>
        </w:tc>
        <w:tc>
          <w:tcPr>
            <w:tcW w:w="1134" w:type="dxa"/>
          </w:tcPr>
          <w:p w14:paraId="784C504A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22B11F25" w14:textId="5CCBBA20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2016</w:t>
            </w:r>
          </w:p>
        </w:tc>
        <w:tc>
          <w:tcPr>
            <w:tcW w:w="1144" w:type="dxa"/>
          </w:tcPr>
          <w:p w14:paraId="00049674" w14:textId="53D5280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77</w:t>
            </w:r>
          </w:p>
        </w:tc>
      </w:tr>
      <w:tr w:rsidR="006F19CE" w:rsidRPr="001C2B0C" w14:paraId="32F6DDBC" w14:textId="77777777" w:rsidTr="009D48AB">
        <w:trPr>
          <w:gridAfter w:val="1"/>
          <w:wAfter w:w="132" w:type="dxa"/>
        </w:trPr>
        <w:tc>
          <w:tcPr>
            <w:tcW w:w="669" w:type="dxa"/>
          </w:tcPr>
          <w:p w14:paraId="15BDFFED" w14:textId="7AC4A29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743</w:t>
            </w:r>
          </w:p>
        </w:tc>
        <w:tc>
          <w:tcPr>
            <w:tcW w:w="5857" w:type="dxa"/>
            <w:gridSpan w:val="2"/>
          </w:tcPr>
          <w:p w14:paraId="350FDD6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Grignolino d’Asti,</w:t>
            </w:r>
            <w:r w:rsidRPr="001C2B0C">
              <w:rPr>
                <w:rFonts w:ascii="Baskerville Old Face" w:hAnsi="Baskerville Old Face" w:cs="Arial"/>
                <w:b/>
                <w:color w:val="auto"/>
                <w:sz w:val="18"/>
                <w:szCs w:val="18"/>
                <w:lang w:val="it-IT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Monferace, Tenuta Santa Caterina</w:t>
            </w:r>
          </w:p>
        </w:tc>
        <w:tc>
          <w:tcPr>
            <w:tcW w:w="1134" w:type="dxa"/>
          </w:tcPr>
          <w:p w14:paraId="3CAE4629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04C66924" w14:textId="1C9B7F4C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2018</w:t>
            </w:r>
          </w:p>
        </w:tc>
        <w:tc>
          <w:tcPr>
            <w:tcW w:w="1144" w:type="dxa"/>
          </w:tcPr>
          <w:p w14:paraId="4ABC402D" w14:textId="394960AF" w:rsidR="006F19CE" w:rsidRPr="001C2B0C" w:rsidRDefault="006F19CE" w:rsidP="006F19CE">
            <w:pPr>
              <w:pStyle w:val="Wine"/>
              <w:rPr>
                <w:rFonts w:ascii="Baskerville Old Face" w:hAnsi="Baskerville Old Face" w:cs="Baskerville"/>
                <w:i/>
                <w:iCs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92</w:t>
            </w:r>
          </w:p>
        </w:tc>
      </w:tr>
      <w:tr w:rsidR="006F19CE" w:rsidRPr="001C2B0C" w14:paraId="7452D25D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8994F66" w14:textId="311ECC2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742</w:t>
            </w:r>
          </w:p>
        </w:tc>
        <w:tc>
          <w:tcPr>
            <w:tcW w:w="5857" w:type="dxa"/>
            <w:gridSpan w:val="2"/>
          </w:tcPr>
          <w:p w14:paraId="4C87A92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Grignolino d’Asti,</w:t>
            </w:r>
            <w:r w:rsidRPr="001C2B0C">
              <w:rPr>
                <w:rFonts w:ascii="Baskerville Old Face" w:hAnsi="Baskerville Old Face" w:cs="Arial"/>
                <w:b/>
                <w:color w:val="auto"/>
                <w:sz w:val="18"/>
                <w:szCs w:val="18"/>
                <w:lang w:val="it-IT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Monferace, Tenuta Santa Caterina</w:t>
            </w:r>
          </w:p>
        </w:tc>
        <w:tc>
          <w:tcPr>
            <w:tcW w:w="1134" w:type="dxa"/>
          </w:tcPr>
          <w:p w14:paraId="0B71711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1A0B9DF4" w14:textId="23B62B2B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2017</w:t>
            </w:r>
          </w:p>
        </w:tc>
        <w:tc>
          <w:tcPr>
            <w:tcW w:w="1144" w:type="dxa"/>
          </w:tcPr>
          <w:p w14:paraId="4AB74805" w14:textId="31151886" w:rsidR="006F19CE" w:rsidRPr="001C2B0C" w:rsidRDefault="006F19CE" w:rsidP="006F19CE">
            <w:pPr>
              <w:pStyle w:val="Wine"/>
              <w:rPr>
                <w:rFonts w:ascii="Baskerville Old Face" w:hAnsi="Baskerville Old Face" w:cs="Baskerville"/>
                <w:i/>
                <w:iCs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86</w:t>
            </w:r>
          </w:p>
        </w:tc>
      </w:tr>
      <w:tr w:rsidR="006F19CE" w:rsidRPr="001C2B0C" w14:paraId="364E441D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8E036A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737</w:t>
            </w:r>
          </w:p>
        </w:tc>
        <w:tc>
          <w:tcPr>
            <w:tcW w:w="5857" w:type="dxa"/>
            <w:gridSpan w:val="2"/>
          </w:tcPr>
          <w:p w14:paraId="6C9CB38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Grignolino d’Asti,</w:t>
            </w:r>
            <w:r w:rsidRPr="001C2B0C">
              <w:rPr>
                <w:rFonts w:ascii="Baskerville Old Face" w:hAnsi="Baskerville Old Face" w:cs="Arial"/>
                <w:b/>
                <w:color w:val="auto"/>
                <w:sz w:val="18"/>
                <w:szCs w:val="18"/>
                <w:lang w:val="it-IT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Monferace, Tenuta Santa Caterina</w:t>
            </w:r>
          </w:p>
        </w:tc>
        <w:tc>
          <w:tcPr>
            <w:tcW w:w="1134" w:type="dxa"/>
          </w:tcPr>
          <w:p w14:paraId="52A0113E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61C25136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2013</w:t>
            </w:r>
          </w:p>
        </w:tc>
        <w:tc>
          <w:tcPr>
            <w:tcW w:w="1144" w:type="dxa"/>
          </w:tcPr>
          <w:p w14:paraId="76B26EB6" w14:textId="5B182BFE" w:rsidR="006F19CE" w:rsidRPr="001C2B0C" w:rsidRDefault="006F19CE" w:rsidP="006F19CE">
            <w:pPr>
              <w:pStyle w:val="Wine"/>
              <w:rPr>
                <w:rFonts w:ascii="Baskerville Old Face" w:hAnsi="Baskerville Old Face" w:cs="Baskerville"/>
                <w:i/>
                <w:iCs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76</w:t>
            </w:r>
          </w:p>
        </w:tc>
      </w:tr>
      <w:tr w:rsidR="006F19CE" w:rsidRPr="001C2B0C" w14:paraId="3BEEB45C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E73FC2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735</w:t>
            </w:r>
          </w:p>
        </w:tc>
        <w:tc>
          <w:tcPr>
            <w:tcW w:w="5857" w:type="dxa"/>
            <w:gridSpan w:val="2"/>
          </w:tcPr>
          <w:p w14:paraId="029E48F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Barbaresco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Marchesi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di Barolo</w:t>
            </w:r>
          </w:p>
        </w:tc>
        <w:tc>
          <w:tcPr>
            <w:tcW w:w="1134" w:type="dxa"/>
          </w:tcPr>
          <w:p w14:paraId="0D62779D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15937EE2" w14:textId="52E59B92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56775B19" w14:textId="6DF0818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98</w:t>
            </w:r>
          </w:p>
        </w:tc>
      </w:tr>
      <w:tr w:rsidR="006F19CE" w:rsidRPr="001C2B0C" w14:paraId="63CFDF30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0009C99" w14:textId="20C110D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739</w:t>
            </w:r>
          </w:p>
        </w:tc>
        <w:tc>
          <w:tcPr>
            <w:tcW w:w="5857" w:type="dxa"/>
            <w:gridSpan w:val="2"/>
          </w:tcPr>
          <w:p w14:paraId="1284966A" w14:textId="3F638B2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Nebbiolo,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Navlè, Monferrato, Tenuta Santa Caterina</w:t>
            </w:r>
          </w:p>
        </w:tc>
        <w:tc>
          <w:tcPr>
            <w:tcW w:w="1134" w:type="dxa"/>
          </w:tcPr>
          <w:p w14:paraId="038B2B8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0D11139D" w14:textId="3D5E7592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2014</w:t>
            </w:r>
          </w:p>
        </w:tc>
        <w:tc>
          <w:tcPr>
            <w:tcW w:w="1144" w:type="dxa"/>
          </w:tcPr>
          <w:p w14:paraId="632A2B66" w14:textId="390F7110" w:rsidR="006F19CE" w:rsidRPr="001C2B0C" w:rsidRDefault="006F19CE" w:rsidP="006F19CE">
            <w:pPr>
              <w:pStyle w:val="Wine"/>
              <w:rPr>
                <w:rFonts w:ascii="Baskerville Old Face" w:hAnsi="Baskerville Old Face" w:cs="Baskerville"/>
                <w:i/>
                <w:iCs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106</w:t>
            </w:r>
          </w:p>
        </w:tc>
      </w:tr>
      <w:tr w:rsidR="006F19CE" w:rsidRPr="001C2B0C" w14:paraId="73C61709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582B54A" w14:textId="3B62A1E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736</w:t>
            </w:r>
          </w:p>
        </w:tc>
        <w:tc>
          <w:tcPr>
            <w:tcW w:w="5857" w:type="dxa"/>
            <w:gridSpan w:val="2"/>
          </w:tcPr>
          <w:p w14:paraId="4271B744" w14:textId="368DD92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Barbaresco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Ceretto</w:t>
            </w:r>
            <w:proofErr w:type="spellEnd"/>
          </w:p>
        </w:tc>
        <w:tc>
          <w:tcPr>
            <w:tcW w:w="1134" w:type="dxa"/>
          </w:tcPr>
          <w:p w14:paraId="1F908E5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07B0480A" w14:textId="308D77FD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2017</w:t>
            </w:r>
          </w:p>
        </w:tc>
        <w:tc>
          <w:tcPr>
            <w:tcW w:w="1144" w:type="dxa"/>
          </w:tcPr>
          <w:p w14:paraId="10C86B39" w14:textId="01F31DC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124</w:t>
            </w:r>
          </w:p>
        </w:tc>
      </w:tr>
      <w:tr w:rsidR="006F19CE" w:rsidRPr="001C2B0C" w14:paraId="43285C1B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F1E492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738</w:t>
            </w:r>
          </w:p>
        </w:tc>
        <w:tc>
          <w:tcPr>
            <w:tcW w:w="5857" w:type="dxa"/>
            <w:gridSpan w:val="2"/>
          </w:tcPr>
          <w:p w14:paraId="27E904C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Barolo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Marchesi di Barolo</w:t>
            </w:r>
          </w:p>
        </w:tc>
        <w:tc>
          <w:tcPr>
            <w:tcW w:w="1134" w:type="dxa"/>
          </w:tcPr>
          <w:p w14:paraId="316A300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51C214B3" w14:textId="49008206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2018</w:t>
            </w:r>
          </w:p>
        </w:tc>
        <w:tc>
          <w:tcPr>
            <w:tcW w:w="1144" w:type="dxa"/>
          </w:tcPr>
          <w:p w14:paraId="1DA0F6CA" w14:textId="1091253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115</w:t>
            </w:r>
          </w:p>
        </w:tc>
      </w:tr>
      <w:tr w:rsidR="006F19CE" w:rsidRPr="001C2B0C" w14:paraId="692BC1ED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0FB4CD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748</w:t>
            </w:r>
          </w:p>
        </w:tc>
        <w:tc>
          <w:tcPr>
            <w:tcW w:w="5857" w:type="dxa"/>
            <w:gridSpan w:val="2"/>
          </w:tcPr>
          <w:p w14:paraId="43BFD97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Barolo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, Coste di Rose, Marchesi di Barolo</w:t>
            </w:r>
          </w:p>
        </w:tc>
        <w:tc>
          <w:tcPr>
            <w:tcW w:w="1134" w:type="dxa"/>
          </w:tcPr>
          <w:p w14:paraId="3207037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521C27D2" w14:textId="72D4E431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</w:t>
            </w:r>
            <w:r w:rsidR="009A1E8A" w:rsidRPr="001C2B0C">
              <w:rPr>
                <w:rStyle w:val="A0"/>
                <w:rFonts w:ascii="Baskerville Old Face" w:hAnsi="Baskerville Old Face"/>
                <w:color w:val="auto"/>
              </w:rPr>
              <w:t>7</w:t>
            </w:r>
          </w:p>
        </w:tc>
        <w:tc>
          <w:tcPr>
            <w:tcW w:w="1144" w:type="dxa"/>
          </w:tcPr>
          <w:p w14:paraId="1D308359" w14:textId="14535B9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</w:t>
            </w:r>
            <w:r w:rsidR="009A1E8A" w:rsidRPr="001C2B0C">
              <w:rPr>
                <w:rStyle w:val="A0"/>
                <w:rFonts w:ascii="Baskerville Old Face" w:hAnsi="Baskerville Old Face"/>
                <w:color w:val="auto"/>
              </w:rPr>
              <w:t>86</w:t>
            </w:r>
          </w:p>
        </w:tc>
      </w:tr>
      <w:tr w:rsidR="006F19CE" w:rsidRPr="001C2B0C" w14:paraId="6853E53E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2BA9DBAF" w14:textId="6D8EC02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729</w:t>
            </w:r>
          </w:p>
        </w:tc>
        <w:tc>
          <w:tcPr>
            <w:tcW w:w="5857" w:type="dxa"/>
            <w:gridSpan w:val="2"/>
          </w:tcPr>
          <w:p w14:paraId="2E5D87D1" w14:textId="35960F6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Barolo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, Cannubi, Marchesi di Barolo</w:t>
            </w:r>
          </w:p>
        </w:tc>
        <w:tc>
          <w:tcPr>
            <w:tcW w:w="1134" w:type="dxa"/>
          </w:tcPr>
          <w:p w14:paraId="55301C17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31B27CEB" w14:textId="07A9CFE4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2016</w:t>
            </w:r>
          </w:p>
        </w:tc>
        <w:tc>
          <w:tcPr>
            <w:tcW w:w="1144" w:type="dxa"/>
          </w:tcPr>
          <w:p w14:paraId="276EFFB1" w14:textId="6BE7048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144</w:t>
            </w:r>
          </w:p>
        </w:tc>
      </w:tr>
      <w:tr w:rsidR="006F19CE" w:rsidRPr="001C2B0C" w14:paraId="16D8D78D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456958A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741</w:t>
            </w:r>
          </w:p>
        </w:tc>
        <w:tc>
          <w:tcPr>
            <w:tcW w:w="5857" w:type="dxa"/>
            <w:gridSpan w:val="2"/>
          </w:tcPr>
          <w:p w14:paraId="757A501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Barolo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, Sarmassa, Marchesi di Barolo</w:t>
            </w:r>
          </w:p>
        </w:tc>
        <w:tc>
          <w:tcPr>
            <w:tcW w:w="1134" w:type="dxa"/>
          </w:tcPr>
          <w:p w14:paraId="705FC05F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2463EEEE" w14:textId="4FD780A3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28D1E206" w14:textId="0BE2AB3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198</w:t>
            </w:r>
          </w:p>
        </w:tc>
      </w:tr>
      <w:tr w:rsidR="006F19CE" w:rsidRPr="001C2B0C" w14:paraId="6213849D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39C199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745</w:t>
            </w:r>
          </w:p>
        </w:tc>
        <w:tc>
          <w:tcPr>
            <w:tcW w:w="5857" w:type="dxa"/>
            <w:gridSpan w:val="2"/>
          </w:tcPr>
          <w:p w14:paraId="268E246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Sori San Lorenzo,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Langhe, Angelo Gaja</w:t>
            </w:r>
          </w:p>
        </w:tc>
        <w:tc>
          <w:tcPr>
            <w:tcW w:w="1134" w:type="dxa"/>
          </w:tcPr>
          <w:p w14:paraId="36172A88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31C77634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2003</w:t>
            </w:r>
          </w:p>
        </w:tc>
        <w:tc>
          <w:tcPr>
            <w:tcW w:w="1144" w:type="dxa"/>
          </w:tcPr>
          <w:p w14:paraId="4C0E77B7" w14:textId="0BDF0CF2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735</w:t>
            </w:r>
          </w:p>
        </w:tc>
      </w:tr>
      <w:tr w:rsidR="006F19CE" w:rsidRPr="001C2B0C" w14:paraId="23BE7CFB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5364AC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4"/>
                <w:szCs w:val="14"/>
              </w:rPr>
            </w:pPr>
          </w:p>
        </w:tc>
        <w:tc>
          <w:tcPr>
            <w:tcW w:w="5857" w:type="dxa"/>
            <w:gridSpan w:val="2"/>
          </w:tcPr>
          <w:p w14:paraId="0EDEB1EC" w14:textId="43721136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VENETO</w:t>
            </w:r>
          </w:p>
        </w:tc>
        <w:tc>
          <w:tcPr>
            <w:tcW w:w="1134" w:type="dxa"/>
          </w:tcPr>
          <w:p w14:paraId="105C5C1E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sz w:val="14"/>
                <w:szCs w:val="14"/>
                <w:lang w:val="fr-FR"/>
              </w:rPr>
            </w:pPr>
          </w:p>
        </w:tc>
        <w:tc>
          <w:tcPr>
            <w:tcW w:w="992" w:type="dxa"/>
          </w:tcPr>
          <w:p w14:paraId="424692E9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sz w:val="14"/>
                <w:szCs w:val="14"/>
              </w:rPr>
            </w:pPr>
          </w:p>
        </w:tc>
        <w:tc>
          <w:tcPr>
            <w:tcW w:w="1144" w:type="dxa"/>
          </w:tcPr>
          <w:p w14:paraId="287ECE5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14"/>
                <w:szCs w:val="14"/>
              </w:rPr>
            </w:pPr>
          </w:p>
        </w:tc>
      </w:tr>
      <w:tr w:rsidR="006F19CE" w:rsidRPr="001C2B0C" w14:paraId="46B47C91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959126F" w14:textId="3FE24F9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751</w:t>
            </w:r>
          </w:p>
        </w:tc>
        <w:tc>
          <w:tcPr>
            <w:tcW w:w="5857" w:type="dxa"/>
            <w:gridSpan w:val="2"/>
          </w:tcPr>
          <w:p w14:paraId="0924EAAB" w14:textId="7E56ABB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Merlot,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Tre Venezie, Coresei,Tinazzi</w:t>
            </w:r>
          </w:p>
        </w:tc>
        <w:tc>
          <w:tcPr>
            <w:tcW w:w="1134" w:type="dxa"/>
          </w:tcPr>
          <w:p w14:paraId="684B5A6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2DD797FA" w14:textId="262B1183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42EE3001" w14:textId="0AA8AD2F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£28</w:t>
            </w:r>
          </w:p>
        </w:tc>
      </w:tr>
      <w:tr w:rsidR="006F19CE" w:rsidRPr="001C2B0C" w14:paraId="35CEAAC1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2E03E0F2" w14:textId="5A63255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756</w:t>
            </w:r>
          </w:p>
        </w:tc>
        <w:tc>
          <w:tcPr>
            <w:tcW w:w="5857" w:type="dxa"/>
            <w:gridSpan w:val="2"/>
          </w:tcPr>
          <w:p w14:paraId="65D95D28" w14:textId="1D1944B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Cabernet,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Tre Venezie, Coresei,Tinazzi</w:t>
            </w:r>
          </w:p>
        </w:tc>
        <w:tc>
          <w:tcPr>
            <w:tcW w:w="1134" w:type="dxa"/>
          </w:tcPr>
          <w:p w14:paraId="5ED7BF0A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15C8D7F9" w14:textId="41A4F8BF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5512302A" w14:textId="6AC1B9CE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£28</w:t>
            </w:r>
          </w:p>
        </w:tc>
      </w:tr>
      <w:tr w:rsidR="006F19CE" w:rsidRPr="001C2B0C" w14:paraId="2A593B0B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50F40E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752</w:t>
            </w:r>
          </w:p>
        </w:tc>
        <w:tc>
          <w:tcPr>
            <w:tcW w:w="5857" w:type="dxa"/>
            <w:gridSpan w:val="2"/>
          </w:tcPr>
          <w:p w14:paraId="3539339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Valpolicella,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Corte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Majoli</w:t>
            </w:r>
            <w:proofErr w:type="spellEnd"/>
          </w:p>
        </w:tc>
        <w:tc>
          <w:tcPr>
            <w:tcW w:w="1134" w:type="dxa"/>
          </w:tcPr>
          <w:p w14:paraId="6E7CC347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435C6711" w14:textId="75EFC502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4AEABCC9" w14:textId="7FAC94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37</w:t>
            </w:r>
          </w:p>
        </w:tc>
      </w:tr>
      <w:tr w:rsidR="006F19CE" w:rsidRPr="001C2B0C" w14:paraId="0A98BE76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DBEF2D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753</w:t>
            </w:r>
          </w:p>
        </w:tc>
        <w:tc>
          <w:tcPr>
            <w:tcW w:w="5857" w:type="dxa"/>
            <w:gridSpan w:val="2"/>
          </w:tcPr>
          <w:p w14:paraId="2176CF3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Valpolicella Ripasso,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Ma Roat, Tezza</w:t>
            </w:r>
          </w:p>
        </w:tc>
        <w:tc>
          <w:tcPr>
            <w:tcW w:w="1134" w:type="dxa"/>
          </w:tcPr>
          <w:p w14:paraId="65F831F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7DA0D6E5" w14:textId="64CC021E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1E61020F" w14:textId="7D85D44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49</w:t>
            </w:r>
          </w:p>
        </w:tc>
      </w:tr>
      <w:tr w:rsidR="006F19CE" w:rsidRPr="001C2B0C" w14:paraId="005FAC9B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984C618" w14:textId="005D9EB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757</w:t>
            </w:r>
          </w:p>
        </w:tc>
        <w:tc>
          <w:tcPr>
            <w:tcW w:w="5857" w:type="dxa"/>
            <w:gridSpan w:val="2"/>
          </w:tcPr>
          <w:p w14:paraId="25B0874C" w14:textId="38D72B7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Amarone della Valpolicella,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Corte Majoli</w:t>
            </w:r>
          </w:p>
        </w:tc>
        <w:tc>
          <w:tcPr>
            <w:tcW w:w="1134" w:type="dxa"/>
          </w:tcPr>
          <w:p w14:paraId="00433CC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2E7EC9A0" w14:textId="7F021251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5109CF39" w14:textId="59970B8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88</w:t>
            </w:r>
          </w:p>
        </w:tc>
      </w:tr>
      <w:tr w:rsidR="006F19CE" w:rsidRPr="001C2B0C" w14:paraId="7EBF5830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51F5C13" w14:textId="313197E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750</w:t>
            </w:r>
          </w:p>
        </w:tc>
        <w:tc>
          <w:tcPr>
            <w:tcW w:w="5857" w:type="dxa"/>
            <w:gridSpan w:val="2"/>
          </w:tcPr>
          <w:p w14:paraId="0F1C268A" w14:textId="5E5E230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Amarone della Valpolicella,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Valpantena, Tezza</w:t>
            </w:r>
          </w:p>
        </w:tc>
        <w:tc>
          <w:tcPr>
            <w:tcW w:w="1134" w:type="dxa"/>
          </w:tcPr>
          <w:p w14:paraId="45FF233F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67F7FAAE" w14:textId="763D122C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2016</w:t>
            </w:r>
          </w:p>
        </w:tc>
        <w:tc>
          <w:tcPr>
            <w:tcW w:w="1144" w:type="dxa"/>
          </w:tcPr>
          <w:p w14:paraId="2F58DA66" w14:textId="7218489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114</w:t>
            </w:r>
          </w:p>
        </w:tc>
      </w:tr>
      <w:tr w:rsidR="006F19CE" w:rsidRPr="001C2B0C" w14:paraId="48D1AC4D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7F51A9B" w14:textId="74E716B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759</w:t>
            </w:r>
          </w:p>
        </w:tc>
        <w:tc>
          <w:tcPr>
            <w:tcW w:w="5857" w:type="dxa"/>
            <w:gridSpan w:val="2"/>
          </w:tcPr>
          <w:p w14:paraId="510A8CF7" w14:textId="42078FC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Amarone della Valpolicella Riserva,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Brolo delle Giare, Tezza</w:t>
            </w:r>
          </w:p>
        </w:tc>
        <w:tc>
          <w:tcPr>
            <w:tcW w:w="1134" w:type="dxa"/>
          </w:tcPr>
          <w:p w14:paraId="1CCEC5B6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438392C3" w14:textId="3FDD4941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2016</w:t>
            </w:r>
          </w:p>
        </w:tc>
        <w:tc>
          <w:tcPr>
            <w:tcW w:w="1144" w:type="dxa"/>
          </w:tcPr>
          <w:p w14:paraId="29A20CCC" w14:textId="176BBAD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165</w:t>
            </w:r>
          </w:p>
        </w:tc>
      </w:tr>
      <w:tr w:rsidR="006F19CE" w:rsidRPr="001C2B0C" w14:paraId="5E3588CA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210339B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760</w:t>
            </w:r>
          </w:p>
        </w:tc>
        <w:tc>
          <w:tcPr>
            <w:tcW w:w="6991" w:type="dxa"/>
            <w:gridSpan w:val="3"/>
          </w:tcPr>
          <w:p w14:paraId="13C9634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Amarone della Valpolicella,</w:t>
            </w: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Vigneto Monte Lodoletta, Romano Dal Forno</w:t>
            </w:r>
          </w:p>
        </w:tc>
        <w:tc>
          <w:tcPr>
            <w:tcW w:w="992" w:type="dxa"/>
          </w:tcPr>
          <w:p w14:paraId="2FF2F0DD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2006</w:t>
            </w:r>
          </w:p>
        </w:tc>
        <w:tc>
          <w:tcPr>
            <w:tcW w:w="1144" w:type="dxa"/>
          </w:tcPr>
          <w:p w14:paraId="160F261B" w14:textId="2DAC914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765</w:t>
            </w:r>
          </w:p>
        </w:tc>
      </w:tr>
      <w:tr w:rsidR="006F19CE" w:rsidRPr="001C2B0C" w14:paraId="76879388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27F7AC1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4"/>
                <w:szCs w:val="14"/>
              </w:rPr>
            </w:pPr>
          </w:p>
        </w:tc>
        <w:tc>
          <w:tcPr>
            <w:tcW w:w="5857" w:type="dxa"/>
            <w:gridSpan w:val="2"/>
          </w:tcPr>
          <w:p w14:paraId="63916A62" w14:textId="77777777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Friuli-Venezia-Giulia</w:t>
            </w:r>
          </w:p>
        </w:tc>
        <w:tc>
          <w:tcPr>
            <w:tcW w:w="1134" w:type="dxa"/>
          </w:tcPr>
          <w:p w14:paraId="5CAB19C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sz w:val="14"/>
                <w:szCs w:val="14"/>
                <w:lang w:val="fr-FR"/>
              </w:rPr>
            </w:pPr>
          </w:p>
        </w:tc>
        <w:tc>
          <w:tcPr>
            <w:tcW w:w="992" w:type="dxa"/>
          </w:tcPr>
          <w:p w14:paraId="2B07C706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sz w:val="14"/>
                <w:szCs w:val="14"/>
              </w:rPr>
            </w:pPr>
          </w:p>
        </w:tc>
        <w:tc>
          <w:tcPr>
            <w:tcW w:w="1144" w:type="dxa"/>
          </w:tcPr>
          <w:p w14:paraId="646AF6B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14"/>
                <w:szCs w:val="14"/>
              </w:rPr>
            </w:pPr>
          </w:p>
        </w:tc>
      </w:tr>
      <w:tr w:rsidR="006F19CE" w:rsidRPr="001C2B0C" w14:paraId="64756248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4A33CC6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770</w:t>
            </w:r>
          </w:p>
        </w:tc>
        <w:tc>
          <w:tcPr>
            <w:tcW w:w="6991" w:type="dxa"/>
            <w:gridSpan w:val="3"/>
          </w:tcPr>
          <w:p w14:paraId="403673E6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Merlot,</w:t>
            </w: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Friuli Colli Orientali, Casali Maniago</w:t>
            </w:r>
          </w:p>
        </w:tc>
        <w:tc>
          <w:tcPr>
            <w:tcW w:w="992" w:type="dxa"/>
          </w:tcPr>
          <w:p w14:paraId="04091387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6B3ED4C4" w14:textId="122696A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45</w:t>
            </w:r>
          </w:p>
        </w:tc>
      </w:tr>
      <w:tr w:rsidR="006F19CE" w:rsidRPr="001C2B0C" w14:paraId="4DBB70B0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0648406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773</w:t>
            </w:r>
          </w:p>
        </w:tc>
        <w:tc>
          <w:tcPr>
            <w:tcW w:w="6991" w:type="dxa"/>
            <w:gridSpan w:val="3"/>
          </w:tcPr>
          <w:p w14:paraId="1CDB2D2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Refosco dal Peduncolo Rosso,</w:t>
            </w: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Friuli Colli Orientali, Conte D'Attimis-Maniago</w:t>
            </w:r>
          </w:p>
        </w:tc>
        <w:tc>
          <w:tcPr>
            <w:tcW w:w="992" w:type="dxa"/>
          </w:tcPr>
          <w:p w14:paraId="1F60B998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5CBCB01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48</w:t>
            </w:r>
          </w:p>
        </w:tc>
      </w:tr>
      <w:tr w:rsidR="006F19CE" w:rsidRPr="001C2B0C" w14:paraId="0FE29167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2ADEFB1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771</w:t>
            </w:r>
          </w:p>
        </w:tc>
        <w:tc>
          <w:tcPr>
            <w:tcW w:w="6991" w:type="dxa"/>
            <w:gridSpan w:val="3"/>
          </w:tcPr>
          <w:p w14:paraId="47534B17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Pinot Nero,</w:t>
            </w: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Friuli Colli Orientali, Conte D'Attimis-Maniago</w:t>
            </w:r>
          </w:p>
        </w:tc>
        <w:tc>
          <w:tcPr>
            <w:tcW w:w="992" w:type="dxa"/>
          </w:tcPr>
          <w:p w14:paraId="617491DD" w14:textId="653D617E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500CA35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50</w:t>
            </w:r>
          </w:p>
        </w:tc>
      </w:tr>
      <w:tr w:rsidR="006F19CE" w:rsidRPr="001C2B0C" w14:paraId="2C9AE0C8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36E75F5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774</w:t>
            </w:r>
          </w:p>
        </w:tc>
        <w:tc>
          <w:tcPr>
            <w:tcW w:w="6991" w:type="dxa"/>
            <w:gridSpan w:val="3"/>
          </w:tcPr>
          <w:p w14:paraId="654040A6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Tazzelenghe,</w:t>
            </w: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Friuli Colli Orientali, Conte D’Attimis-Maniago</w:t>
            </w:r>
          </w:p>
        </w:tc>
        <w:tc>
          <w:tcPr>
            <w:tcW w:w="992" w:type="dxa"/>
          </w:tcPr>
          <w:p w14:paraId="6CFD102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2016</w:t>
            </w:r>
          </w:p>
        </w:tc>
        <w:tc>
          <w:tcPr>
            <w:tcW w:w="1144" w:type="dxa"/>
          </w:tcPr>
          <w:p w14:paraId="4362491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124</w:t>
            </w:r>
          </w:p>
        </w:tc>
      </w:tr>
      <w:tr w:rsidR="006F19CE" w:rsidRPr="001C2B0C" w14:paraId="1309B574" w14:textId="77777777" w:rsidTr="001F31DA">
        <w:trPr>
          <w:gridAfter w:val="1"/>
          <w:wAfter w:w="132" w:type="dxa"/>
          <w:trHeight w:val="98"/>
        </w:trPr>
        <w:tc>
          <w:tcPr>
            <w:tcW w:w="669" w:type="dxa"/>
          </w:tcPr>
          <w:p w14:paraId="1A69CB7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464D1966" w14:textId="3A4A296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Cs w:val="18"/>
              </w:rPr>
              <w:t xml:space="preserve">RED WINE, ITALY </w:t>
            </w:r>
          </w:p>
        </w:tc>
        <w:tc>
          <w:tcPr>
            <w:tcW w:w="1134" w:type="dxa"/>
          </w:tcPr>
          <w:p w14:paraId="16D4478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C9E2D5" w14:textId="6589FA5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4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  <w:szCs w:val="18"/>
              </w:rPr>
              <w:t>VINTAGE</w:t>
            </w:r>
          </w:p>
        </w:tc>
        <w:tc>
          <w:tcPr>
            <w:tcW w:w="1144" w:type="dxa"/>
          </w:tcPr>
          <w:p w14:paraId="240FF3D3" w14:textId="7766D81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4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  <w:szCs w:val="18"/>
              </w:rPr>
              <w:t>BOTTLE</w:t>
            </w:r>
            <w:r w:rsidRPr="001C2B0C">
              <w:rPr>
                <w:rFonts w:ascii="Baskerville Old Face" w:hAnsi="Baskerville Old Face"/>
                <w:color w:val="auto"/>
                <w:sz w:val="14"/>
                <w:szCs w:val="18"/>
              </w:rPr>
              <w:br/>
              <w:t>75cl</w:t>
            </w:r>
          </w:p>
        </w:tc>
      </w:tr>
      <w:tr w:rsidR="006F19CE" w:rsidRPr="001C2B0C" w14:paraId="1BBCE2D7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23649E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67BD0185" w14:textId="052CED0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TUSCANY</w:t>
            </w:r>
          </w:p>
        </w:tc>
        <w:tc>
          <w:tcPr>
            <w:tcW w:w="1134" w:type="dxa"/>
          </w:tcPr>
          <w:p w14:paraId="58F041C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184FCE" w14:textId="77777777" w:rsidR="006F19CE" w:rsidRPr="001C2B0C" w:rsidRDefault="006F19CE" w:rsidP="006F19CE">
            <w:pPr>
              <w:pStyle w:val="Wine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03BA438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</w:tr>
      <w:tr w:rsidR="006F19CE" w:rsidRPr="001C2B0C" w14:paraId="6F254BA1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6AA4C446" w14:textId="09314BE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786</w:t>
            </w:r>
          </w:p>
        </w:tc>
        <w:tc>
          <w:tcPr>
            <w:tcW w:w="6991" w:type="dxa"/>
            <w:gridSpan w:val="3"/>
          </w:tcPr>
          <w:p w14:paraId="0700770F" w14:textId="3737BD61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Chianti Classico,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Tenuta Pian del Gallo, Tinazzi</w:t>
            </w:r>
          </w:p>
        </w:tc>
        <w:tc>
          <w:tcPr>
            <w:tcW w:w="992" w:type="dxa"/>
          </w:tcPr>
          <w:p w14:paraId="37E432F2" w14:textId="097707A4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2022</w:t>
            </w:r>
          </w:p>
        </w:tc>
        <w:tc>
          <w:tcPr>
            <w:tcW w:w="1144" w:type="dxa"/>
          </w:tcPr>
          <w:p w14:paraId="4883461B" w14:textId="78BFDAE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48</w:t>
            </w:r>
          </w:p>
        </w:tc>
      </w:tr>
      <w:tr w:rsidR="00650D83" w:rsidRPr="001C2B0C" w14:paraId="7C8DBBCC" w14:textId="77777777" w:rsidTr="00EE391F">
        <w:trPr>
          <w:gridAfter w:val="1"/>
          <w:wAfter w:w="132" w:type="dxa"/>
        </w:trPr>
        <w:tc>
          <w:tcPr>
            <w:tcW w:w="669" w:type="dxa"/>
          </w:tcPr>
          <w:p w14:paraId="050AD90F" w14:textId="24BE6889" w:rsidR="00650D83" w:rsidRPr="001C2B0C" w:rsidRDefault="00650D83" w:rsidP="00EE391F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790</w:t>
            </w:r>
          </w:p>
        </w:tc>
        <w:tc>
          <w:tcPr>
            <w:tcW w:w="6991" w:type="dxa"/>
            <w:gridSpan w:val="3"/>
          </w:tcPr>
          <w:p w14:paraId="0C35BC51" w14:textId="05DB90AF" w:rsidR="00650D83" w:rsidRPr="001C2B0C" w:rsidRDefault="00650D83" w:rsidP="00EE391F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Cabernet Sauvignon, Merlot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, Refenero, </w:t>
            </w:r>
            <w:r w:rsidR="00F42EDE"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Doppia Trama,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Terrescure</w:t>
            </w:r>
          </w:p>
        </w:tc>
        <w:tc>
          <w:tcPr>
            <w:tcW w:w="992" w:type="dxa"/>
          </w:tcPr>
          <w:p w14:paraId="048614D2" w14:textId="5EAD932F" w:rsidR="00650D83" w:rsidRPr="001C2B0C" w:rsidRDefault="00650D83" w:rsidP="00EE391F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2022</w:t>
            </w:r>
          </w:p>
        </w:tc>
        <w:tc>
          <w:tcPr>
            <w:tcW w:w="1144" w:type="dxa"/>
          </w:tcPr>
          <w:p w14:paraId="26D961E8" w14:textId="2D181F94" w:rsidR="00650D83" w:rsidRPr="001C2B0C" w:rsidRDefault="00650D83" w:rsidP="00EE391F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60</w:t>
            </w:r>
          </w:p>
        </w:tc>
      </w:tr>
      <w:tr w:rsidR="006F19CE" w:rsidRPr="001C2B0C" w14:paraId="32EDBFBE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2F81E87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788</w:t>
            </w:r>
          </w:p>
        </w:tc>
        <w:tc>
          <w:tcPr>
            <w:tcW w:w="6991" w:type="dxa"/>
            <w:gridSpan w:val="3"/>
          </w:tcPr>
          <w:p w14:paraId="25BF6F6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Sangiovese, Merlot</w:t>
            </w: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Governo uso Toscano, Neropece, Terrescure</w:t>
            </w:r>
          </w:p>
        </w:tc>
        <w:tc>
          <w:tcPr>
            <w:tcW w:w="992" w:type="dxa"/>
          </w:tcPr>
          <w:p w14:paraId="3C20896C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2020</w:t>
            </w:r>
          </w:p>
        </w:tc>
        <w:tc>
          <w:tcPr>
            <w:tcW w:w="1144" w:type="dxa"/>
          </w:tcPr>
          <w:p w14:paraId="4744BC0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59</w:t>
            </w:r>
          </w:p>
        </w:tc>
      </w:tr>
      <w:tr w:rsidR="006F19CE" w:rsidRPr="001C2B0C" w14:paraId="12394E68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21E85E7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782</w:t>
            </w:r>
          </w:p>
        </w:tc>
        <w:tc>
          <w:tcPr>
            <w:tcW w:w="6991" w:type="dxa"/>
            <w:gridSpan w:val="3"/>
          </w:tcPr>
          <w:p w14:paraId="6A7C3ED6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Sangiovese, Merlot</w:t>
            </w: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Governo uso Toscano, Neropece, Terrescure</w:t>
            </w:r>
          </w:p>
        </w:tc>
        <w:tc>
          <w:tcPr>
            <w:tcW w:w="992" w:type="dxa"/>
          </w:tcPr>
          <w:p w14:paraId="3B838883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2019</w:t>
            </w:r>
          </w:p>
        </w:tc>
        <w:tc>
          <w:tcPr>
            <w:tcW w:w="1144" w:type="dxa"/>
          </w:tcPr>
          <w:p w14:paraId="4018CB3A" w14:textId="64FB085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62</w:t>
            </w:r>
          </w:p>
        </w:tc>
      </w:tr>
      <w:tr w:rsidR="006F19CE" w:rsidRPr="001C2B0C" w14:paraId="788DF310" w14:textId="77777777" w:rsidTr="00FB2521">
        <w:trPr>
          <w:gridAfter w:val="1"/>
          <w:wAfter w:w="132" w:type="dxa"/>
          <w:trHeight w:val="231"/>
        </w:trPr>
        <w:tc>
          <w:tcPr>
            <w:tcW w:w="669" w:type="dxa"/>
          </w:tcPr>
          <w:p w14:paraId="4931A93F" w14:textId="28504DB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783</w:t>
            </w:r>
          </w:p>
        </w:tc>
        <w:tc>
          <w:tcPr>
            <w:tcW w:w="6991" w:type="dxa"/>
            <w:gridSpan w:val="3"/>
          </w:tcPr>
          <w:p w14:paraId="1136A71D" w14:textId="2B24A9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Sangiovese, Merlot</w:t>
            </w: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Lotto Unico, Terrescure</w:t>
            </w:r>
          </w:p>
        </w:tc>
        <w:tc>
          <w:tcPr>
            <w:tcW w:w="992" w:type="dxa"/>
          </w:tcPr>
          <w:p w14:paraId="78B5B31D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2019</w:t>
            </w:r>
          </w:p>
        </w:tc>
        <w:tc>
          <w:tcPr>
            <w:tcW w:w="1144" w:type="dxa"/>
          </w:tcPr>
          <w:p w14:paraId="6DA5467C" w14:textId="0FAF4EF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75</w:t>
            </w:r>
          </w:p>
        </w:tc>
      </w:tr>
      <w:tr w:rsidR="006F19CE" w:rsidRPr="001C2B0C" w14:paraId="25850155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043FD7AF" w14:textId="7EC1A5C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784</w:t>
            </w:r>
          </w:p>
        </w:tc>
        <w:tc>
          <w:tcPr>
            <w:tcW w:w="6991" w:type="dxa"/>
            <w:gridSpan w:val="3"/>
          </w:tcPr>
          <w:p w14:paraId="20420A13" w14:textId="19C35CD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Cabernet Sauvignon, Sangiovese,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Le Difese Tenuta San Guido</w:t>
            </w:r>
          </w:p>
        </w:tc>
        <w:tc>
          <w:tcPr>
            <w:tcW w:w="992" w:type="dxa"/>
          </w:tcPr>
          <w:p w14:paraId="208948E8" w14:textId="25B8264E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2019</w:t>
            </w:r>
          </w:p>
        </w:tc>
        <w:tc>
          <w:tcPr>
            <w:tcW w:w="1144" w:type="dxa"/>
          </w:tcPr>
          <w:p w14:paraId="4DBEA321" w14:textId="79661FA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64</w:t>
            </w:r>
          </w:p>
        </w:tc>
      </w:tr>
      <w:tr w:rsidR="006F19CE" w:rsidRPr="001C2B0C" w14:paraId="6CE6A561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774674D3" w14:textId="5F307FA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785</w:t>
            </w:r>
          </w:p>
        </w:tc>
        <w:tc>
          <w:tcPr>
            <w:tcW w:w="6991" w:type="dxa"/>
            <w:gridSpan w:val="3"/>
          </w:tcPr>
          <w:p w14:paraId="64FCAB1A" w14:textId="142FAD40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Sangiovese,</w:t>
            </w: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Barricoccio, Val di Cornia Suvereto, Rubbia al Colle</w:t>
            </w:r>
          </w:p>
        </w:tc>
        <w:tc>
          <w:tcPr>
            <w:tcW w:w="992" w:type="dxa"/>
          </w:tcPr>
          <w:p w14:paraId="4C3CE660" w14:textId="3B202386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2016</w:t>
            </w:r>
          </w:p>
        </w:tc>
        <w:tc>
          <w:tcPr>
            <w:tcW w:w="1144" w:type="dxa"/>
          </w:tcPr>
          <w:p w14:paraId="575EDA39" w14:textId="7326CC9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it-IT"/>
              </w:rPr>
              <w:t>£</w:t>
            </w:r>
            <w:r w:rsidRPr="001C2B0C">
              <w:rPr>
                <w:rStyle w:val="A0"/>
                <w:color w:val="auto"/>
              </w:rPr>
              <w:t>70</w:t>
            </w:r>
          </w:p>
        </w:tc>
      </w:tr>
      <w:tr w:rsidR="006F19CE" w:rsidRPr="001C2B0C" w14:paraId="232D4971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AAA4FEE" w14:textId="6BED085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779</w:t>
            </w:r>
          </w:p>
        </w:tc>
        <w:tc>
          <w:tcPr>
            <w:tcW w:w="5857" w:type="dxa"/>
            <w:gridSpan w:val="2"/>
          </w:tcPr>
          <w:p w14:paraId="42C919A1" w14:textId="5D55FD9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Le Pulledre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, Rubbia al Colle</w:t>
            </w:r>
          </w:p>
        </w:tc>
        <w:tc>
          <w:tcPr>
            <w:tcW w:w="1134" w:type="dxa"/>
          </w:tcPr>
          <w:p w14:paraId="37E909D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022C04A2" w14:textId="71CD3B15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2014</w:t>
            </w:r>
          </w:p>
        </w:tc>
        <w:tc>
          <w:tcPr>
            <w:tcW w:w="1144" w:type="dxa"/>
          </w:tcPr>
          <w:p w14:paraId="6DBA67CE" w14:textId="3F07A69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98</w:t>
            </w:r>
          </w:p>
        </w:tc>
      </w:tr>
      <w:tr w:rsidR="006F19CE" w:rsidRPr="001C2B0C" w14:paraId="06D1FF18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CBEADC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781</w:t>
            </w:r>
          </w:p>
        </w:tc>
        <w:tc>
          <w:tcPr>
            <w:tcW w:w="5857" w:type="dxa"/>
            <w:gridSpan w:val="2"/>
          </w:tcPr>
          <w:p w14:paraId="1A1CA2D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Chianti Classico,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Gran Selezione, Monna Lisa, Vignamaggio</w:t>
            </w:r>
          </w:p>
        </w:tc>
        <w:tc>
          <w:tcPr>
            <w:tcW w:w="1134" w:type="dxa"/>
          </w:tcPr>
          <w:p w14:paraId="57A04196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3A0100C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2016</w:t>
            </w:r>
          </w:p>
        </w:tc>
        <w:tc>
          <w:tcPr>
            <w:tcW w:w="1144" w:type="dxa"/>
          </w:tcPr>
          <w:p w14:paraId="538740E9" w14:textId="0116EFC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103</w:t>
            </w:r>
          </w:p>
        </w:tc>
      </w:tr>
      <w:tr w:rsidR="006F19CE" w:rsidRPr="001C2B0C" w14:paraId="7AFA561C" w14:textId="77777777" w:rsidTr="004806FE">
        <w:trPr>
          <w:gridAfter w:val="1"/>
          <w:wAfter w:w="132" w:type="dxa"/>
        </w:trPr>
        <w:tc>
          <w:tcPr>
            <w:tcW w:w="669" w:type="dxa"/>
          </w:tcPr>
          <w:p w14:paraId="0583088D" w14:textId="0045F43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794</w:t>
            </w:r>
          </w:p>
        </w:tc>
        <w:tc>
          <w:tcPr>
            <w:tcW w:w="5857" w:type="dxa"/>
            <w:gridSpan w:val="2"/>
          </w:tcPr>
          <w:p w14:paraId="0EEBC5B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Siepi,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 xml:space="preserve"> Castello di Fonterutoli, Marchesi Mazzei</w:t>
            </w:r>
          </w:p>
        </w:tc>
        <w:tc>
          <w:tcPr>
            <w:tcW w:w="1134" w:type="dxa"/>
          </w:tcPr>
          <w:p w14:paraId="060BE12F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10CA7F4D" w14:textId="6CDCCC12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43825B6E" w14:textId="2D4A5CE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252</w:t>
            </w:r>
          </w:p>
        </w:tc>
      </w:tr>
      <w:tr w:rsidR="006F19CE" w:rsidRPr="001C2B0C" w14:paraId="054ACDF0" w14:textId="77777777" w:rsidTr="004806FE">
        <w:trPr>
          <w:gridAfter w:val="1"/>
          <w:wAfter w:w="132" w:type="dxa"/>
        </w:trPr>
        <w:tc>
          <w:tcPr>
            <w:tcW w:w="669" w:type="dxa"/>
          </w:tcPr>
          <w:p w14:paraId="79995C2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793</w:t>
            </w:r>
          </w:p>
        </w:tc>
        <w:tc>
          <w:tcPr>
            <w:tcW w:w="5857" w:type="dxa"/>
            <w:gridSpan w:val="2"/>
          </w:tcPr>
          <w:p w14:paraId="0B72798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Siepi,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 xml:space="preserve"> Castello di Fonterutoli, Marchesi Mazzei</w:t>
            </w:r>
          </w:p>
        </w:tc>
        <w:tc>
          <w:tcPr>
            <w:tcW w:w="1134" w:type="dxa"/>
          </w:tcPr>
          <w:p w14:paraId="41ACECA9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21FFE736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2016</w:t>
            </w:r>
          </w:p>
        </w:tc>
        <w:tc>
          <w:tcPr>
            <w:tcW w:w="1144" w:type="dxa"/>
          </w:tcPr>
          <w:p w14:paraId="7155D7F5" w14:textId="7A9C28E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239</w:t>
            </w:r>
          </w:p>
        </w:tc>
      </w:tr>
      <w:tr w:rsidR="006F19CE" w:rsidRPr="001C2B0C" w14:paraId="42B614B4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29EBA155" w14:textId="04098B6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789</w:t>
            </w:r>
          </w:p>
        </w:tc>
        <w:tc>
          <w:tcPr>
            <w:tcW w:w="5857" w:type="dxa"/>
            <w:gridSpan w:val="2"/>
          </w:tcPr>
          <w:p w14:paraId="4F98F0F3" w14:textId="6DB9F9A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Siepi,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 xml:space="preserve"> Castello di Fonterutoli, Marchesi Mazzei</w:t>
            </w:r>
          </w:p>
        </w:tc>
        <w:tc>
          <w:tcPr>
            <w:tcW w:w="1134" w:type="dxa"/>
          </w:tcPr>
          <w:p w14:paraId="39608786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473BF313" w14:textId="31722A0B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2015</w:t>
            </w:r>
          </w:p>
        </w:tc>
        <w:tc>
          <w:tcPr>
            <w:tcW w:w="1144" w:type="dxa"/>
          </w:tcPr>
          <w:p w14:paraId="61E9001C" w14:textId="3F168CF1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235</w:t>
            </w:r>
          </w:p>
        </w:tc>
      </w:tr>
      <w:tr w:rsidR="006F19CE" w:rsidRPr="001C2B0C" w14:paraId="052A607A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05A97481" w14:textId="6E05476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791</w:t>
            </w:r>
          </w:p>
        </w:tc>
        <w:tc>
          <w:tcPr>
            <w:tcW w:w="5857" w:type="dxa"/>
            <w:gridSpan w:val="2"/>
          </w:tcPr>
          <w:p w14:paraId="50E73418" w14:textId="4A9D3D6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Brunello di Montalcino,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Ridolfi</w:t>
            </w:r>
          </w:p>
        </w:tc>
        <w:tc>
          <w:tcPr>
            <w:tcW w:w="1134" w:type="dxa"/>
          </w:tcPr>
          <w:p w14:paraId="50C659E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647367D4" w14:textId="2ED30151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2017</w:t>
            </w:r>
          </w:p>
        </w:tc>
        <w:tc>
          <w:tcPr>
            <w:tcW w:w="1144" w:type="dxa"/>
          </w:tcPr>
          <w:p w14:paraId="3A630E5A" w14:textId="773F940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135</w:t>
            </w:r>
          </w:p>
        </w:tc>
      </w:tr>
      <w:tr w:rsidR="006F19CE" w:rsidRPr="001C2B0C" w14:paraId="72F98DBC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6A2478A3" w14:textId="1BD5DAF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795</w:t>
            </w:r>
          </w:p>
        </w:tc>
        <w:tc>
          <w:tcPr>
            <w:tcW w:w="5857" w:type="dxa"/>
            <w:gridSpan w:val="2"/>
          </w:tcPr>
          <w:p w14:paraId="1434EA25" w14:textId="4C80276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Cepparello,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Isole e Olena</w:t>
            </w:r>
          </w:p>
        </w:tc>
        <w:tc>
          <w:tcPr>
            <w:tcW w:w="1134" w:type="dxa"/>
          </w:tcPr>
          <w:p w14:paraId="4D075A9E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2E2C3CB0" w14:textId="411680A2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2010</w:t>
            </w:r>
          </w:p>
        </w:tc>
        <w:tc>
          <w:tcPr>
            <w:tcW w:w="1144" w:type="dxa"/>
          </w:tcPr>
          <w:p w14:paraId="7220E4E1" w14:textId="58AB656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£265</w:t>
            </w:r>
          </w:p>
        </w:tc>
      </w:tr>
      <w:tr w:rsidR="006F19CE" w:rsidRPr="001C2B0C" w14:paraId="5FB18571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44B994BD" w14:textId="2B095E7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805</w:t>
            </w:r>
          </w:p>
        </w:tc>
        <w:tc>
          <w:tcPr>
            <w:tcW w:w="5857" w:type="dxa"/>
            <w:gridSpan w:val="2"/>
          </w:tcPr>
          <w:p w14:paraId="1E8BF84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Bolgheri Superiore Ornellaia,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Tenuta dell’Ornellaia</w:t>
            </w:r>
          </w:p>
        </w:tc>
        <w:tc>
          <w:tcPr>
            <w:tcW w:w="1134" w:type="dxa"/>
          </w:tcPr>
          <w:p w14:paraId="7AC122B8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5E5DE600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2011</w:t>
            </w:r>
          </w:p>
        </w:tc>
        <w:tc>
          <w:tcPr>
            <w:tcW w:w="1144" w:type="dxa"/>
          </w:tcPr>
          <w:p w14:paraId="534D8343" w14:textId="7386DE79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540</w:t>
            </w:r>
          </w:p>
        </w:tc>
      </w:tr>
      <w:tr w:rsidR="006F19CE" w:rsidRPr="001C2B0C" w14:paraId="68DD0934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E64352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800</w:t>
            </w:r>
          </w:p>
        </w:tc>
        <w:tc>
          <w:tcPr>
            <w:tcW w:w="5857" w:type="dxa"/>
            <w:gridSpan w:val="2"/>
          </w:tcPr>
          <w:p w14:paraId="1557C75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proofErr w:type="spellStart"/>
            <w:r w:rsidRPr="001C2B0C">
              <w:rPr>
                <w:rFonts w:ascii="Baskerville Old Face" w:hAnsi="Baskerville Old Face"/>
                <w:color w:val="auto"/>
              </w:rPr>
              <w:t>Solaia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Marchesi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Antinori</w:t>
            </w:r>
            <w:proofErr w:type="spellEnd"/>
          </w:p>
        </w:tc>
        <w:tc>
          <w:tcPr>
            <w:tcW w:w="1134" w:type="dxa"/>
          </w:tcPr>
          <w:p w14:paraId="638690C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3C6DAD30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2003</w:t>
            </w:r>
          </w:p>
        </w:tc>
        <w:tc>
          <w:tcPr>
            <w:tcW w:w="1144" w:type="dxa"/>
          </w:tcPr>
          <w:p w14:paraId="5699E46D" w14:textId="1ED0FF40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635</w:t>
            </w:r>
          </w:p>
        </w:tc>
      </w:tr>
      <w:tr w:rsidR="006F19CE" w:rsidRPr="001C2B0C" w14:paraId="6CD229F3" w14:textId="77777777" w:rsidTr="00F7581A">
        <w:trPr>
          <w:gridAfter w:val="1"/>
          <w:wAfter w:w="132" w:type="dxa"/>
        </w:trPr>
        <w:tc>
          <w:tcPr>
            <w:tcW w:w="669" w:type="dxa"/>
          </w:tcPr>
          <w:p w14:paraId="585C36EC" w14:textId="1D5F26A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806</w:t>
            </w:r>
          </w:p>
        </w:tc>
        <w:tc>
          <w:tcPr>
            <w:tcW w:w="5857" w:type="dxa"/>
            <w:gridSpan w:val="2"/>
          </w:tcPr>
          <w:p w14:paraId="64B3D293" w14:textId="29A18293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Masseto,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Tenuta dell’Ornellaia</w:t>
            </w:r>
          </w:p>
        </w:tc>
        <w:tc>
          <w:tcPr>
            <w:tcW w:w="1134" w:type="dxa"/>
          </w:tcPr>
          <w:p w14:paraId="61A23F3F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286138AB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2009</w:t>
            </w:r>
          </w:p>
        </w:tc>
        <w:tc>
          <w:tcPr>
            <w:tcW w:w="1144" w:type="dxa"/>
          </w:tcPr>
          <w:p w14:paraId="34C7B75D" w14:textId="064541BE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1,550</w:t>
            </w:r>
          </w:p>
        </w:tc>
      </w:tr>
      <w:tr w:rsidR="006F19CE" w:rsidRPr="001C2B0C" w14:paraId="66D58D7B" w14:textId="77777777" w:rsidTr="00F7581A">
        <w:trPr>
          <w:gridAfter w:val="1"/>
          <w:wAfter w:w="132" w:type="dxa"/>
          <w:trHeight w:val="521"/>
        </w:trPr>
        <w:tc>
          <w:tcPr>
            <w:tcW w:w="669" w:type="dxa"/>
          </w:tcPr>
          <w:p w14:paraId="7B3DDB3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0F0FFB6B" w14:textId="19BFDD2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MARCHES &amp; ABRUZZO</w:t>
            </w:r>
          </w:p>
        </w:tc>
        <w:tc>
          <w:tcPr>
            <w:tcW w:w="1134" w:type="dxa"/>
          </w:tcPr>
          <w:p w14:paraId="732CE5F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7E905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3E7342C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</w:tr>
      <w:tr w:rsidR="006F19CE" w:rsidRPr="001C2B0C" w14:paraId="12E43BD3" w14:textId="77777777" w:rsidTr="00F7581A">
        <w:trPr>
          <w:gridAfter w:val="1"/>
          <w:wAfter w:w="132" w:type="dxa"/>
        </w:trPr>
        <w:tc>
          <w:tcPr>
            <w:tcW w:w="669" w:type="dxa"/>
          </w:tcPr>
          <w:p w14:paraId="7F86E5A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820</w:t>
            </w:r>
          </w:p>
        </w:tc>
        <w:tc>
          <w:tcPr>
            <w:tcW w:w="6991" w:type="dxa"/>
            <w:gridSpan w:val="3"/>
          </w:tcPr>
          <w:p w14:paraId="7524C68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Lacrima di Morro d'Alba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, Pignocco, Stefano Antonucci, Marches</w:t>
            </w:r>
          </w:p>
        </w:tc>
        <w:tc>
          <w:tcPr>
            <w:tcW w:w="992" w:type="dxa"/>
          </w:tcPr>
          <w:p w14:paraId="1EE01B81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2017</w:t>
            </w:r>
          </w:p>
        </w:tc>
        <w:tc>
          <w:tcPr>
            <w:tcW w:w="1144" w:type="dxa"/>
          </w:tcPr>
          <w:p w14:paraId="168BF936" w14:textId="40D0806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48</w:t>
            </w:r>
          </w:p>
        </w:tc>
      </w:tr>
      <w:tr w:rsidR="006F19CE" w:rsidRPr="001C2B0C" w14:paraId="2E5AD772" w14:textId="77777777" w:rsidTr="00F7581A">
        <w:trPr>
          <w:gridAfter w:val="1"/>
          <w:wAfter w:w="132" w:type="dxa"/>
        </w:trPr>
        <w:tc>
          <w:tcPr>
            <w:tcW w:w="669" w:type="dxa"/>
          </w:tcPr>
          <w:p w14:paraId="67BF94EC" w14:textId="704899E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821</w:t>
            </w:r>
          </w:p>
        </w:tc>
        <w:tc>
          <w:tcPr>
            <w:tcW w:w="6991" w:type="dxa"/>
            <w:gridSpan w:val="3"/>
          </w:tcPr>
          <w:p w14:paraId="3BC10B16" w14:textId="57B8FB1D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Montepulciano, Sangiovese, Merlot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, Riva Nord, Truentum, Marches</w:t>
            </w:r>
          </w:p>
        </w:tc>
        <w:tc>
          <w:tcPr>
            <w:tcW w:w="992" w:type="dxa"/>
          </w:tcPr>
          <w:p w14:paraId="77D30D4D" w14:textId="6FB0C1BA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2021</w:t>
            </w:r>
          </w:p>
        </w:tc>
        <w:tc>
          <w:tcPr>
            <w:tcW w:w="1144" w:type="dxa"/>
          </w:tcPr>
          <w:p w14:paraId="76B239A8" w14:textId="2707ABE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£75</w:t>
            </w:r>
          </w:p>
        </w:tc>
      </w:tr>
      <w:tr w:rsidR="006F19CE" w:rsidRPr="001C2B0C" w14:paraId="5E066F8E" w14:textId="77777777" w:rsidTr="00B05065">
        <w:trPr>
          <w:gridAfter w:val="1"/>
          <w:wAfter w:w="132" w:type="dxa"/>
        </w:trPr>
        <w:tc>
          <w:tcPr>
            <w:tcW w:w="669" w:type="dxa"/>
          </w:tcPr>
          <w:p w14:paraId="5415C95D" w14:textId="23C61C3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822</w:t>
            </w:r>
          </w:p>
        </w:tc>
        <w:tc>
          <w:tcPr>
            <w:tcW w:w="5857" w:type="dxa"/>
            <w:gridSpan w:val="2"/>
          </w:tcPr>
          <w:p w14:paraId="62DAC6FB" w14:textId="60C17746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Montepulciano d’Abruzzo,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Trentacoste, Abruzzo</w:t>
            </w:r>
          </w:p>
        </w:tc>
        <w:tc>
          <w:tcPr>
            <w:tcW w:w="1134" w:type="dxa"/>
          </w:tcPr>
          <w:p w14:paraId="7E106EF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577EB7A6" w14:textId="25319AA2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</w:rPr>
              <w:t>2021</w:t>
            </w:r>
          </w:p>
        </w:tc>
        <w:tc>
          <w:tcPr>
            <w:tcW w:w="1144" w:type="dxa"/>
          </w:tcPr>
          <w:p w14:paraId="3358501E" w14:textId="189982AB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£40</w:t>
            </w:r>
          </w:p>
        </w:tc>
      </w:tr>
      <w:tr w:rsidR="006F19CE" w:rsidRPr="001C2B0C" w14:paraId="49A4F0F6" w14:textId="77777777" w:rsidTr="00B05065">
        <w:trPr>
          <w:gridAfter w:val="1"/>
          <w:wAfter w:w="132" w:type="dxa"/>
        </w:trPr>
        <w:tc>
          <w:tcPr>
            <w:tcW w:w="669" w:type="dxa"/>
          </w:tcPr>
          <w:p w14:paraId="4F5873F8" w14:textId="5EE79CC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824</w:t>
            </w:r>
          </w:p>
        </w:tc>
        <w:tc>
          <w:tcPr>
            <w:tcW w:w="6991" w:type="dxa"/>
            <w:gridSpan w:val="3"/>
          </w:tcPr>
          <w:p w14:paraId="51ED048D" w14:textId="2F9121FB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Montepulciano d’Abruzzo Riserva,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Malamore, Truentum, Abruzzo</w:t>
            </w:r>
          </w:p>
        </w:tc>
        <w:tc>
          <w:tcPr>
            <w:tcW w:w="992" w:type="dxa"/>
          </w:tcPr>
          <w:p w14:paraId="0CD48086" w14:textId="2727D95C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2018</w:t>
            </w:r>
          </w:p>
        </w:tc>
        <w:tc>
          <w:tcPr>
            <w:tcW w:w="1144" w:type="dxa"/>
          </w:tcPr>
          <w:p w14:paraId="4F534C5A" w14:textId="3151DD09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  <w:lang w:val="it-IT"/>
              </w:rPr>
              <w:t>£55</w:t>
            </w:r>
          </w:p>
        </w:tc>
      </w:tr>
      <w:tr w:rsidR="006F19CE" w:rsidRPr="001C2B0C" w14:paraId="6F1712F5" w14:textId="77777777" w:rsidTr="00B05065">
        <w:trPr>
          <w:gridAfter w:val="1"/>
          <w:wAfter w:w="132" w:type="dxa"/>
        </w:trPr>
        <w:tc>
          <w:tcPr>
            <w:tcW w:w="669" w:type="dxa"/>
          </w:tcPr>
          <w:p w14:paraId="2CF02A5E" w14:textId="66DA761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830</w:t>
            </w:r>
          </w:p>
        </w:tc>
        <w:tc>
          <w:tcPr>
            <w:tcW w:w="6991" w:type="dxa"/>
            <w:gridSpan w:val="3"/>
          </w:tcPr>
          <w:p w14:paraId="14962241" w14:textId="703CA329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Montepulciano, Merlot,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Passito Rosso, Terre di Chieti, Trentacoste, Abruzzo</w:t>
            </w:r>
          </w:p>
        </w:tc>
        <w:tc>
          <w:tcPr>
            <w:tcW w:w="992" w:type="dxa"/>
          </w:tcPr>
          <w:p w14:paraId="5EACE3BD" w14:textId="60E75992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29A9B87B" w14:textId="6C84C59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55</w:t>
            </w:r>
          </w:p>
        </w:tc>
      </w:tr>
      <w:tr w:rsidR="00650D83" w:rsidRPr="001C2B0C" w14:paraId="704C2BA4" w14:textId="77777777" w:rsidTr="00EE391F">
        <w:trPr>
          <w:gridAfter w:val="1"/>
          <w:wAfter w:w="132" w:type="dxa"/>
        </w:trPr>
        <w:tc>
          <w:tcPr>
            <w:tcW w:w="669" w:type="dxa"/>
          </w:tcPr>
          <w:p w14:paraId="269607BC" w14:textId="09D65595" w:rsidR="00650D83" w:rsidRPr="001C2B0C" w:rsidRDefault="00650D83" w:rsidP="00EE391F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829</w:t>
            </w:r>
          </w:p>
        </w:tc>
        <w:tc>
          <w:tcPr>
            <w:tcW w:w="6991" w:type="dxa"/>
            <w:gridSpan w:val="3"/>
          </w:tcPr>
          <w:p w14:paraId="64B37A5B" w14:textId="77777777" w:rsidR="00650D83" w:rsidRPr="001C2B0C" w:rsidRDefault="00650D83" w:rsidP="00EE391F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Cabernet Sauvignon, Montepulciano, Merlot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, Riva Sud, Truentum, Abruzzo</w:t>
            </w:r>
          </w:p>
        </w:tc>
        <w:tc>
          <w:tcPr>
            <w:tcW w:w="992" w:type="dxa"/>
          </w:tcPr>
          <w:p w14:paraId="5469E4B3" w14:textId="77777777" w:rsidR="00650D83" w:rsidRPr="001C2B0C" w:rsidRDefault="00650D83" w:rsidP="00EE391F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2021</w:t>
            </w:r>
          </w:p>
        </w:tc>
        <w:tc>
          <w:tcPr>
            <w:tcW w:w="1144" w:type="dxa"/>
          </w:tcPr>
          <w:p w14:paraId="7D779997" w14:textId="77777777" w:rsidR="00650D83" w:rsidRPr="001C2B0C" w:rsidRDefault="00650D83" w:rsidP="00EE391F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£60</w:t>
            </w:r>
          </w:p>
        </w:tc>
      </w:tr>
      <w:tr w:rsidR="006F19CE" w:rsidRPr="001C2B0C" w14:paraId="7E98D903" w14:textId="77777777" w:rsidTr="00F7581A">
        <w:trPr>
          <w:gridAfter w:val="1"/>
          <w:wAfter w:w="132" w:type="dxa"/>
          <w:trHeight w:val="521"/>
        </w:trPr>
        <w:tc>
          <w:tcPr>
            <w:tcW w:w="669" w:type="dxa"/>
          </w:tcPr>
          <w:p w14:paraId="386F1B4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1975269E" w14:textId="10599F1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APULIA</w:t>
            </w:r>
          </w:p>
        </w:tc>
        <w:tc>
          <w:tcPr>
            <w:tcW w:w="1134" w:type="dxa"/>
          </w:tcPr>
          <w:p w14:paraId="3E57300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D9371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7523EF1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</w:tr>
      <w:tr w:rsidR="006F19CE" w:rsidRPr="001C2B0C" w14:paraId="132B4E06" w14:textId="77777777" w:rsidTr="00F7581A">
        <w:trPr>
          <w:gridAfter w:val="1"/>
          <w:wAfter w:w="132" w:type="dxa"/>
        </w:trPr>
        <w:tc>
          <w:tcPr>
            <w:tcW w:w="669" w:type="dxa"/>
          </w:tcPr>
          <w:p w14:paraId="34615EDE" w14:textId="0D1B160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828</w:t>
            </w:r>
          </w:p>
        </w:tc>
        <w:tc>
          <w:tcPr>
            <w:tcW w:w="5857" w:type="dxa"/>
            <w:gridSpan w:val="2"/>
          </w:tcPr>
          <w:p w14:paraId="16812A91" w14:textId="5951F086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Negroamaro,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Trentacoste, Apulia</w:t>
            </w:r>
          </w:p>
        </w:tc>
        <w:tc>
          <w:tcPr>
            <w:tcW w:w="1134" w:type="dxa"/>
          </w:tcPr>
          <w:p w14:paraId="744AADD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6FFB7DD9" w14:textId="3F0BF8E3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</w:rPr>
              <w:t>2021</w:t>
            </w:r>
          </w:p>
        </w:tc>
        <w:tc>
          <w:tcPr>
            <w:tcW w:w="1144" w:type="dxa"/>
          </w:tcPr>
          <w:p w14:paraId="1E17D3F6" w14:textId="019C370B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£37</w:t>
            </w:r>
          </w:p>
        </w:tc>
      </w:tr>
      <w:tr w:rsidR="006F19CE" w:rsidRPr="001C2B0C" w14:paraId="268BED8B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164A97B9" w14:textId="15045A1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833</w:t>
            </w:r>
          </w:p>
        </w:tc>
        <w:tc>
          <w:tcPr>
            <w:tcW w:w="5857" w:type="dxa"/>
            <w:gridSpan w:val="2"/>
          </w:tcPr>
          <w:p w14:paraId="46AB5F6F" w14:textId="72D06D24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Negroamaro,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Salsedine, Apulia</w:t>
            </w:r>
          </w:p>
        </w:tc>
        <w:tc>
          <w:tcPr>
            <w:tcW w:w="1134" w:type="dxa"/>
          </w:tcPr>
          <w:p w14:paraId="37790D4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39FE279E" w14:textId="48DFEA11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</w:rPr>
              <w:t>2022</w:t>
            </w:r>
          </w:p>
        </w:tc>
        <w:tc>
          <w:tcPr>
            <w:tcW w:w="1144" w:type="dxa"/>
          </w:tcPr>
          <w:p w14:paraId="6642AA4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£53</w:t>
            </w:r>
          </w:p>
        </w:tc>
      </w:tr>
      <w:tr w:rsidR="00401DBC" w:rsidRPr="001C2B0C" w14:paraId="4B53BB42" w14:textId="77777777" w:rsidTr="00766F5F">
        <w:trPr>
          <w:gridAfter w:val="1"/>
          <w:wAfter w:w="132" w:type="dxa"/>
        </w:trPr>
        <w:tc>
          <w:tcPr>
            <w:tcW w:w="669" w:type="dxa"/>
          </w:tcPr>
          <w:p w14:paraId="63C50261" w14:textId="329F5EF2" w:rsidR="00401DBC" w:rsidRPr="006A3E31" w:rsidRDefault="00401DBC" w:rsidP="00766F5F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6A3E31">
              <w:rPr>
                <w:rFonts w:ascii="Baskerville Old Face" w:hAnsi="Baskerville Old Face"/>
                <w:color w:val="auto"/>
                <w:sz w:val="18"/>
                <w:szCs w:val="18"/>
              </w:rPr>
              <w:t>826</w:t>
            </w:r>
          </w:p>
        </w:tc>
        <w:tc>
          <w:tcPr>
            <w:tcW w:w="5857" w:type="dxa"/>
            <w:gridSpan w:val="2"/>
          </w:tcPr>
          <w:p w14:paraId="17F93821" w14:textId="48CB4CDB" w:rsidR="00401DBC" w:rsidRPr="006A3E31" w:rsidRDefault="00401DBC" w:rsidP="00766F5F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6A3E31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Primitivo, </w:t>
            </w:r>
            <w:r w:rsidRPr="006A3E31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Trentacoste, Apulia</w:t>
            </w:r>
          </w:p>
        </w:tc>
        <w:tc>
          <w:tcPr>
            <w:tcW w:w="1134" w:type="dxa"/>
          </w:tcPr>
          <w:p w14:paraId="4EEB16B7" w14:textId="77777777" w:rsidR="00401DBC" w:rsidRPr="006A3E31" w:rsidRDefault="00401DBC" w:rsidP="00766F5F">
            <w:pPr>
              <w:pStyle w:val="HeaderLargetext"/>
              <w:rPr>
                <w:rFonts w:ascii="Baskerville Old Face" w:hAnsi="Baskerville Old Face"/>
                <w:i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2BD34452" w14:textId="4F77390D" w:rsidR="00401DBC" w:rsidRPr="006A3E31" w:rsidRDefault="00401DBC" w:rsidP="00766F5F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6A3E31">
              <w:rPr>
                <w:rFonts w:ascii="Baskerville Old Face" w:hAnsi="Baskerville Old Face"/>
                <w:i/>
                <w:color w:val="auto"/>
              </w:rPr>
              <w:t>2022</w:t>
            </w:r>
          </w:p>
        </w:tc>
        <w:tc>
          <w:tcPr>
            <w:tcW w:w="1144" w:type="dxa"/>
          </w:tcPr>
          <w:p w14:paraId="62F0CF76" w14:textId="77777777" w:rsidR="00401DBC" w:rsidRPr="006A3E31" w:rsidRDefault="00401DBC" w:rsidP="00766F5F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6A3E31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£37</w:t>
            </w:r>
          </w:p>
        </w:tc>
      </w:tr>
      <w:tr w:rsidR="006F19CE" w:rsidRPr="001C2B0C" w14:paraId="100D9D0A" w14:textId="77777777" w:rsidTr="00F7581A">
        <w:trPr>
          <w:gridAfter w:val="1"/>
          <w:wAfter w:w="132" w:type="dxa"/>
        </w:trPr>
        <w:tc>
          <w:tcPr>
            <w:tcW w:w="669" w:type="dxa"/>
          </w:tcPr>
          <w:p w14:paraId="69736BCD" w14:textId="7471B7A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827</w:t>
            </w:r>
          </w:p>
        </w:tc>
        <w:tc>
          <w:tcPr>
            <w:tcW w:w="5857" w:type="dxa"/>
            <w:gridSpan w:val="2"/>
          </w:tcPr>
          <w:p w14:paraId="0BFB9030" w14:textId="68E6D482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Primitivo di Manduria,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Trentacoste, Apulia</w:t>
            </w:r>
          </w:p>
        </w:tc>
        <w:tc>
          <w:tcPr>
            <w:tcW w:w="1134" w:type="dxa"/>
          </w:tcPr>
          <w:p w14:paraId="4CD7267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74EAFFA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</w:rPr>
              <w:t>2021</w:t>
            </w:r>
          </w:p>
        </w:tc>
        <w:tc>
          <w:tcPr>
            <w:tcW w:w="1144" w:type="dxa"/>
          </w:tcPr>
          <w:p w14:paraId="765E05B3" w14:textId="7F5C10FA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£57</w:t>
            </w:r>
          </w:p>
        </w:tc>
      </w:tr>
      <w:tr w:rsidR="006F19CE" w:rsidRPr="001C2B0C" w14:paraId="52069747" w14:textId="77777777" w:rsidTr="00F7581A">
        <w:trPr>
          <w:gridAfter w:val="1"/>
          <w:wAfter w:w="132" w:type="dxa"/>
        </w:trPr>
        <w:tc>
          <w:tcPr>
            <w:tcW w:w="669" w:type="dxa"/>
          </w:tcPr>
          <w:p w14:paraId="07738C12" w14:textId="13A8C4F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825</w:t>
            </w:r>
          </w:p>
        </w:tc>
        <w:tc>
          <w:tcPr>
            <w:tcW w:w="5857" w:type="dxa"/>
            <w:gridSpan w:val="2"/>
          </w:tcPr>
          <w:p w14:paraId="76D14310" w14:textId="4B7863BE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Primitivo,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Salsedine, Apulia</w:t>
            </w:r>
          </w:p>
        </w:tc>
        <w:tc>
          <w:tcPr>
            <w:tcW w:w="1134" w:type="dxa"/>
          </w:tcPr>
          <w:p w14:paraId="5506A35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7AB4207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</w:rPr>
              <w:t>2021</w:t>
            </w:r>
          </w:p>
        </w:tc>
        <w:tc>
          <w:tcPr>
            <w:tcW w:w="1144" w:type="dxa"/>
          </w:tcPr>
          <w:p w14:paraId="6B4F0884" w14:textId="121318B8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£53</w:t>
            </w:r>
          </w:p>
        </w:tc>
      </w:tr>
      <w:tr w:rsidR="006F19CE" w:rsidRPr="001C2B0C" w14:paraId="61887AB5" w14:textId="77777777" w:rsidTr="00F7581A">
        <w:trPr>
          <w:gridAfter w:val="1"/>
          <w:wAfter w:w="132" w:type="dxa"/>
        </w:trPr>
        <w:tc>
          <w:tcPr>
            <w:tcW w:w="669" w:type="dxa"/>
          </w:tcPr>
          <w:p w14:paraId="59F3D03D" w14:textId="25CF58F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823</w:t>
            </w:r>
          </w:p>
        </w:tc>
        <w:tc>
          <w:tcPr>
            <w:tcW w:w="5857" w:type="dxa"/>
            <w:gridSpan w:val="2"/>
          </w:tcPr>
          <w:p w14:paraId="79889DA8" w14:textId="718F3D2E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Primitivo, Negroamaro,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Vino Rosso d’Italia, Salsedine, Apulia</w:t>
            </w:r>
          </w:p>
        </w:tc>
        <w:tc>
          <w:tcPr>
            <w:tcW w:w="1134" w:type="dxa"/>
          </w:tcPr>
          <w:p w14:paraId="09152CA5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0C5E7E1A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</w:rPr>
              <w:t>2021</w:t>
            </w:r>
          </w:p>
        </w:tc>
        <w:tc>
          <w:tcPr>
            <w:tcW w:w="1144" w:type="dxa"/>
          </w:tcPr>
          <w:p w14:paraId="20185BDA" w14:textId="1254E7EB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£72</w:t>
            </w:r>
          </w:p>
        </w:tc>
      </w:tr>
      <w:tr w:rsidR="006F19CE" w:rsidRPr="001C2B0C" w14:paraId="19443D50" w14:textId="77777777" w:rsidTr="00F7581A">
        <w:trPr>
          <w:gridAfter w:val="1"/>
          <w:wAfter w:w="132" w:type="dxa"/>
          <w:trHeight w:val="499"/>
        </w:trPr>
        <w:tc>
          <w:tcPr>
            <w:tcW w:w="669" w:type="dxa"/>
          </w:tcPr>
          <w:p w14:paraId="0F1204B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414B7396" w14:textId="169239B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SICILY</w:t>
            </w:r>
          </w:p>
        </w:tc>
        <w:tc>
          <w:tcPr>
            <w:tcW w:w="1134" w:type="dxa"/>
          </w:tcPr>
          <w:p w14:paraId="069E278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5FE87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06662FC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</w:tr>
      <w:tr w:rsidR="006F19CE" w:rsidRPr="001C2B0C" w14:paraId="1A47B683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6AD2E2F2" w14:textId="019D6EF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831</w:t>
            </w:r>
          </w:p>
        </w:tc>
        <w:tc>
          <w:tcPr>
            <w:tcW w:w="5857" w:type="dxa"/>
            <w:gridSpan w:val="2"/>
          </w:tcPr>
          <w:p w14:paraId="37594491" w14:textId="556EA1DA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Nero d’Avola,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Trentacoste</w:t>
            </w:r>
          </w:p>
        </w:tc>
        <w:tc>
          <w:tcPr>
            <w:tcW w:w="1134" w:type="dxa"/>
          </w:tcPr>
          <w:p w14:paraId="76A842D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30184B7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</w:rPr>
              <w:t>2021</w:t>
            </w:r>
          </w:p>
        </w:tc>
        <w:tc>
          <w:tcPr>
            <w:tcW w:w="1144" w:type="dxa"/>
          </w:tcPr>
          <w:p w14:paraId="2F1380FA" w14:textId="274442B5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£40</w:t>
            </w:r>
          </w:p>
        </w:tc>
      </w:tr>
      <w:tr w:rsidR="006F19CE" w:rsidRPr="001C2B0C" w14:paraId="0EF6F170" w14:textId="77777777" w:rsidTr="00F7581A">
        <w:trPr>
          <w:gridAfter w:val="1"/>
          <w:wAfter w:w="132" w:type="dxa"/>
        </w:trPr>
        <w:tc>
          <w:tcPr>
            <w:tcW w:w="669" w:type="dxa"/>
          </w:tcPr>
          <w:p w14:paraId="6DFC4B5F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Cs w:val="18"/>
                <w:lang w:val="fr-FR"/>
              </w:rPr>
            </w:pPr>
          </w:p>
        </w:tc>
        <w:tc>
          <w:tcPr>
            <w:tcW w:w="5857" w:type="dxa"/>
            <w:gridSpan w:val="2"/>
          </w:tcPr>
          <w:p w14:paraId="02E47AAB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  <w:sz w:val="20"/>
              </w:rPr>
              <w:t>RED WINE, PORTUGAL</w:t>
            </w:r>
          </w:p>
        </w:tc>
        <w:tc>
          <w:tcPr>
            <w:tcW w:w="1134" w:type="dxa"/>
          </w:tcPr>
          <w:p w14:paraId="1242AF0A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2341DFF7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Vintage</w:t>
            </w:r>
          </w:p>
        </w:tc>
        <w:tc>
          <w:tcPr>
            <w:tcW w:w="1144" w:type="dxa"/>
          </w:tcPr>
          <w:p w14:paraId="3139BC3B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bottle</w:t>
            </w:r>
            <w:r w:rsidRPr="001C2B0C">
              <w:rPr>
                <w:rFonts w:ascii="Baskerville Old Face" w:hAnsi="Baskerville Old Face"/>
                <w:color w:val="auto"/>
                <w:sz w:val="14"/>
              </w:rPr>
              <w:br/>
              <w:t>75cl</w:t>
            </w:r>
          </w:p>
        </w:tc>
      </w:tr>
      <w:tr w:rsidR="006F19CE" w:rsidRPr="001C2B0C" w14:paraId="6153C3CB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135F32D5" w14:textId="079D404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882</w:t>
            </w:r>
          </w:p>
        </w:tc>
        <w:tc>
          <w:tcPr>
            <w:tcW w:w="5857" w:type="dxa"/>
            <w:gridSpan w:val="2"/>
          </w:tcPr>
          <w:p w14:paraId="462DC46F" w14:textId="5F824793" w:rsidR="006F19CE" w:rsidRPr="001C2B0C" w:rsidRDefault="006F19CE" w:rsidP="006F19CE">
            <w:pPr>
              <w:pStyle w:val="Wine"/>
              <w:rPr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Vale da Calada Tinto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, Herdade da Calada, Alentejo</w:t>
            </w:r>
          </w:p>
        </w:tc>
        <w:tc>
          <w:tcPr>
            <w:tcW w:w="1134" w:type="dxa"/>
          </w:tcPr>
          <w:p w14:paraId="64D5B2DC" w14:textId="4B4F3C00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753B8845" w14:textId="3ED75504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2021</w:t>
            </w:r>
          </w:p>
        </w:tc>
        <w:tc>
          <w:tcPr>
            <w:tcW w:w="1144" w:type="dxa"/>
          </w:tcPr>
          <w:p w14:paraId="07E7C3EB" w14:textId="798A2FB5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it-IT"/>
              </w:rPr>
              <w:t>£43</w:t>
            </w:r>
          </w:p>
        </w:tc>
      </w:tr>
      <w:tr w:rsidR="006F19CE" w:rsidRPr="001C2B0C" w14:paraId="67FFB135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4F187BF6" w14:textId="697EDBD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884</w:t>
            </w:r>
          </w:p>
        </w:tc>
        <w:tc>
          <w:tcPr>
            <w:tcW w:w="5857" w:type="dxa"/>
            <w:gridSpan w:val="2"/>
          </w:tcPr>
          <w:p w14:paraId="79585D23" w14:textId="22CB9353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Caladessa Reserva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, Herdade da Calada, Alentejo</w:t>
            </w:r>
          </w:p>
        </w:tc>
        <w:tc>
          <w:tcPr>
            <w:tcW w:w="1134" w:type="dxa"/>
          </w:tcPr>
          <w:p w14:paraId="4DFA009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0AF4E0CC" w14:textId="2FCD792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2020</w:t>
            </w:r>
          </w:p>
        </w:tc>
        <w:tc>
          <w:tcPr>
            <w:tcW w:w="1144" w:type="dxa"/>
          </w:tcPr>
          <w:p w14:paraId="6F6099F8" w14:textId="6F0DC24F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it-IT"/>
              </w:rPr>
              <w:t>£53</w:t>
            </w:r>
          </w:p>
        </w:tc>
      </w:tr>
      <w:tr w:rsidR="006F19CE" w:rsidRPr="001C2B0C" w14:paraId="79FE4AB9" w14:textId="77777777" w:rsidTr="00CB5781">
        <w:trPr>
          <w:gridAfter w:val="1"/>
          <w:wAfter w:w="132" w:type="dxa"/>
        </w:trPr>
        <w:tc>
          <w:tcPr>
            <w:tcW w:w="669" w:type="dxa"/>
          </w:tcPr>
          <w:p w14:paraId="7FBC156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883</w:t>
            </w:r>
          </w:p>
        </w:tc>
        <w:tc>
          <w:tcPr>
            <w:tcW w:w="5857" w:type="dxa"/>
            <w:gridSpan w:val="2"/>
          </w:tcPr>
          <w:p w14:paraId="6D8EB144" w14:textId="77777777" w:rsidR="006F19CE" w:rsidRPr="001C2B0C" w:rsidRDefault="006F19CE" w:rsidP="006F19CE">
            <w:pPr>
              <w:pStyle w:val="Wine"/>
              <w:rPr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Touriga Franca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, Herdade da Calada, Alentejo</w:t>
            </w:r>
          </w:p>
        </w:tc>
        <w:tc>
          <w:tcPr>
            <w:tcW w:w="1134" w:type="dxa"/>
          </w:tcPr>
          <w:p w14:paraId="1633603D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4BFFB23E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2016</w:t>
            </w:r>
          </w:p>
        </w:tc>
        <w:tc>
          <w:tcPr>
            <w:tcW w:w="1144" w:type="dxa"/>
          </w:tcPr>
          <w:p w14:paraId="2B65C33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it-IT"/>
              </w:rPr>
              <w:t>£79</w:t>
            </w:r>
          </w:p>
        </w:tc>
      </w:tr>
      <w:tr w:rsidR="006F19CE" w:rsidRPr="001C2B0C" w14:paraId="39821FA8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50BC1E7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887</w:t>
            </w:r>
          </w:p>
        </w:tc>
        <w:tc>
          <w:tcPr>
            <w:tcW w:w="5857" w:type="dxa"/>
            <w:gridSpan w:val="2"/>
          </w:tcPr>
          <w:p w14:paraId="5BEA2C3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Vertente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Niepoort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Douro</w:t>
            </w:r>
          </w:p>
        </w:tc>
        <w:tc>
          <w:tcPr>
            <w:tcW w:w="1134" w:type="dxa"/>
          </w:tcPr>
          <w:p w14:paraId="41AE805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5E7F2F79" w14:textId="6729E01C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504D1DEE" w14:textId="0EAF7FC5" w:rsidR="006F19CE" w:rsidRPr="001C2B0C" w:rsidRDefault="006F19CE" w:rsidP="006F19CE">
            <w:pPr>
              <w:pStyle w:val="Wine"/>
              <w:rPr>
                <w:rFonts w:ascii="Baskerville Old Face" w:hAnsi="Baskerville Old Face" w:cs="Baskerville"/>
                <w:i/>
                <w:iCs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</w:rPr>
              <w:t>72</w:t>
            </w:r>
          </w:p>
        </w:tc>
      </w:tr>
      <w:tr w:rsidR="006F19CE" w:rsidRPr="001C2B0C" w14:paraId="37EBFC26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44C1968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888</w:t>
            </w:r>
          </w:p>
        </w:tc>
        <w:tc>
          <w:tcPr>
            <w:tcW w:w="5857" w:type="dxa"/>
            <w:gridSpan w:val="2"/>
          </w:tcPr>
          <w:p w14:paraId="51B816C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pt-PT"/>
              </w:rPr>
              <w:t>Duas Quintas Reserva</w:t>
            </w:r>
            <w:r w:rsidRPr="001C2B0C">
              <w:rPr>
                <w:rFonts w:ascii="Baskerville Old Face" w:hAnsi="Baskerville Old Face"/>
                <w:i/>
                <w:color w:val="auto"/>
                <w:lang w:val="pt-PT"/>
              </w:rPr>
              <w:t>, Ramos Pinto, Douro</w:t>
            </w:r>
          </w:p>
        </w:tc>
        <w:tc>
          <w:tcPr>
            <w:tcW w:w="1134" w:type="dxa"/>
          </w:tcPr>
          <w:p w14:paraId="1E4F8FF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6D51BF6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7427DA3B" w14:textId="5E46D126" w:rsidR="006F19CE" w:rsidRPr="001C2B0C" w:rsidRDefault="006F19CE" w:rsidP="006F19CE">
            <w:pPr>
              <w:pStyle w:val="Wine"/>
              <w:rPr>
                <w:rFonts w:ascii="Baskerville Old Face" w:hAnsi="Baskerville Old Face" w:cs="Baskerville"/>
                <w:i/>
                <w:iCs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98</w:t>
            </w:r>
          </w:p>
        </w:tc>
      </w:tr>
      <w:tr w:rsidR="006F19CE" w:rsidRPr="001C2B0C" w14:paraId="1E3FCEDC" w14:textId="77777777" w:rsidTr="001F31DA">
        <w:trPr>
          <w:gridAfter w:val="1"/>
          <w:wAfter w:w="132" w:type="dxa"/>
          <w:trHeight w:val="98"/>
        </w:trPr>
        <w:tc>
          <w:tcPr>
            <w:tcW w:w="669" w:type="dxa"/>
          </w:tcPr>
          <w:p w14:paraId="08D36A8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31AA337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Cs w:val="18"/>
              </w:rPr>
            </w:pPr>
          </w:p>
          <w:p w14:paraId="6984B963" w14:textId="31B1F25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Cs w:val="18"/>
              </w:rPr>
              <w:t xml:space="preserve">RED WINE, SPAIN </w:t>
            </w:r>
          </w:p>
        </w:tc>
        <w:tc>
          <w:tcPr>
            <w:tcW w:w="1134" w:type="dxa"/>
          </w:tcPr>
          <w:p w14:paraId="23C8F96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D2088C" w14:textId="05A739C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4"/>
                <w:szCs w:val="18"/>
              </w:rPr>
            </w:pPr>
          </w:p>
        </w:tc>
        <w:tc>
          <w:tcPr>
            <w:tcW w:w="1144" w:type="dxa"/>
          </w:tcPr>
          <w:p w14:paraId="1AED576E" w14:textId="2318B36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4"/>
                <w:szCs w:val="18"/>
              </w:rPr>
            </w:pPr>
          </w:p>
        </w:tc>
      </w:tr>
      <w:tr w:rsidR="006F19CE" w:rsidRPr="001C2B0C" w14:paraId="4FB9F2B8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B2C713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863</w:t>
            </w:r>
          </w:p>
        </w:tc>
        <w:tc>
          <w:tcPr>
            <w:tcW w:w="5857" w:type="dxa"/>
            <w:gridSpan w:val="2"/>
          </w:tcPr>
          <w:p w14:paraId="5300EB8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Mencia, Salterio,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 xml:space="preserve"> Adegas Galegas, Bierzo</w:t>
            </w: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 </w:t>
            </w:r>
          </w:p>
        </w:tc>
        <w:tc>
          <w:tcPr>
            <w:tcW w:w="1134" w:type="dxa"/>
          </w:tcPr>
          <w:p w14:paraId="655886FD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103F75CC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2020</w:t>
            </w:r>
          </w:p>
        </w:tc>
        <w:tc>
          <w:tcPr>
            <w:tcW w:w="1144" w:type="dxa"/>
          </w:tcPr>
          <w:p w14:paraId="6D96DD70" w14:textId="162D36AE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38</w:t>
            </w:r>
          </w:p>
        </w:tc>
      </w:tr>
      <w:tr w:rsidR="006F19CE" w:rsidRPr="001C2B0C" w14:paraId="56AD44CE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4001242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866</w:t>
            </w:r>
          </w:p>
        </w:tc>
        <w:tc>
          <w:tcPr>
            <w:tcW w:w="6991" w:type="dxa"/>
            <w:gridSpan w:val="3"/>
          </w:tcPr>
          <w:p w14:paraId="06D5B7F5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es-ES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es-ES"/>
              </w:rPr>
              <w:t xml:space="preserve">Villa de </w:t>
            </w:r>
            <w:proofErr w:type="spellStart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es-ES"/>
              </w:rPr>
              <w:t>Corullon</w:t>
            </w:r>
            <w:proofErr w:type="spellEnd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es-ES"/>
              </w:rPr>
              <w:t xml:space="preserve">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es-ES"/>
              </w:rPr>
              <w:t>Vino de Villa, Descendientes de J. Palacios, Bierzo</w:t>
            </w:r>
          </w:p>
        </w:tc>
        <w:tc>
          <w:tcPr>
            <w:tcW w:w="992" w:type="dxa"/>
          </w:tcPr>
          <w:p w14:paraId="4FFEE1CF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2018</w:t>
            </w:r>
          </w:p>
        </w:tc>
        <w:tc>
          <w:tcPr>
            <w:tcW w:w="1144" w:type="dxa"/>
          </w:tcPr>
          <w:p w14:paraId="002997B2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118</w:t>
            </w:r>
          </w:p>
        </w:tc>
      </w:tr>
      <w:tr w:rsidR="006F19CE" w:rsidRPr="001C2B0C" w14:paraId="68684872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224829A8" w14:textId="0C4DEEE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865</w:t>
            </w:r>
          </w:p>
        </w:tc>
        <w:tc>
          <w:tcPr>
            <w:tcW w:w="6991" w:type="dxa"/>
            <w:gridSpan w:val="3"/>
          </w:tcPr>
          <w:p w14:paraId="4572E38E" w14:textId="1DDB5D3D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es-ES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es-ES"/>
              </w:rPr>
              <w:t>Garnacha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es-ES"/>
              </w:rPr>
              <w:t>Agricola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es-ES"/>
              </w:rPr>
              <w:t xml:space="preserve"> de Cadalso, Sierra de Gredos, Madrid</w:t>
            </w:r>
          </w:p>
        </w:tc>
        <w:tc>
          <w:tcPr>
            <w:tcW w:w="992" w:type="dxa"/>
          </w:tcPr>
          <w:p w14:paraId="63908A09" w14:textId="6360574E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2021</w:t>
            </w:r>
          </w:p>
        </w:tc>
        <w:tc>
          <w:tcPr>
            <w:tcW w:w="1144" w:type="dxa"/>
          </w:tcPr>
          <w:p w14:paraId="3B0C781A" w14:textId="02024699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color w:val="auto"/>
                <w:lang w:val="fr-FR"/>
              </w:rPr>
              <w:t>43</w:t>
            </w:r>
          </w:p>
        </w:tc>
      </w:tr>
      <w:tr w:rsidR="006F19CE" w:rsidRPr="001C2B0C" w14:paraId="36697886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417C2F5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861</w:t>
            </w:r>
          </w:p>
        </w:tc>
        <w:tc>
          <w:tcPr>
            <w:tcW w:w="5857" w:type="dxa"/>
            <w:gridSpan w:val="2"/>
          </w:tcPr>
          <w:p w14:paraId="5432349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es-ES"/>
              </w:rPr>
            </w:pPr>
            <w:r w:rsidRPr="001C2B0C">
              <w:rPr>
                <w:rFonts w:ascii="Baskerville Old Face" w:hAnsi="Baskerville Old Face"/>
                <w:color w:val="auto"/>
                <w:lang w:val="es-ES"/>
              </w:rPr>
              <w:t xml:space="preserve">Viñas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es-ES"/>
              </w:rPr>
              <w:t>Elias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es-ES"/>
              </w:rPr>
              <w:t xml:space="preserve"> Mora</w:t>
            </w:r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>, Semi Crianza, Toro</w:t>
            </w:r>
            <w:r w:rsidRPr="001C2B0C">
              <w:rPr>
                <w:rFonts w:ascii="Baskerville Old Face" w:hAnsi="Baskerville Old Face"/>
                <w:color w:val="auto"/>
                <w:lang w:val="es-ES"/>
              </w:rPr>
              <w:tab/>
            </w:r>
            <w:r w:rsidRPr="001C2B0C">
              <w:rPr>
                <w:rFonts w:ascii="Baskerville Old Face" w:hAnsi="Baskerville Old Face"/>
                <w:color w:val="auto"/>
                <w:lang w:val="es-ES"/>
              </w:rPr>
              <w:tab/>
            </w:r>
          </w:p>
        </w:tc>
        <w:tc>
          <w:tcPr>
            <w:tcW w:w="1134" w:type="dxa"/>
          </w:tcPr>
          <w:p w14:paraId="25185FF8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es-ES"/>
              </w:rPr>
            </w:pPr>
          </w:p>
        </w:tc>
        <w:tc>
          <w:tcPr>
            <w:tcW w:w="992" w:type="dxa"/>
          </w:tcPr>
          <w:p w14:paraId="33268223" w14:textId="509FE80A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2021</w:t>
            </w:r>
          </w:p>
        </w:tc>
        <w:tc>
          <w:tcPr>
            <w:tcW w:w="1144" w:type="dxa"/>
          </w:tcPr>
          <w:p w14:paraId="675B58C5" w14:textId="5C47D532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color w:val="auto"/>
                <w:lang w:val="fr-FR"/>
              </w:rPr>
              <w:t>4</w:t>
            </w:r>
            <w:r w:rsidR="007358CA" w:rsidRPr="001C2B0C">
              <w:rPr>
                <w:rStyle w:val="A0"/>
                <w:color w:val="auto"/>
                <w:lang w:val="fr-FR"/>
              </w:rPr>
              <w:t>5</w:t>
            </w:r>
          </w:p>
        </w:tc>
      </w:tr>
      <w:tr w:rsidR="006F19CE" w:rsidRPr="001C2B0C" w14:paraId="13A7E5DC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0D7621F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878</w:t>
            </w:r>
          </w:p>
        </w:tc>
        <w:tc>
          <w:tcPr>
            <w:tcW w:w="6991" w:type="dxa"/>
            <w:gridSpan w:val="3"/>
          </w:tcPr>
          <w:p w14:paraId="080246FF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es-ES"/>
              </w:rPr>
            </w:pPr>
            <w:proofErr w:type="spellStart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es-ES"/>
              </w:rPr>
              <w:t>Numanthia</w:t>
            </w:r>
            <w:proofErr w:type="spellEnd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es-ES"/>
              </w:rPr>
              <w:t xml:space="preserve">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es-ES"/>
              </w:rPr>
              <w:t>Toro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ab/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ab/>
            </w:r>
          </w:p>
        </w:tc>
        <w:tc>
          <w:tcPr>
            <w:tcW w:w="992" w:type="dxa"/>
          </w:tcPr>
          <w:p w14:paraId="5A6A4993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2016</w:t>
            </w:r>
          </w:p>
        </w:tc>
        <w:tc>
          <w:tcPr>
            <w:tcW w:w="1144" w:type="dxa"/>
          </w:tcPr>
          <w:p w14:paraId="3A957B4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138</w:t>
            </w:r>
          </w:p>
        </w:tc>
      </w:tr>
      <w:tr w:rsidR="006F19CE" w:rsidRPr="001C2B0C" w14:paraId="65AA0A29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2BA15F6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877</w:t>
            </w:r>
          </w:p>
        </w:tc>
        <w:tc>
          <w:tcPr>
            <w:tcW w:w="5857" w:type="dxa"/>
            <w:gridSpan w:val="2"/>
          </w:tcPr>
          <w:p w14:paraId="68D4BA3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pt-PT"/>
              </w:rPr>
            </w:pPr>
            <w:r w:rsidRPr="001C2B0C">
              <w:rPr>
                <w:rFonts w:ascii="Baskerville Old Face" w:hAnsi="Baskerville Old Face"/>
                <w:color w:val="auto"/>
                <w:lang w:val="pt-PT"/>
              </w:rPr>
              <w:t xml:space="preserve">Sela, </w:t>
            </w:r>
            <w:r w:rsidRPr="001C2B0C">
              <w:rPr>
                <w:rFonts w:ascii="Baskerville Old Face" w:hAnsi="Baskerville Old Face"/>
                <w:i/>
                <w:color w:val="auto"/>
                <w:lang w:val="pt-PT"/>
              </w:rPr>
              <w:t>Bodegas Roda, Rioja</w:t>
            </w:r>
            <w:r w:rsidRPr="001C2B0C">
              <w:rPr>
                <w:rFonts w:ascii="Baskerville Old Face" w:hAnsi="Baskerville Old Face"/>
                <w:color w:val="auto"/>
                <w:lang w:val="pt-PT"/>
              </w:rPr>
              <w:tab/>
            </w:r>
            <w:r w:rsidRPr="001C2B0C">
              <w:rPr>
                <w:rFonts w:ascii="Baskerville Old Face" w:hAnsi="Baskerville Old Face"/>
                <w:color w:val="auto"/>
                <w:lang w:val="pt-PT"/>
              </w:rPr>
              <w:tab/>
            </w:r>
          </w:p>
        </w:tc>
        <w:tc>
          <w:tcPr>
            <w:tcW w:w="1134" w:type="dxa"/>
          </w:tcPr>
          <w:p w14:paraId="43F9CA98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pt-PT"/>
              </w:rPr>
            </w:pPr>
          </w:p>
        </w:tc>
        <w:tc>
          <w:tcPr>
            <w:tcW w:w="992" w:type="dxa"/>
          </w:tcPr>
          <w:p w14:paraId="60DDFC8A" w14:textId="22FA6293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2022</w:t>
            </w:r>
          </w:p>
        </w:tc>
        <w:tc>
          <w:tcPr>
            <w:tcW w:w="1144" w:type="dxa"/>
          </w:tcPr>
          <w:p w14:paraId="3F2E135F" w14:textId="0DFA062C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color w:val="auto"/>
                <w:lang w:val="fr-FR"/>
              </w:rPr>
              <w:t>57</w:t>
            </w:r>
          </w:p>
        </w:tc>
      </w:tr>
      <w:tr w:rsidR="006F19CE" w:rsidRPr="001C2B0C" w14:paraId="38FBD49F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5A6D046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864</w:t>
            </w:r>
          </w:p>
        </w:tc>
        <w:tc>
          <w:tcPr>
            <w:tcW w:w="5857" w:type="dxa"/>
            <w:gridSpan w:val="2"/>
          </w:tcPr>
          <w:p w14:paraId="234DC4B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Marqués de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Murrieta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Reserva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Rioja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ab/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ab/>
            </w:r>
          </w:p>
        </w:tc>
        <w:tc>
          <w:tcPr>
            <w:tcW w:w="1134" w:type="dxa"/>
          </w:tcPr>
          <w:p w14:paraId="7980AB9E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5844D85D" w14:textId="1C8E81D0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2019</w:t>
            </w:r>
          </w:p>
        </w:tc>
        <w:tc>
          <w:tcPr>
            <w:tcW w:w="1144" w:type="dxa"/>
          </w:tcPr>
          <w:p w14:paraId="642D4D50" w14:textId="3DCBB0F8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75</w:t>
            </w:r>
          </w:p>
        </w:tc>
      </w:tr>
      <w:tr w:rsidR="006F19CE" w:rsidRPr="001C2B0C" w14:paraId="3D1FF206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6119C33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870</w:t>
            </w:r>
          </w:p>
        </w:tc>
        <w:tc>
          <w:tcPr>
            <w:tcW w:w="5857" w:type="dxa"/>
            <w:gridSpan w:val="2"/>
          </w:tcPr>
          <w:p w14:paraId="3462DF2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pt-PT"/>
              </w:rPr>
            </w:pPr>
            <w:r w:rsidRPr="001C2B0C">
              <w:rPr>
                <w:rFonts w:ascii="Baskerville Old Face" w:hAnsi="Baskerville Old Face"/>
                <w:color w:val="auto"/>
                <w:lang w:val="pt-PT"/>
              </w:rPr>
              <w:t xml:space="preserve">Roda, </w:t>
            </w:r>
            <w:r w:rsidRPr="001C2B0C">
              <w:rPr>
                <w:rFonts w:ascii="Baskerville Old Face" w:hAnsi="Baskerville Old Face"/>
                <w:i/>
                <w:color w:val="auto"/>
                <w:lang w:val="pt-PT"/>
              </w:rPr>
              <w:t>Reserva, Bodegas Roda, Rioja</w:t>
            </w:r>
            <w:r w:rsidRPr="001C2B0C">
              <w:rPr>
                <w:rFonts w:ascii="Baskerville Old Face" w:hAnsi="Baskerville Old Face"/>
                <w:i/>
                <w:color w:val="auto"/>
                <w:lang w:val="pt-PT"/>
              </w:rPr>
              <w:tab/>
            </w:r>
            <w:r w:rsidRPr="001C2B0C">
              <w:rPr>
                <w:rFonts w:ascii="Baskerville Old Face" w:hAnsi="Baskerville Old Face"/>
                <w:color w:val="auto"/>
                <w:lang w:val="pt-PT"/>
              </w:rPr>
              <w:tab/>
            </w:r>
          </w:p>
        </w:tc>
        <w:tc>
          <w:tcPr>
            <w:tcW w:w="1134" w:type="dxa"/>
          </w:tcPr>
          <w:p w14:paraId="5017FAFD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pt-PT"/>
              </w:rPr>
            </w:pPr>
          </w:p>
        </w:tc>
        <w:tc>
          <w:tcPr>
            <w:tcW w:w="992" w:type="dxa"/>
          </w:tcPr>
          <w:p w14:paraId="4304A69C" w14:textId="429751D4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2017</w:t>
            </w:r>
          </w:p>
        </w:tc>
        <w:tc>
          <w:tcPr>
            <w:tcW w:w="1144" w:type="dxa"/>
          </w:tcPr>
          <w:p w14:paraId="24787B53" w14:textId="3DF1B83D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92</w:t>
            </w:r>
          </w:p>
        </w:tc>
      </w:tr>
      <w:tr w:rsidR="006F19CE" w:rsidRPr="001C2B0C" w14:paraId="2BB2AA81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0D94A5F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880</w:t>
            </w:r>
          </w:p>
        </w:tc>
        <w:tc>
          <w:tcPr>
            <w:tcW w:w="5857" w:type="dxa"/>
            <w:gridSpan w:val="2"/>
          </w:tcPr>
          <w:p w14:paraId="1AB01A7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Belezos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Gran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Reserva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Rioja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ab/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ab/>
            </w:r>
          </w:p>
        </w:tc>
        <w:tc>
          <w:tcPr>
            <w:tcW w:w="1134" w:type="dxa"/>
          </w:tcPr>
          <w:p w14:paraId="70F465B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6AEE8ABF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2013</w:t>
            </w:r>
          </w:p>
        </w:tc>
        <w:tc>
          <w:tcPr>
            <w:tcW w:w="1144" w:type="dxa"/>
          </w:tcPr>
          <w:p w14:paraId="5C4DB201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99</w:t>
            </w:r>
          </w:p>
        </w:tc>
      </w:tr>
      <w:tr w:rsidR="006F19CE" w:rsidRPr="001C2B0C" w14:paraId="433A3978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4E25F6A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879</w:t>
            </w:r>
          </w:p>
        </w:tc>
        <w:tc>
          <w:tcPr>
            <w:tcW w:w="5857" w:type="dxa"/>
            <w:gridSpan w:val="2"/>
          </w:tcPr>
          <w:p w14:paraId="2174382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es-ES"/>
              </w:rPr>
              <w:t xml:space="preserve">Viña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es-ES"/>
              </w:rPr>
              <w:t>Tondonia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Reserva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Rioja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ab/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ab/>
            </w:r>
          </w:p>
        </w:tc>
        <w:tc>
          <w:tcPr>
            <w:tcW w:w="1134" w:type="dxa"/>
          </w:tcPr>
          <w:p w14:paraId="029A7DE5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7BDC723C" w14:textId="73918B49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2010</w:t>
            </w:r>
          </w:p>
        </w:tc>
        <w:tc>
          <w:tcPr>
            <w:tcW w:w="1144" w:type="dxa"/>
          </w:tcPr>
          <w:p w14:paraId="531762E8" w14:textId="78D26396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114</w:t>
            </w:r>
          </w:p>
        </w:tc>
      </w:tr>
      <w:tr w:rsidR="006F19CE" w:rsidRPr="001C2B0C" w14:paraId="18E000A0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37F2934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867</w:t>
            </w:r>
          </w:p>
        </w:tc>
        <w:tc>
          <w:tcPr>
            <w:tcW w:w="6991" w:type="dxa"/>
            <w:gridSpan w:val="3"/>
          </w:tcPr>
          <w:p w14:paraId="7007CDF9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Senorio de Valdehermoso,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Bodegas Valderiz, Joven, Ribera del Duero</w:t>
            </w:r>
          </w:p>
        </w:tc>
        <w:tc>
          <w:tcPr>
            <w:tcW w:w="992" w:type="dxa"/>
          </w:tcPr>
          <w:p w14:paraId="7675AD7C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2021</w:t>
            </w:r>
          </w:p>
        </w:tc>
        <w:tc>
          <w:tcPr>
            <w:tcW w:w="1144" w:type="dxa"/>
          </w:tcPr>
          <w:p w14:paraId="1B8D5AC5" w14:textId="5C77B2E0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54</w:t>
            </w:r>
          </w:p>
        </w:tc>
      </w:tr>
      <w:tr w:rsidR="006F19CE" w:rsidRPr="001C2B0C" w14:paraId="27B5A9EE" w14:textId="77777777" w:rsidTr="004E2553">
        <w:trPr>
          <w:gridAfter w:val="1"/>
          <w:wAfter w:w="132" w:type="dxa"/>
        </w:trPr>
        <w:tc>
          <w:tcPr>
            <w:tcW w:w="669" w:type="dxa"/>
          </w:tcPr>
          <w:p w14:paraId="1139183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873</w:t>
            </w:r>
          </w:p>
        </w:tc>
        <w:tc>
          <w:tcPr>
            <w:tcW w:w="6991" w:type="dxa"/>
            <w:gridSpan w:val="3"/>
          </w:tcPr>
          <w:p w14:paraId="56629A52" w14:textId="17721B0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Tempranillo,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Valderiz, Ribera del Duero</w:t>
            </w:r>
          </w:p>
        </w:tc>
        <w:tc>
          <w:tcPr>
            <w:tcW w:w="992" w:type="dxa"/>
          </w:tcPr>
          <w:p w14:paraId="1FC7194D" w14:textId="701E55E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2016</w:t>
            </w:r>
          </w:p>
        </w:tc>
        <w:tc>
          <w:tcPr>
            <w:tcW w:w="1144" w:type="dxa"/>
          </w:tcPr>
          <w:p w14:paraId="34226CD3" w14:textId="7AC875FA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lang w:val="fr-FR"/>
              </w:rPr>
              <w:t>76</w:t>
            </w:r>
          </w:p>
        </w:tc>
      </w:tr>
      <w:tr w:rsidR="006F19CE" w:rsidRPr="001C2B0C" w14:paraId="4FEC51A0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0DE7E5E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869</w:t>
            </w:r>
          </w:p>
        </w:tc>
        <w:tc>
          <w:tcPr>
            <w:tcW w:w="6991" w:type="dxa"/>
            <w:gridSpan w:val="3"/>
          </w:tcPr>
          <w:p w14:paraId="146C8D37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es-ES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Corimbo,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es-ES"/>
              </w:rPr>
              <w:t xml:space="preserve"> Bodegas La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es-ES"/>
              </w:rPr>
              <w:t>Horra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es-ES"/>
              </w:rPr>
              <w:t xml:space="preserve">, Ribera del Duero </w:t>
            </w:r>
          </w:p>
        </w:tc>
        <w:tc>
          <w:tcPr>
            <w:tcW w:w="992" w:type="dxa"/>
          </w:tcPr>
          <w:p w14:paraId="237241D6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2018</w:t>
            </w:r>
          </w:p>
        </w:tc>
        <w:tc>
          <w:tcPr>
            <w:tcW w:w="1144" w:type="dxa"/>
          </w:tcPr>
          <w:p w14:paraId="715473D3" w14:textId="5F3D35EA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color w:val="auto"/>
                <w:lang w:val="fr-FR"/>
              </w:rPr>
              <w:t>63</w:t>
            </w:r>
          </w:p>
        </w:tc>
      </w:tr>
      <w:tr w:rsidR="006F19CE" w:rsidRPr="001C2B0C" w14:paraId="6CAE335A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0088282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875</w:t>
            </w:r>
          </w:p>
        </w:tc>
        <w:tc>
          <w:tcPr>
            <w:tcW w:w="6991" w:type="dxa"/>
            <w:gridSpan w:val="3"/>
          </w:tcPr>
          <w:p w14:paraId="02785F72" w14:textId="16611CDF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Calibri" w:hAnsi="Calibri" w:cs="Calibri"/>
                <w:caps w:val="0"/>
                <w:color w:val="auto"/>
                <w:spacing w:val="6"/>
                <w:sz w:val="20"/>
                <w:szCs w:val="20"/>
                <w:lang w:val="it-IT"/>
              </w:rPr>
              <w:t>Á</w:t>
            </w: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ster, Crianza,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Viñedos y Bodegas Áster, Ribera del Duero</w:t>
            </w:r>
          </w:p>
        </w:tc>
        <w:tc>
          <w:tcPr>
            <w:tcW w:w="992" w:type="dxa"/>
          </w:tcPr>
          <w:p w14:paraId="5EF249A4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2016</w:t>
            </w:r>
          </w:p>
        </w:tc>
        <w:tc>
          <w:tcPr>
            <w:tcW w:w="1144" w:type="dxa"/>
          </w:tcPr>
          <w:p w14:paraId="10000AE2" w14:textId="24B2382B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68</w:t>
            </w:r>
          </w:p>
        </w:tc>
      </w:tr>
      <w:tr w:rsidR="006F19CE" w:rsidRPr="001C2B0C" w14:paraId="2D9F8FD7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7FD04567" w14:textId="238E84A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876</w:t>
            </w:r>
          </w:p>
        </w:tc>
        <w:tc>
          <w:tcPr>
            <w:tcW w:w="6991" w:type="dxa"/>
            <w:gridSpan w:val="3"/>
          </w:tcPr>
          <w:p w14:paraId="74037A79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Calibri" w:hAnsi="Calibri" w:cs="Calibri"/>
                <w:caps w:val="0"/>
                <w:color w:val="auto"/>
                <w:spacing w:val="6"/>
                <w:sz w:val="20"/>
                <w:szCs w:val="20"/>
                <w:lang w:val="it-IT"/>
              </w:rPr>
              <w:t>Á</w:t>
            </w: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ster,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Finca el Otero, Viñedos</w:t>
            </w: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es-ES"/>
              </w:rPr>
              <w:t xml:space="preserve"> y</w:t>
            </w:r>
            <w:r w:rsidRPr="001C2B0C">
              <w:rPr>
                <w:rFonts w:ascii="Baskerville Old Face" w:hAnsi="Baskerville Old Face"/>
                <w:color w:val="auto"/>
                <w:lang w:val="es-ES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Bodegas </w:t>
            </w:r>
            <w:r w:rsidRPr="001C2B0C">
              <w:rPr>
                <w:rFonts w:ascii="Calibri" w:hAnsi="Calibri" w:cs="Calibri"/>
                <w:caps w:val="0"/>
                <w:color w:val="auto"/>
                <w:spacing w:val="6"/>
                <w:sz w:val="20"/>
                <w:szCs w:val="20"/>
                <w:lang w:val="it-IT"/>
              </w:rPr>
              <w:t>Á</w:t>
            </w: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ster,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 Ribera del Duero</w:t>
            </w:r>
          </w:p>
        </w:tc>
        <w:tc>
          <w:tcPr>
            <w:tcW w:w="992" w:type="dxa"/>
          </w:tcPr>
          <w:p w14:paraId="447E701D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2016</w:t>
            </w:r>
          </w:p>
        </w:tc>
        <w:tc>
          <w:tcPr>
            <w:tcW w:w="1144" w:type="dxa"/>
          </w:tcPr>
          <w:p w14:paraId="419FE1A0" w14:textId="5593374B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116</w:t>
            </w:r>
          </w:p>
        </w:tc>
      </w:tr>
      <w:tr w:rsidR="006F19CE" w:rsidRPr="001C2B0C" w14:paraId="42B9013B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6C6BBE4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874</w:t>
            </w:r>
          </w:p>
        </w:tc>
        <w:tc>
          <w:tcPr>
            <w:tcW w:w="5857" w:type="dxa"/>
            <w:gridSpan w:val="2"/>
          </w:tcPr>
          <w:p w14:paraId="7C6F579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es-ES"/>
              </w:rPr>
            </w:pPr>
            <w:proofErr w:type="spellStart"/>
            <w:r w:rsidRPr="001C2B0C">
              <w:rPr>
                <w:rFonts w:ascii="Baskerville Old Face" w:hAnsi="Baskerville Old Face"/>
                <w:color w:val="auto"/>
                <w:lang w:val="es-ES"/>
              </w:rPr>
              <w:t>Terreus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es-ES"/>
              </w:rPr>
              <w:t>,</w:t>
            </w:r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 xml:space="preserve"> Pago de Cueva Baja, Bodegas Mauro, Castilla Y León</w:t>
            </w:r>
          </w:p>
        </w:tc>
        <w:tc>
          <w:tcPr>
            <w:tcW w:w="1134" w:type="dxa"/>
          </w:tcPr>
          <w:p w14:paraId="567F7BA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es-ES"/>
              </w:rPr>
            </w:pPr>
          </w:p>
        </w:tc>
        <w:tc>
          <w:tcPr>
            <w:tcW w:w="992" w:type="dxa"/>
          </w:tcPr>
          <w:p w14:paraId="73B7294D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1998</w:t>
            </w:r>
          </w:p>
        </w:tc>
        <w:tc>
          <w:tcPr>
            <w:tcW w:w="1144" w:type="dxa"/>
          </w:tcPr>
          <w:p w14:paraId="54B8704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298</w:t>
            </w:r>
          </w:p>
        </w:tc>
      </w:tr>
      <w:tr w:rsidR="006F19CE" w:rsidRPr="001C2B0C" w14:paraId="794A2952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7D9CC7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79866F4F" w14:textId="1B6A0ED5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18"/>
              </w:rPr>
            </w:pPr>
            <w:r w:rsidRPr="001C2B0C">
              <w:rPr>
                <w:rFonts w:ascii="Baskerville Old Face" w:hAnsi="Baskerville Old Face"/>
                <w:color w:val="auto"/>
                <w:sz w:val="20"/>
              </w:rPr>
              <w:t>RED WINE, TURKEY</w:t>
            </w:r>
          </w:p>
        </w:tc>
        <w:tc>
          <w:tcPr>
            <w:tcW w:w="1134" w:type="dxa"/>
          </w:tcPr>
          <w:p w14:paraId="356927CE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1E28D84A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1FFE492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21F2FD8E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A0161FE" w14:textId="47B09D5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851</w:t>
            </w:r>
          </w:p>
        </w:tc>
        <w:tc>
          <w:tcPr>
            <w:tcW w:w="5857" w:type="dxa"/>
            <w:gridSpan w:val="2"/>
          </w:tcPr>
          <w:p w14:paraId="52193799" w14:textId="18CC776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Kalecik Karasi,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Plato, Sevilen, Denizli</w:t>
            </w:r>
          </w:p>
        </w:tc>
        <w:tc>
          <w:tcPr>
            <w:tcW w:w="1134" w:type="dxa"/>
          </w:tcPr>
          <w:p w14:paraId="2C76B8C2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619AAB96" w14:textId="6EF65612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05B593C7" w14:textId="74AD630B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£48</w:t>
            </w:r>
          </w:p>
        </w:tc>
      </w:tr>
      <w:tr w:rsidR="006F19CE" w:rsidRPr="001C2B0C" w14:paraId="4BDE5684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1F5F64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852</w:t>
            </w:r>
          </w:p>
        </w:tc>
        <w:tc>
          <w:tcPr>
            <w:tcW w:w="5857" w:type="dxa"/>
            <w:gridSpan w:val="2"/>
          </w:tcPr>
          <w:p w14:paraId="53F58C0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Shiraz, Centum,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Sevilen, Denizli</w:t>
            </w:r>
          </w:p>
        </w:tc>
        <w:tc>
          <w:tcPr>
            <w:tcW w:w="1134" w:type="dxa"/>
          </w:tcPr>
          <w:p w14:paraId="0E0AF0E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54C7683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 xml:space="preserve">2014 </w:t>
            </w:r>
          </w:p>
        </w:tc>
        <w:tc>
          <w:tcPr>
            <w:tcW w:w="1144" w:type="dxa"/>
          </w:tcPr>
          <w:p w14:paraId="00F4D6B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iCs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£68</w:t>
            </w:r>
          </w:p>
        </w:tc>
      </w:tr>
      <w:tr w:rsidR="006F19CE" w:rsidRPr="001C2B0C" w14:paraId="3151486A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3D330BA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853</w:t>
            </w:r>
          </w:p>
        </w:tc>
        <w:tc>
          <w:tcPr>
            <w:tcW w:w="5857" w:type="dxa"/>
            <w:gridSpan w:val="2"/>
          </w:tcPr>
          <w:p w14:paraId="6A53025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Cabernet Sauvignon,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900, Sevilen, Denizli</w:t>
            </w:r>
          </w:p>
        </w:tc>
        <w:tc>
          <w:tcPr>
            <w:tcW w:w="1134" w:type="dxa"/>
          </w:tcPr>
          <w:p w14:paraId="0D8DF3C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19CD5B1B" w14:textId="10185172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762CD76C" w14:textId="7270DABF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£79</w:t>
            </w:r>
          </w:p>
        </w:tc>
      </w:tr>
      <w:tr w:rsidR="006F19CE" w:rsidRPr="001C2B0C" w14:paraId="5B2AFCE7" w14:textId="77777777" w:rsidTr="0013763D">
        <w:trPr>
          <w:gridAfter w:val="1"/>
          <w:wAfter w:w="132" w:type="dxa"/>
        </w:trPr>
        <w:tc>
          <w:tcPr>
            <w:tcW w:w="669" w:type="dxa"/>
          </w:tcPr>
          <w:p w14:paraId="73F0643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68415C75" w14:textId="0D333A17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18"/>
              </w:rPr>
            </w:pPr>
            <w:r w:rsidRPr="001C2B0C">
              <w:rPr>
                <w:rFonts w:ascii="Baskerville Old Face" w:hAnsi="Baskerville Old Face"/>
                <w:color w:val="auto"/>
                <w:sz w:val="20"/>
              </w:rPr>
              <w:t>RED WINE, LEBANON</w:t>
            </w:r>
          </w:p>
        </w:tc>
        <w:tc>
          <w:tcPr>
            <w:tcW w:w="1134" w:type="dxa"/>
          </w:tcPr>
          <w:p w14:paraId="2E84E3A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3B1D32EA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6A3700E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3F1A2CA9" w14:textId="77777777" w:rsidTr="0013763D">
        <w:trPr>
          <w:gridAfter w:val="1"/>
          <w:wAfter w:w="132" w:type="dxa"/>
        </w:trPr>
        <w:tc>
          <w:tcPr>
            <w:tcW w:w="669" w:type="dxa"/>
          </w:tcPr>
          <w:p w14:paraId="1B351957" w14:textId="13D1424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998</w:t>
            </w:r>
          </w:p>
        </w:tc>
        <w:tc>
          <w:tcPr>
            <w:tcW w:w="5857" w:type="dxa"/>
            <w:gridSpan w:val="2"/>
          </w:tcPr>
          <w:p w14:paraId="5F19D5E7" w14:textId="60A07D1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Château Marsyas,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Bekaa Valley</w:t>
            </w:r>
          </w:p>
        </w:tc>
        <w:tc>
          <w:tcPr>
            <w:tcW w:w="1134" w:type="dxa"/>
          </w:tcPr>
          <w:p w14:paraId="7D2FDAB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2FE618CA" w14:textId="5F59DB19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2016</w:t>
            </w:r>
          </w:p>
        </w:tc>
        <w:tc>
          <w:tcPr>
            <w:tcW w:w="1144" w:type="dxa"/>
          </w:tcPr>
          <w:p w14:paraId="2951B85A" w14:textId="625A2FF5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£88</w:t>
            </w:r>
          </w:p>
        </w:tc>
      </w:tr>
      <w:tr w:rsidR="006F19CE" w:rsidRPr="001C2B0C" w14:paraId="1CE16A25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BA9EDF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011AEAC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1134" w:type="dxa"/>
          </w:tcPr>
          <w:p w14:paraId="00AEC505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4BC8FEAC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78DEF81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29BD9B73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2194794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57FC698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1134" w:type="dxa"/>
          </w:tcPr>
          <w:p w14:paraId="09698C15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312FB6E7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0E889B6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</w:pPr>
          </w:p>
        </w:tc>
      </w:tr>
      <w:tr w:rsidR="006F19CE" w:rsidRPr="001C2B0C" w14:paraId="41431260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6F211D7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Cs w:val="18"/>
                <w:lang w:val="fr-FR"/>
              </w:rPr>
            </w:pPr>
          </w:p>
        </w:tc>
        <w:tc>
          <w:tcPr>
            <w:tcW w:w="5857" w:type="dxa"/>
            <w:gridSpan w:val="2"/>
          </w:tcPr>
          <w:p w14:paraId="4789DADE" w14:textId="7435DC11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Cs w:val="18"/>
                <w:lang w:val="fr-FR"/>
              </w:rPr>
              <w:t>RED WINE, USA</w:t>
            </w:r>
          </w:p>
        </w:tc>
        <w:tc>
          <w:tcPr>
            <w:tcW w:w="1134" w:type="dxa"/>
          </w:tcPr>
          <w:p w14:paraId="0E9E4939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696BC9A0" w14:textId="2A1EE08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Vintage</w:t>
            </w:r>
          </w:p>
        </w:tc>
        <w:tc>
          <w:tcPr>
            <w:tcW w:w="1144" w:type="dxa"/>
          </w:tcPr>
          <w:p w14:paraId="6722E89F" w14:textId="5C4A5976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bottle</w:t>
            </w:r>
            <w:r w:rsidRPr="001C2B0C">
              <w:rPr>
                <w:rFonts w:ascii="Baskerville Old Face" w:hAnsi="Baskerville Old Face"/>
                <w:color w:val="auto"/>
                <w:sz w:val="14"/>
              </w:rPr>
              <w:br/>
              <w:t>75cl</w:t>
            </w:r>
          </w:p>
        </w:tc>
      </w:tr>
      <w:tr w:rsidR="006F19CE" w:rsidRPr="001C2B0C" w14:paraId="17FE2FC2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CCD1E4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1BAAEB8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 w:cs="BrandonGrotesque-Light"/>
                <w:caps/>
                <w:color w:val="auto"/>
                <w:spacing w:val="12"/>
                <w:sz w:val="18"/>
                <w:szCs w:val="14"/>
              </w:rPr>
              <w:t>Oregon</w:t>
            </w:r>
          </w:p>
        </w:tc>
        <w:tc>
          <w:tcPr>
            <w:tcW w:w="1134" w:type="dxa"/>
          </w:tcPr>
          <w:p w14:paraId="071ADE9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2CD9BE9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387267A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18"/>
                <w:szCs w:val="18"/>
              </w:rPr>
            </w:pPr>
          </w:p>
        </w:tc>
      </w:tr>
      <w:tr w:rsidR="006F19CE" w:rsidRPr="001C2B0C" w14:paraId="5059DE34" w14:textId="77777777" w:rsidTr="00BD6023">
        <w:trPr>
          <w:gridAfter w:val="1"/>
          <w:wAfter w:w="132" w:type="dxa"/>
        </w:trPr>
        <w:tc>
          <w:tcPr>
            <w:tcW w:w="669" w:type="dxa"/>
          </w:tcPr>
          <w:p w14:paraId="08367CF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913</w:t>
            </w:r>
          </w:p>
        </w:tc>
        <w:tc>
          <w:tcPr>
            <w:tcW w:w="5857" w:type="dxa"/>
            <w:gridSpan w:val="2"/>
          </w:tcPr>
          <w:p w14:paraId="2D63C1FB" w14:textId="77777777" w:rsidR="006F19CE" w:rsidRPr="001C2B0C" w:rsidRDefault="006F19CE" w:rsidP="006F19CE">
            <w:pPr>
              <w:pStyle w:val="Wine"/>
              <w:rPr>
                <w:rFonts w:ascii="Baskerville Old Face" w:hAnsi="Baskerville Old Face" w:cs="BrandonGrotesque-Light"/>
                <w:caps/>
                <w:color w:val="auto"/>
                <w:spacing w:val="12"/>
                <w:sz w:val="18"/>
                <w:szCs w:val="14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Pinot Noir,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A to Z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Wineworks</w:t>
            </w:r>
            <w:proofErr w:type="spellEnd"/>
          </w:p>
        </w:tc>
        <w:tc>
          <w:tcPr>
            <w:tcW w:w="1134" w:type="dxa"/>
          </w:tcPr>
          <w:p w14:paraId="671575E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58EFD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18"/>
                <w:szCs w:val="18"/>
              </w:rPr>
            </w:pPr>
            <w:r w:rsidRPr="001C2B0C">
              <w:rPr>
                <w:rStyle w:val="A0"/>
                <w:rFonts w:ascii="Baskerville Old Face" w:hAnsi="Baskerville Old Face"/>
                <w:caps/>
                <w:color w:val="auto"/>
                <w:spacing w:val="20"/>
              </w:rPr>
              <w:t>2021</w:t>
            </w:r>
          </w:p>
        </w:tc>
        <w:tc>
          <w:tcPr>
            <w:tcW w:w="1144" w:type="dxa"/>
          </w:tcPr>
          <w:p w14:paraId="17F5EB8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£85</w:t>
            </w:r>
          </w:p>
        </w:tc>
      </w:tr>
      <w:tr w:rsidR="006F19CE" w:rsidRPr="001C2B0C" w14:paraId="2B622A24" w14:textId="77777777" w:rsidTr="00374DFC">
        <w:trPr>
          <w:gridAfter w:val="1"/>
          <w:wAfter w:w="132" w:type="dxa"/>
        </w:trPr>
        <w:tc>
          <w:tcPr>
            <w:tcW w:w="669" w:type="dxa"/>
          </w:tcPr>
          <w:p w14:paraId="20F4E22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915</w:t>
            </w:r>
          </w:p>
        </w:tc>
        <w:tc>
          <w:tcPr>
            <w:tcW w:w="5857" w:type="dxa"/>
            <w:gridSpan w:val="2"/>
          </w:tcPr>
          <w:p w14:paraId="6D94EAA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Pinot Noir,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Reserve Collection, Erath, Willamette Valley</w:t>
            </w:r>
          </w:p>
        </w:tc>
        <w:tc>
          <w:tcPr>
            <w:tcW w:w="1134" w:type="dxa"/>
          </w:tcPr>
          <w:p w14:paraId="04FAE58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284361CD" w14:textId="77777777" w:rsidR="006F19CE" w:rsidRPr="001C2B0C" w:rsidRDefault="006F19CE" w:rsidP="006F19CE">
            <w:pPr>
              <w:pStyle w:val="Wine"/>
              <w:rPr>
                <w:rStyle w:val="A0"/>
                <w:rFonts w:ascii="Baskerville Old Face" w:hAnsi="Baskerville Old Face"/>
                <w:caps/>
                <w:color w:val="auto"/>
                <w:spacing w:val="20"/>
              </w:rPr>
            </w:pPr>
            <w:r w:rsidRPr="001C2B0C">
              <w:rPr>
                <w:rStyle w:val="A0"/>
                <w:rFonts w:ascii="Baskerville Old Face" w:hAnsi="Baskerville Old Face"/>
                <w:caps/>
                <w:color w:val="auto"/>
                <w:spacing w:val="20"/>
              </w:rPr>
              <w:t>2019</w:t>
            </w:r>
          </w:p>
        </w:tc>
        <w:tc>
          <w:tcPr>
            <w:tcW w:w="1144" w:type="dxa"/>
          </w:tcPr>
          <w:p w14:paraId="3C0BCA7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£109</w:t>
            </w:r>
          </w:p>
        </w:tc>
      </w:tr>
      <w:tr w:rsidR="006F19CE" w:rsidRPr="001C2B0C" w14:paraId="7DE55513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E5A10A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603DD945" w14:textId="77777777" w:rsidR="006F19CE" w:rsidRPr="001C2B0C" w:rsidRDefault="006F19CE" w:rsidP="006F19CE">
            <w:pPr>
              <w:pStyle w:val="Wine"/>
              <w:rPr>
                <w:rFonts w:ascii="Baskerville Old Face" w:hAnsi="Baskerville Old Face" w:cs="BrandonGrotesque-Light"/>
                <w:caps/>
                <w:color w:val="auto"/>
                <w:spacing w:val="12"/>
                <w:sz w:val="16"/>
                <w:szCs w:val="14"/>
              </w:rPr>
            </w:pPr>
            <w:r w:rsidRPr="001C2B0C">
              <w:rPr>
                <w:rFonts w:ascii="Baskerville Old Face" w:hAnsi="Baskerville Old Face" w:cs="BrandonGrotesque-Light"/>
                <w:caps/>
                <w:color w:val="auto"/>
                <w:spacing w:val="12"/>
                <w:sz w:val="18"/>
                <w:szCs w:val="14"/>
              </w:rPr>
              <w:t>California</w:t>
            </w:r>
          </w:p>
        </w:tc>
        <w:tc>
          <w:tcPr>
            <w:tcW w:w="1134" w:type="dxa"/>
          </w:tcPr>
          <w:p w14:paraId="3FC50468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0446E98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</w:p>
        </w:tc>
        <w:tc>
          <w:tcPr>
            <w:tcW w:w="1144" w:type="dxa"/>
          </w:tcPr>
          <w:p w14:paraId="2F7A323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</w:p>
        </w:tc>
      </w:tr>
      <w:tr w:rsidR="006F19CE" w:rsidRPr="001C2B0C" w14:paraId="072E33A0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31D4693" w14:textId="086C0FC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921</w:t>
            </w:r>
          </w:p>
        </w:tc>
        <w:tc>
          <w:tcPr>
            <w:tcW w:w="5857" w:type="dxa"/>
            <w:gridSpan w:val="2"/>
          </w:tcPr>
          <w:p w14:paraId="552954C9" w14:textId="141F421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Merlot,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Ironstone Lodi</w:t>
            </w:r>
          </w:p>
        </w:tc>
        <w:tc>
          <w:tcPr>
            <w:tcW w:w="1134" w:type="dxa"/>
          </w:tcPr>
          <w:p w14:paraId="2DA685A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68612676" w14:textId="790C7B92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720D66D0" w14:textId="288D25D3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£51</w:t>
            </w:r>
          </w:p>
        </w:tc>
      </w:tr>
      <w:tr w:rsidR="006F19CE" w:rsidRPr="001C2B0C" w14:paraId="35B303C2" w14:textId="77777777" w:rsidTr="00C34799">
        <w:trPr>
          <w:gridAfter w:val="1"/>
          <w:wAfter w:w="132" w:type="dxa"/>
        </w:trPr>
        <w:tc>
          <w:tcPr>
            <w:tcW w:w="669" w:type="dxa"/>
          </w:tcPr>
          <w:p w14:paraId="1AE6E2A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920</w:t>
            </w:r>
          </w:p>
        </w:tc>
        <w:tc>
          <w:tcPr>
            <w:tcW w:w="5857" w:type="dxa"/>
            <w:gridSpan w:val="2"/>
          </w:tcPr>
          <w:p w14:paraId="269152F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Zinfandel,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Old Vine, Ironstone</w:t>
            </w:r>
          </w:p>
        </w:tc>
        <w:tc>
          <w:tcPr>
            <w:tcW w:w="1134" w:type="dxa"/>
          </w:tcPr>
          <w:p w14:paraId="3028C01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265D536C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65562AC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£52</w:t>
            </w:r>
          </w:p>
        </w:tc>
      </w:tr>
      <w:tr w:rsidR="006F19CE" w:rsidRPr="001C2B0C" w14:paraId="09851BB2" w14:textId="77777777" w:rsidTr="00BD6023">
        <w:trPr>
          <w:gridAfter w:val="1"/>
          <w:wAfter w:w="132" w:type="dxa"/>
        </w:trPr>
        <w:tc>
          <w:tcPr>
            <w:tcW w:w="669" w:type="dxa"/>
          </w:tcPr>
          <w:p w14:paraId="4AC3C6F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922</w:t>
            </w:r>
          </w:p>
        </w:tc>
        <w:tc>
          <w:tcPr>
            <w:tcW w:w="5857" w:type="dxa"/>
            <w:gridSpan w:val="2"/>
          </w:tcPr>
          <w:p w14:paraId="53B5337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Pinot Noir,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Ironstone Lodi</w:t>
            </w:r>
          </w:p>
        </w:tc>
        <w:tc>
          <w:tcPr>
            <w:tcW w:w="1134" w:type="dxa"/>
          </w:tcPr>
          <w:p w14:paraId="69855E55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3C80E2DB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378BCEB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£53</w:t>
            </w:r>
          </w:p>
        </w:tc>
      </w:tr>
      <w:tr w:rsidR="006F19CE" w:rsidRPr="001C2B0C" w14:paraId="1BAFECED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6F5787F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934</w:t>
            </w:r>
          </w:p>
        </w:tc>
        <w:tc>
          <w:tcPr>
            <w:tcW w:w="5857" w:type="dxa"/>
            <w:gridSpan w:val="2"/>
          </w:tcPr>
          <w:p w14:paraId="0C07AE8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Syrah,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South Ridge, J. Lohr, Paso Robles</w:t>
            </w:r>
          </w:p>
        </w:tc>
        <w:tc>
          <w:tcPr>
            <w:tcW w:w="1134" w:type="dxa"/>
          </w:tcPr>
          <w:p w14:paraId="1DBE3EF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2681603F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4C56094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£62</w:t>
            </w:r>
          </w:p>
        </w:tc>
      </w:tr>
      <w:tr w:rsidR="006F19CE" w:rsidRPr="001C2B0C" w14:paraId="59FE405D" w14:textId="77777777" w:rsidTr="00271794">
        <w:trPr>
          <w:gridAfter w:val="1"/>
          <w:wAfter w:w="132" w:type="dxa"/>
        </w:trPr>
        <w:tc>
          <w:tcPr>
            <w:tcW w:w="669" w:type="dxa"/>
          </w:tcPr>
          <w:p w14:paraId="652B8BE1" w14:textId="5AEDBDC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927</w:t>
            </w:r>
          </w:p>
        </w:tc>
        <w:tc>
          <w:tcPr>
            <w:tcW w:w="5857" w:type="dxa"/>
            <w:gridSpan w:val="2"/>
          </w:tcPr>
          <w:p w14:paraId="52A22B8D" w14:textId="15BD828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nl-NL"/>
              </w:rPr>
            </w:pPr>
            <w:r w:rsidRPr="001C2B0C">
              <w:rPr>
                <w:rFonts w:ascii="Baskerville Old Face" w:hAnsi="Baskerville Old Face"/>
                <w:color w:val="auto"/>
                <w:lang w:val="nl-NL"/>
              </w:rPr>
              <w:t xml:space="preserve">Merlot, </w:t>
            </w:r>
            <w:r w:rsidRPr="001C2B0C">
              <w:rPr>
                <w:rFonts w:ascii="Baskerville Old Face" w:hAnsi="Baskerville Old Face"/>
                <w:i/>
                <w:color w:val="auto"/>
                <w:lang w:val="nl-NL"/>
              </w:rPr>
              <w:t>Los Osos, J. Lohr, Paso Robles</w:t>
            </w:r>
          </w:p>
        </w:tc>
        <w:tc>
          <w:tcPr>
            <w:tcW w:w="1134" w:type="dxa"/>
          </w:tcPr>
          <w:p w14:paraId="326DA0E2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nl-NL"/>
              </w:rPr>
            </w:pPr>
          </w:p>
        </w:tc>
        <w:tc>
          <w:tcPr>
            <w:tcW w:w="992" w:type="dxa"/>
          </w:tcPr>
          <w:p w14:paraId="32C1BDB8" w14:textId="5A6E2910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2018</w:t>
            </w:r>
          </w:p>
        </w:tc>
        <w:tc>
          <w:tcPr>
            <w:tcW w:w="1144" w:type="dxa"/>
          </w:tcPr>
          <w:p w14:paraId="4D97F77C" w14:textId="794EAB9F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73</w:t>
            </w:r>
          </w:p>
        </w:tc>
      </w:tr>
      <w:tr w:rsidR="006F19CE" w:rsidRPr="001C2B0C" w14:paraId="62D02C5A" w14:textId="77777777" w:rsidTr="00271794">
        <w:trPr>
          <w:gridAfter w:val="1"/>
          <w:wAfter w:w="132" w:type="dxa"/>
        </w:trPr>
        <w:tc>
          <w:tcPr>
            <w:tcW w:w="669" w:type="dxa"/>
          </w:tcPr>
          <w:p w14:paraId="2C361E8A" w14:textId="3CA6E13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928</w:t>
            </w:r>
          </w:p>
        </w:tc>
        <w:tc>
          <w:tcPr>
            <w:tcW w:w="5857" w:type="dxa"/>
            <w:gridSpan w:val="2"/>
          </w:tcPr>
          <w:p w14:paraId="333E4ECE" w14:textId="32C433B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nl-NL"/>
              </w:rPr>
            </w:pPr>
            <w:r w:rsidRPr="001C2B0C">
              <w:rPr>
                <w:rFonts w:ascii="Baskerville Old Face" w:hAnsi="Baskerville Old Face"/>
                <w:color w:val="auto"/>
                <w:lang w:val="nl-NL"/>
              </w:rPr>
              <w:t xml:space="preserve">Vermillion,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Helen Klepinger</w:t>
            </w:r>
          </w:p>
        </w:tc>
        <w:tc>
          <w:tcPr>
            <w:tcW w:w="1134" w:type="dxa"/>
          </w:tcPr>
          <w:p w14:paraId="7861F0ED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nl-NL"/>
              </w:rPr>
            </w:pPr>
          </w:p>
        </w:tc>
        <w:tc>
          <w:tcPr>
            <w:tcW w:w="992" w:type="dxa"/>
          </w:tcPr>
          <w:p w14:paraId="6064A7DC" w14:textId="33F3B6FF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10889531" w14:textId="447F23C8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£101</w:t>
            </w:r>
          </w:p>
        </w:tc>
      </w:tr>
      <w:tr w:rsidR="006F19CE" w:rsidRPr="001C2B0C" w14:paraId="25C6352C" w14:textId="77777777" w:rsidTr="00271794">
        <w:trPr>
          <w:gridAfter w:val="1"/>
          <w:wAfter w:w="132" w:type="dxa"/>
        </w:trPr>
        <w:tc>
          <w:tcPr>
            <w:tcW w:w="669" w:type="dxa"/>
          </w:tcPr>
          <w:p w14:paraId="1EB0EC02" w14:textId="71294CD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933</w:t>
            </w:r>
          </w:p>
        </w:tc>
        <w:tc>
          <w:tcPr>
            <w:tcW w:w="6991" w:type="dxa"/>
            <w:gridSpan w:val="3"/>
          </w:tcPr>
          <w:p w14:paraId="045ABAEF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Cabernet Sauvignon,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Robert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Mondavi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Winery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, Napa Valley</w:t>
            </w:r>
          </w:p>
        </w:tc>
        <w:tc>
          <w:tcPr>
            <w:tcW w:w="992" w:type="dxa"/>
          </w:tcPr>
          <w:p w14:paraId="27C20AC3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2018</w:t>
            </w:r>
          </w:p>
        </w:tc>
        <w:tc>
          <w:tcPr>
            <w:tcW w:w="1144" w:type="dxa"/>
          </w:tcPr>
          <w:p w14:paraId="5A23AD8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£159</w:t>
            </w:r>
          </w:p>
        </w:tc>
      </w:tr>
      <w:tr w:rsidR="006F19CE" w:rsidRPr="001C2B0C" w14:paraId="478462CA" w14:textId="77777777" w:rsidTr="00267407">
        <w:trPr>
          <w:gridAfter w:val="1"/>
          <w:wAfter w:w="132" w:type="dxa"/>
        </w:trPr>
        <w:tc>
          <w:tcPr>
            <w:tcW w:w="669" w:type="dxa"/>
          </w:tcPr>
          <w:p w14:paraId="7398842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936</w:t>
            </w:r>
          </w:p>
        </w:tc>
        <w:tc>
          <w:tcPr>
            <w:tcW w:w="6991" w:type="dxa"/>
            <w:gridSpan w:val="3"/>
          </w:tcPr>
          <w:p w14:paraId="3D11CAE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  <w:t>Pinot Noir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, Reserve, Rodney Strong Vineyards, Russian River Valley</w:t>
            </w:r>
          </w:p>
        </w:tc>
        <w:tc>
          <w:tcPr>
            <w:tcW w:w="992" w:type="dxa"/>
          </w:tcPr>
          <w:p w14:paraId="6EA2669F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6747C60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£160</w:t>
            </w:r>
          </w:p>
        </w:tc>
      </w:tr>
      <w:tr w:rsidR="006F19CE" w:rsidRPr="001C2B0C" w14:paraId="7B4782D9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8B32C3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  <w:t>939</w:t>
            </w:r>
          </w:p>
        </w:tc>
        <w:tc>
          <w:tcPr>
            <w:tcW w:w="5857" w:type="dxa"/>
            <w:gridSpan w:val="2"/>
          </w:tcPr>
          <w:p w14:paraId="3CB51BF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Lytton Spring,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Ridge Vineyards, Santa Cruz Mountains</w:t>
            </w:r>
          </w:p>
        </w:tc>
        <w:tc>
          <w:tcPr>
            <w:tcW w:w="1134" w:type="dxa"/>
          </w:tcPr>
          <w:p w14:paraId="0AFDC917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45183758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2013</w:t>
            </w:r>
          </w:p>
        </w:tc>
        <w:tc>
          <w:tcPr>
            <w:tcW w:w="1144" w:type="dxa"/>
          </w:tcPr>
          <w:p w14:paraId="4D100974" w14:textId="4611B866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162</w:t>
            </w:r>
          </w:p>
        </w:tc>
      </w:tr>
      <w:tr w:rsidR="006F19CE" w:rsidRPr="001C2B0C" w14:paraId="3F38E8EE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210B59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  <w:t>948</w:t>
            </w:r>
          </w:p>
        </w:tc>
        <w:tc>
          <w:tcPr>
            <w:tcW w:w="5857" w:type="dxa"/>
            <w:gridSpan w:val="2"/>
          </w:tcPr>
          <w:p w14:paraId="5614529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Cabernet Sauvignon,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Louis M. Martini, Alexander Valley</w:t>
            </w:r>
          </w:p>
        </w:tc>
        <w:tc>
          <w:tcPr>
            <w:tcW w:w="1134" w:type="dxa"/>
          </w:tcPr>
          <w:p w14:paraId="64B0CBF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6D8E79AE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2014</w:t>
            </w:r>
          </w:p>
        </w:tc>
        <w:tc>
          <w:tcPr>
            <w:tcW w:w="1144" w:type="dxa"/>
          </w:tcPr>
          <w:p w14:paraId="0DDF0113" w14:textId="3337BA7F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265</w:t>
            </w:r>
          </w:p>
        </w:tc>
      </w:tr>
      <w:tr w:rsidR="006F19CE" w:rsidRPr="001C2B0C" w14:paraId="0CB85988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6F5B881" w14:textId="12A574E2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938</w:t>
            </w:r>
          </w:p>
        </w:tc>
        <w:tc>
          <w:tcPr>
            <w:tcW w:w="5857" w:type="dxa"/>
            <w:gridSpan w:val="2"/>
          </w:tcPr>
          <w:p w14:paraId="4BB41FA7" w14:textId="5B5BE342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Pinot Noir,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 Summa Vineyard, Rivers-Marie, Sonoma Coast</w:t>
            </w:r>
          </w:p>
        </w:tc>
        <w:tc>
          <w:tcPr>
            <w:tcW w:w="1134" w:type="dxa"/>
          </w:tcPr>
          <w:p w14:paraId="582F2DFF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250471CB" w14:textId="2788ACF3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2010</w:t>
            </w:r>
          </w:p>
        </w:tc>
        <w:tc>
          <w:tcPr>
            <w:tcW w:w="1144" w:type="dxa"/>
          </w:tcPr>
          <w:p w14:paraId="368E50A3" w14:textId="5306733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370</w:t>
            </w:r>
          </w:p>
        </w:tc>
      </w:tr>
      <w:tr w:rsidR="006F19CE" w:rsidRPr="001C2B0C" w14:paraId="0CA4A40E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1675E42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935</w:t>
            </w:r>
          </w:p>
        </w:tc>
        <w:tc>
          <w:tcPr>
            <w:tcW w:w="6991" w:type="dxa"/>
            <w:gridSpan w:val="3"/>
          </w:tcPr>
          <w:p w14:paraId="43BD9D5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  <w:t xml:space="preserve">Cabernet Sauvignon,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Philip Togni Vineyard, Napa Valley</w:t>
            </w:r>
          </w:p>
        </w:tc>
        <w:tc>
          <w:tcPr>
            <w:tcW w:w="992" w:type="dxa"/>
          </w:tcPr>
          <w:p w14:paraId="5C4A7DF4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2000</w:t>
            </w:r>
          </w:p>
        </w:tc>
        <w:tc>
          <w:tcPr>
            <w:tcW w:w="1144" w:type="dxa"/>
          </w:tcPr>
          <w:p w14:paraId="30CEE7F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£398</w:t>
            </w:r>
          </w:p>
        </w:tc>
      </w:tr>
      <w:tr w:rsidR="006F19CE" w:rsidRPr="001C2B0C" w14:paraId="0651A83A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101D50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944</w:t>
            </w:r>
          </w:p>
        </w:tc>
        <w:tc>
          <w:tcPr>
            <w:tcW w:w="5857" w:type="dxa"/>
            <w:gridSpan w:val="2"/>
          </w:tcPr>
          <w:p w14:paraId="4E56AC7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Les Pavots,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Peter Michael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Vinery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Knights Valley</w:t>
            </w:r>
          </w:p>
        </w:tc>
        <w:tc>
          <w:tcPr>
            <w:tcW w:w="1134" w:type="dxa"/>
          </w:tcPr>
          <w:p w14:paraId="6E22FDCF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4F6FF153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2004</w:t>
            </w:r>
          </w:p>
        </w:tc>
        <w:tc>
          <w:tcPr>
            <w:tcW w:w="1144" w:type="dxa"/>
          </w:tcPr>
          <w:p w14:paraId="1489D233" w14:textId="16482696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£565</w:t>
            </w:r>
          </w:p>
        </w:tc>
      </w:tr>
      <w:tr w:rsidR="006F19CE" w:rsidRPr="001C2B0C" w14:paraId="71EEC647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44B4B89E" w14:textId="2CE168A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949</w:t>
            </w:r>
          </w:p>
        </w:tc>
        <w:tc>
          <w:tcPr>
            <w:tcW w:w="6991" w:type="dxa"/>
            <w:gridSpan w:val="3"/>
          </w:tcPr>
          <w:p w14:paraId="641B61A2" w14:textId="2F4061E2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  <w:t>Insignia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, Joseph Phelps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, Napa Valley</w:t>
            </w:r>
          </w:p>
        </w:tc>
        <w:tc>
          <w:tcPr>
            <w:tcW w:w="992" w:type="dxa"/>
          </w:tcPr>
          <w:p w14:paraId="097D74B2" w14:textId="3C7C5990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1998</w:t>
            </w:r>
          </w:p>
        </w:tc>
        <w:tc>
          <w:tcPr>
            <w:tcW w:w="1144" w:type="dxa"/>
          </w:tcPr>
          <w:p w14:paraId="2CF29945" w14:textId="7931FC14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570</w:t>
            </w:r>
          </w:p>
        </w:tc>
      </w:tr>
      <w:tr w:rsidR="006F19CE" w:rsidRPr="001C2B0C" w14:paraId="4403E009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24461B1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947</w:t>
            </w:r>
          </w:p>
        </w:tc>
        <w:tc>
          <w:tcPr>
            <w:tcW w:w="6991" w:type="dxa"/>
            <w:gridSpan w:val="3"/>
          </w:tcPr>
          <w:p w14:paraId="30897A4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lang w:val="es-ES"/>
              </w:rPr>
            </w:pPr>
            <w:proofErr w:type="spellStart"/>
            <w:r w:rsidRPr="001C2B0C">
              <w:rPr>
                <w:rFonts w:ascii="Baskerville Old Face" w:hAnsi="Baskerville Old Face"/>
                <w:color w:val="auto"/>
                <w:lang w:val="es-ES"/>
              </w:rPr>
              <w:t>Proprietary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es-ES"/>
              </w:rPr>
              <w:t xml:space="preserve"> Red,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>Pahlmeyer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>, Napa Valley</w:t>
            </w:r>
          </w:p>
        </w:tc>
        <w:tc>
          <w:tcPr>
            <w:tcW w:w="992" w:type="dxa"/>
          </w:tcPr>
          <w:p w14:paraId="2523B4A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1994</w:t>
            </w:r>
          </w:p>
        </w:tc>
        <w:tc>
          <w:tcPr>
            <w:tcW w:w="1144" w:type="dxa"/>
          </w:tcPr>
          <w:p w14:paraId="65D553F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595</w:t>
            </w:r>
          </w:p>
        </w:tc>
      </w:tr>
      <w:tr w:rsidR="006F19CE" w:rsidRPr="001C2B0C" w14:paraId="7BABF729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5AF674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945</w:t>
            </w:r>
          </w:p>
        </w:tc>
        <w:tc>
          <w:tcPr>
            <w:tcW w:w="5857" w:type="dxa"/>
            <w:gridSpan w:val="2"/>
          </w:tcPr>
          <w:p w14:paraId="351AD196" w14:textId="76D74C1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Au Paradis,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Peter Michael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Vinery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Napa Valley</w:t>
            </w:r>
          </w:p>
        </w:tc>
        <w:tc>
          <w:tcPr>
            <w:tcW w:w="1134" w:type="dxa"/>
          </w:tcPr>
          <w:p w14:paraId="60E72E7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1FEDCC25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2011</w:t>
            </w:r>
          </w:p>
        </w:tc>
        <w:tc>
          <w:tcPr>
            <w:tcW w:w="1144" w:type="dxa"/>
          </w:tcPr>
          <w:p w14:paraId="00BD5D2B" w14:textId="18E3E135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£615</w:t>
            </w:r>
          </w:p>
        </w:tc>
      </w:tr>
      <w:tr w:rsidR="006F19CE" w:rsidRPr="001C2B0C" w14:paraId="03E9ED43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0F35D71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950</w:t>
            </w:r>
          </w:p>
        </w:tc>
        <w:tc>
          <w:tcPr>
            <w:tcW w:w="6991" w:type="dxa"/>
            <w:gridSpan w:val="3"/>
          </w:tcPr>
          <w:p w14:paraId="1F8A0BE4" w14:textId="58C3FE95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  <w:t xml:space="preserve">Cabernet Sauvignon,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Special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Selection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Caymus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, Napa Valley</w:t>
            </w:r>
          </w:p>
        </w:tc>
        <w:tc>
          <w:tcPr>
            <w:tcW w:w="992" w:type="dxa"/>
          </w:tcPr>
          <w:p w14:paraId="0DF6DE95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1994</w:t>
            </w:r>
          </w:p>
        </w:tc>
        <w:tc>
          <w:tcPr>
            <w:tcW w:w="1144" w:type="dxa"/>
          </w:tcPr>
          <w:p w14:paraId="52C5A8CF" w14:textId="2CD788C4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6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95</w:t>
            </w:r>
          </w:p>
        </w:tc>
      </w:tr>
      <w:tr w:rsidR="006F19CE" w:rsidRPr="001C2B0C" w14:paraId="6F956EEE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03FD19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946</w:t>
            </w:r>
          </w:p>
        </w:tc>
        <w:tc>
          <w:tcPr>
            <w:tcW w:w="5857" w:type="dxa"/>
            <w:gridSpan w:val="2"/>
          </w:tcPr>
          <w:p w14:paraId="6B57AAA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Monte Bello,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Ridge Vineyards, Santa Cruz Mountains</w:t>
            </w:r>
          </w:p>
        </w:tc>
        <w:tc>
          <w:tcPr>
            <w:tcW w:w="1134" w:type="dxa"/>
          </w:tcPr>
          <w:p w14:paraId="1D3A8FA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6AA4C79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1997</w:t>
            </w:r>
          </w:p>
        </w:tc>
        <w:tc>
          <w:tcPr>
            <w:tcW w:w="1144" w:type="dxa"/>
          </w:tcPr>
          <w:p w14:paraId="4E88C25E" w14:textId="4355D1BD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75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</w:t>
            </w:r>
          </w:p>
        </w:tc>
      </w:tr>
      <w:tr w:rsidR="006F19CE" w:rsidRPr="001C2B0C" w14:paraId="4724316E" w14:textId="77777777" w:rsidTr="00304CE1">
        <w:trPr>
          <w:gridAfter w:val="1"/>
          <w:wAfter w:w="132" w:type="dxa"/>
        </w:trPr>
        <w:tc>
          <w:tcPr>
            <w:tcW w:w="669" w:type="dxa"/>
          </w:tcPr>
          <w:p w14:paraId="29E85052" w14:textId="35BDCF0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953</w:t>
            </w:r>
          </w:p>
        </w:tc>
        <w:tc>
          <w:tcPr>
            <w:tcW w:w="6991" w:type="dxa"/>
            <w:gridSpan w:val="3"/>
          </w:tcPr>
          <w:p w14:paraId="505E204C" w14:textId="2AE2330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  <w:t>Opus One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, Robert Mondavi &amp; Baron Philippe de Rothschild, Napa Valley</w:t>
            </w:r>
          </w:p>
        </w:tc>
        <w:tc>
          <w:tcPr>
            <w:tcW w:w="992" w:type="dxa"/>
          </w:tcPr>
          <w:p w14:paraId="4609DA87" w14:textId="64B97F13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2014</w:t>
            </w:r>
          </w:p>
        </w:tc>
        <w:tc>
          <w:tcPr>
            <w:tcW w:w="1144" w:type="dxa"/>
          </w:tcPr>
          <w:p w14:paraId="03113B7F" w14:textId="56D8E8D3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£995</w:t>
            </w:r>
          </w:p>
        </w:tc>
      </w:tr>
      <w:tr w:rsidR="006F19CE" w:rsidRPr="001C2B0C" w14:paraId="2C348B73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0398B0A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13BDA61A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99E618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441D1ED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7934CB24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6424444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5E5D5028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D8F6FB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6A87DCF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4A70AFF3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44073FE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652B1346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8F5187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55376D8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4053CABD" w14:textId="77777777" w:rsidTr="00B9729E">
        <w:trPr>
          <w:gridAfter w:val="1"/>
          <w:wAfter w:w="132" w:type="dxa"/>
        </w:trPr>
        <w:tc>
          <w:tcPr>
            <w:tcW w:w="669" w:type="dxa"/>
          </w:tcPr>
          <w:p w14:paraId="582FEBFE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417D5E18" w14:textId="71A0B53D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20"/>
              </w:rPr>
            </w:pPr>
            <w:r w:rsidRPr="001C2B0C">
              <w:rPr>
                <w:rFonts w:ascii="Baskerville Old Face" w:hAnsi="Baskerville Old Face"/>
                <w:color w:val="auto"/>
                <w:sz w:val="20"/>
              </w:rPr>
              <w:t>RED WINE, ARGENTINA</w:t>
            </w:r>
          </w:p>
          <w:p w14:paraId="018F8B00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b/>
                <w:color w:val="auto"/>
              </w:rPr>
            </w:pPr>
          </w:p>
        </w:tc>
        <w:tc>
          <w:tcPr>
            <w:tcW w:w="1134" w:type="dxa"/>
          </w:tcPr>
          <w:p w14:paraId="7AD42F07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391D09F1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Vintage</w:t>
            </w:r>
          </w:p>
        </w:tc>
        <w:tc>
          <w:tcPr>
            <w:tcW w:w="1144" w:type="dxa"/>
          </w:tcPr>
          <w:p w14:paraId="2A13453C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bottle</w:t>
            </w:r>
            <w:r w:rsidRPr="001C2B0C">
              <w:rPr>
                <w:rFonts w:ascii="Baskerville Old Face" w:hAnsi="Baskerville Old Face"/>
                <w:color w:val="auto"/>
                <w:sz w:val="14"/>
              </w:rPr>
              <w:br/>
              <w:t>75cl</w:t>
            </w:r>
          </w:p>
        </w:tc>
      </w:tr>
      <w:tr w:rsidR="006F19CE" w:rsidRPr="001C2B0C" w14:paraId="52205AA6" w14:textId="77777777" w:rsidTr="00A31E93">
        <w:trPr>
          <w:gridAfter w:val="1"/>
          <w:wAfter w:w="132" w:type="dxa"/>
        </w:trPr>
        <w:tc>
          <w:tcPr>
            <w:tcW w:w="669" w:type="dxa"/>
          </w:tcPr>
          <w:p w14:paraId="764A90A7" w14:textId="2374780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961</w:t>
            </w:r>
          </w:p>
        </w:tc>
        <w:tc>
          <w:tcPr>
            <w:tcW w:w="5857" w:type="dxa"/>
            <w:gridSpan w:val="2"/>
          </w:tcPr>
          <w:p w14:paraId="259C3C6C" w14:textId="410BD1B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Malbec,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Santa Florentina, Valles del Famatina</w:t>
            </w:r>
          </w:p>
        </w:tc>
        <w:tc>
          <w:tcPr>
            <w:tcW w:w="1134" w:type="dxa"/>
          </w:tcPr>
          <w:p w14:paraId="75C6C87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es-ES"/>
              </w:rPr>
            </w:pPr>
          </w:p>
        </w:tc>
        <w:tc>
          <w:tcPr>
            <w:tcW w:w="992" w:type="dxa"/>
          </w:tcPr>
          <w:p w14:paraId="6606214D" w14:textId="2DEACB58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2023</w:t>
            </w:r>
          </w:p>
        </w:tc>
        <w:tc>
          <w:tcPr>
            <w:tcW w:w="1144" w:type="dxa"/>
          </w:tcPr>
          <w:p w14:paraId="14386250" w14:textId="579CD76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38</w:t>
            </w:r>
          </w:p>
        </w:tc>
      </w:tr>
      <w:tr w:rsidR="006F19CE" w:rsidRPr="001C2B0C" w14:paraId="08CD90CB" w14:textId="77777777" w:rsidTr="00A31E93">
        <w:trPr>
          <w:gridAfter w:val="1"/>
          <w:wAfter w:w="132" w:type="dxa"/>
        </w:trPr>
        <w:tc>
          <w:tcPr>
            <w:tcW w:w="669" w:type="dxa"/>
          </w:tcPr>
          <w:p w14:paraId="5ECE1C8E" w14:textId="0820CFB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963</w:t>
            </w:r>
          </w:p>
        </w:tc>
        <w:tc>
          <w:tcPr>
            <w:tcW w:w="5857" w:type="dxa"/>
            <w:gridSpan w:val="2"/>
          </w:tcPr>
          <w:p w14:paraId="242A53F2" w14:textId="0CAFBF2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es-ES"/>
              </w:rPr>
            </w:pPr>
            <w:r w:rsidRPr="001C2B0C">
              <w:rPr>
                <w:rFonts w:ascii="Baskerville Old Face" w:hAnsi="Baskerville Old Face"/>
                <w:color w:val="auto"/>
                <w:lang w:val="es-ES"/>
              </w:rPr>
              <w:t xml:space="preserve">Malbec, </w:t>
            </w:r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 xml:space="preserve">High Mountain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>Vines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>, Catena, Mendoza</w:t>
            </w:r>
          </w:p>
        </w:tc>
        <w:tc>
          <w:tcPr>
            <w:tcW w:w="1134" w:type="dxa"/>
          </w:tcPr>
          <w:p w14:paraId="06E33506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i w:val="0"/>
                <w:caps w:val="0"/>
                <w:color w:val="auto"/>
                <w:spacing w:val="6"/>
                <w:lang w:val="es-ES"/>
              </w:rPr>
            </w:pPr>
          </w:p>
        </w:tc>
        <w:tc>
          <w:tcPr>
            <w:tcW w:w="992" w:type="dxa"/>
          </w:tcPr>
          <w:p w14:paraId="5575CCF1" w14:textId="573910BB" w:rsidR="006F19CE" w:rsidRPr="001C2B0C" w:rsidRDefault="006F19CE" w:rsidP="006F19CE">
            <w:pPr>
              <w:pStyle w:val="HeaderLargetext"/>
              <w:rPr>
                <w:rFonts w:ascii="Baskerville Old Face" w:hAnsi="Baskerville Old Face" w:cs="Baskervill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aps w:val="0"/>
                <w:color w:val="auto"/>
                <w:spacing w:val="6"/>
              </w:rPr>
              <w:t>2022</w:t>
            </w:r>
          </w:p>
        </w:tc>
        <w:tc>
          <w:tcPr>
            <w:tcW w:w="1144" w:type="dxa"/>
          </w:tcPr>
          <w:p w14:paraId="2344285F" w14:textId="642C265B" w:rsidR="006F19CE" w:rsidRPr="001C2B0C" w:rsidRDefault="006F19CE" w:rsidP="006F19CE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55</w:t>
            </w:r>
          </w:p>
        </w:tc>
      </w:tr>
      <w:tr w:rsidR="006F19CE" w:rsidRPr="001C2B0C" w14:paraId="13BFA934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4341D71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968</w:t>
            </w:r>
          </w:p>
        </w:tc>
        <w:tc>
          <w:tcPr>
            <w:tcW w:w="6991" w:type="dxa"/>
            <w:gridSpan w:val="3"/>
          </w:tcPr>
          <w:p w14:paraId="4FE60A6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  <w:lang w:val="es-ES"/>
              </w:rPr>
              <w:t xml:space="preserve">Grand Malbec, </w:t>
            </w:r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 xml:space="preserve">High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>Altitude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>Vineyards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>, Terrazas de los Andes, Mendoza</w:t>
            </w:r>
          </w:p>
        </w:tc>
        <w:tc>
          <w:tcPr>
            <w:tcW w:w="992" w:type="dxa"/>
          </w:tcPr>
          <w:p w14:paraId="4729612A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1981630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£102</w:t>
            </w:r>
          </w:p>
        </w:tc>
      </w:tr>
      <w:tr w:rsidR="006F19CE" w:rsidRPr="001C2B0C" w14:paraId="31B28DB9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3CE9820C" w14:textId="52FC4E0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967</w:t>
            </w:r>
          </w:p>
        </w:tc>
        <w:tc>
          <w:tcPr>
            <w:tcW w:w="6991" w:type="dxa"/>
            <w:gridSpan w:val="3"/>
          </w:tcPr>
          <w:p w14:paraId="652EE391" w14:textId="10533E37" w:rsidR="006F19CE" w:rsidRPr="001C2B0C" w:rsidRDefault="006F19CE" w:rsidP="006F19CE">
            <w:pPr>
              <w:pStyle w:val="Wine"/>
              <w:rPr>
                <w:iCs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Cabernet </w:t>
            </w:r>
            <w:proofErr w:type="spellStart"/>
            <w:proofErr w:type="gram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Sauvignon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,Terrazas</w:t>
            </w:r>
            <w:proofErr w:type="spellEnd"/>
            <w:proofErr w:type="gram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de los Andes, Mendoza </w:t>
            </w:r>
          </w:p>
        </w:tc>
        <w:tc>
          <w:tcPr>
            <w:tcW w:w="992" w:type="dxa"/>
          </w:tcPr>
          <w:p w14:paraId="52DD3061" w14:textId="490F1941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aps w:val="0"/>
                <w:color w:val="auto"/>
                <w:spacing w:val="6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aps w:val="0"/>
                <w:color w:val="auto"/>
                <w:spacing w:val="6"/>
                <w:lang w:val="fr-FR"/>
              </w:rPr>
              <w:t>2021</w:t>
            </w:r>
          </w:p>
        </w:tc>
        <w:tc>
          <w:tcPr>
            <w:tcW w:w="1144" w:type="dxa"/>
          </w:tcPr>
          <w:p w14:paraId="0A95D900" w14:textId="757A746A" w:rsidR="006F19CE" w:rsidRPr="001C2B0C" w:rsidRDefault="006F19CE" w:rsidP="006F19CE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fr-FR"/>
              </w:rPr>
              <w:t>£54</w:t>
            </w:r>
          </w:p>
        </w:tc>
      </w:tr>
      <w:tr w:rsidR="006F19CE" w:rsidRPr="001C2B0C" w14:paraId="0F4BF394" w14:textId="77777777" w:rsidTr="00A31E93">
        <w:trPr>
          <w:gridAfter w:val="1"/>
          <w:wAfter w:w="132" w:type="dxa"/>
        </w:trPr>
        <w:tc>
          <w:tcPr>
            <w:tcW w:w="669" w:type="dxa"/>
          </w:tcPr>
          <w:p w14:paraId="0E7E8E9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962</w:t>
            </w:r>
          </w:p>
        </w:tc>
        <w:tc>
          <w:tcPr>
            <w:tcW w:w="6991" w:type="dxa"/>
            <w:gridSpan w:val="3"/>
          </w:tcPr>
          <w:p w14:paraId="28315F3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Petit Verdot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, Bodega Ruca Malen, Mendoza</w:t>
            </w:r>
          </w:p>
        </w:tc>
        <w:tc>
          <w:tcPr>
            <w:tcW w:w="992" w:type="dxa"/>
          </w:tcPr>
          <w:p w14:paraId="091EC6CE" w14:textId="3ED2C6BB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7CBD900B" w14:textId="2AEB7813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56</w:t>
            </w:r>
          </w:p>
        </w:tc>
      </w:tr>
      <w:tr w:rsidR="006F19CE" w:rsidRPr="001C2B0C" w14:paraId="75D129B8" w14:textId="77777777" w:rsidTr="00A31E93">
        <w:trPr>
          <w:gridAfter w:val="1"/>
          <w:wAfter w:w="132" w:type="dxa"/>
        </w:trPr>
        <w:tc>
          <w:tcPr>
            <w:tcW w:w="669" w:type="dxa"/>
          </w:tcPr>
          <w:p w14:paraId="7280EDA2" w14:textId="7ED2939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969</w:t>
            </w:r>
          </w:p>
        </w:tc>
        <w:tc>
          <w:tcPr>
            <w:tcW w:w="6991" w:type="dxa"/>
            <w:gridSpan w:val="3"/>
          </w:tcPr>
          <w:p w14:paraId="67AD5DF9" w14:textId="6F4F40CF" w:rsidR="006F19CE" w:rsidRPr="001C2B0C" w:rsidRDefault="006F19CE" w:rsidP="006F19CE">
            <w:pPr>
              <w:pStyle w:val="Wine"/>
              <w:rPr>
                <w:iCs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Cheval des Andes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Cheval Blanc &amp;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Terrazas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de los Andes, Mendoza </w:t>
            </w:r>
          </w:p>
        </w:tc>
        <w:tc>
          <w:tcPr>
            <w:tcW w:w="992" w:type="dxa"/>
          </w:tcPr>
          <w:p w14:paraId="00FAF5EC" w14:textId="18D81DF3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aps w:val="0"/>
                <w:color w:val="auto"/>
                <w:spacing w:val="6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aps w:val="0"/>
                <w:color w:val="auto"/>
                <w:spacing w:val="6"/>
                <w:lang w:val="fr-FR"/>
              </w:rPr>
              <w:t>2012</w:t>
            </w:r>
          </w:p>
        </w:tc>
        <w:tc>
          <w:tcPr>
            <w:tcW w:w="1144" w:type="dxa"/>
          </w:tcPr>
          <w:p w14:paraId="36B917C1" w14:textId="2D6FED3F" w:rsidR="006F19CE" w:rsidRPr="001C2B0C" w:rsidRDefault="006F19CE" w:rsidP="006F19CE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fr-FR"/>
              </w:rPr>
              <w:t>£220</w:t>
            </w:r>
          </w:p>
        </w:tc>
      </w:tr>
      <w:tr w:rsidR="006F19CE" w:rsidRPr="001C2B0C" w14:paraId="42B3ED77" w14:textId="77777777" w:rsidTr="00A31E93">
        <w:trPr>
          <w:gridAfter w:val="1"/>
          <w:wAfter w:w="132" w:type="dxa"/>
        </w:trPr>
        <w:tc>
          <w:tcPr>
            <w:tcW w:w="669" w:type="dxa"/>
          </w:tcPr>
          <w:p w14:paraId="4788D9C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5857" w:type="dxa"/>
            <w:gridSpan w:val="2"/>
          </w:tcPr>
          <w:p w14:paraId="68184272" w14:textId="17DF6F75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18"/>
              </w:rPr>
            </w:pPr>
            <w:r w:rsidRPr="001C2B0C">
              <w:rPr>
                <w:rFonts w:ascii="Baskerville Old Face" w:hAnsi="Baskerville Old Face"/>
                <w:color w:val="auto"/>
                <w:sz w:val="20"/>
              </w:rPr>
              <w:t>RED WINE, CHILE</w:t>
            </w:r>
          </w:p>
        </w:tc>
        <w:tc>
          <w:tcPr>
            <w:tcW w:w="1134" w:type="dxa"/>
          </w:tcPr>
          <w:p w14:paraId="05B9F95E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4AA0387B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7FA39C6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242D8C09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333EA0D2" w14:textId="46580CC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986</w:t>
            </w:r>
          </w:p>
        </w:tc>
        <w:tc>
          <w:tcPr>
            <w:tcW w:w="6991" w:type="dxa"/>
            <w:gridSpan w:val="3"/>
          </w:tcPr>
          <w:p w14:paraId="04AC773A" w14:textId="2C1403E6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Merlot,</w:t>
            </w: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Ladera Verde, Valle Central </w:t>
            </w:r>
          </w:p>
        </w:tc>
        <w:tc>
          <w:tcPr>
            <w:tcW w:w="992" w:type="dxa"/>
          </w:tcPr>
          <w:p w14:paraId="6766A4DD" w14:textId="6714FCEF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2023</w:t>
            </w:r>
          </w:p>
        </w:tc>
        <w:tc>
          <w:tcPr>
            <w:tcW w:w="1144" w:type="dxa"/>
          </w:tcPr>
          <w:p w14:paraId="67CFA659" w14:textId="55A2B9A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32</w:t>
            </w:r>
          </w:p>
        </w:tc>
      </w:tr>
      <w:tr w:rsidR="006F19CE" w:rsidRPr="001C2B0C" w14:paraId="7F5A5D46" w14:textId="77777777" w:rsidTr="00A56C9B">
        <w:trPr>
          <w:gridAfter w:val="1"/>
          <w:wAfter w:w="132" w:type="dxa"/>
        </w:trPr>
        <w:tc>
          <w:tcPr>
            <w:tcW w:w="669" w:type="dxa"/>
            <w:shd w:val="clear" w:color="auto" w:fill="auto"/>
          </w:tcPr>
          <w:p w14:paraId="7AEE823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982</w:t>
            </w:r>
          </w:p>
        </w:tc>
        <w:tc>
          <w:tcPr>
            <w:tcW w:w="5857" w:type="dxa"/>
            <w:gridSpan w:val="2"/>
            <w:shd w:val="clear" w:color="auto" w:fill="auto"/>
          </w:tcPr>
          <w:p w14:paraId="2B062D42" w14:textId="745DEB4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es-ES"/>
              </w:rPr>
            </w:pPr>
            <w:proofErr w:type="spellStart"/>
            <w:r w:rsidRPr="001C2B0C">
              <w:rPr>
                <w:rFonts w:ascii="Baskerville Old Face" w:hAnsi="Baskerville Old Face"/>
                <w:color w:val="auto"/>
                <w:lang w:val="es-ES"/>
              </w:rPr>
              <w:t>Pinot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es-ES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es-ES"/>
              </w:rPr>
              <w:t>Noir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es-ES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>Los Coches, Valle Central</w:t>
            </w:r>
          </w:p>
        </w:tc>
        <w:tc>
          <w:tcPr>
            <w:tcW w:w="1134" w:type="dxa"/>
            <w:shd w:val="clear" w:color="auto" w:fill="auto"/>
          </w:tcPr>
          <w:p w14:paraId="2702F626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14:paraId="37A9D9FC" w14:textId="695B356A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2023</w:t>
            </w:r>
          </w:p>
        </w:tc>
        <w:tc>
          <w:tcPr>
            <w:tcW w:w="1144" w:type="dxa"/>
            <w:shd w:val="clear" w:color="auto" w:fill="auto"/>
          </w:tcPr>
          <w:p w14:paraId="0A1C6BA5" w14:textId="596FCD09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35</w:t>
            </w:r>
          </w:p>
        </w:tc>
      </w:tr>
      <w:tr w:rsidR="006F19CE" w:rsidRPr="001C2B0C" w14:paraId="42D16807" w14:textId="77777777" w:rsidTr="00A56C9B">
        <w:trPr>
          <w:gridAfter w:val="1"/>
          <w:wAfter w:w="132" w:type="dxa"/>
        </w:trPr>
        <w:tc>
          <w:tcPr>
            <w:tcW w:w="669" w:type="dxa"/>
            <w:shd w:val="clear" w:color="auto" w:fill="auto"/>
          </w:tcPr>
          <w:p w14:paraId="6270EB6B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980</w:t>
            </w:r>
          </w:p>
        </w:tc>
        <w:tc>
          <w:tcPr>
            <w:tcW w:w="6991" w:type="dxa"/>
            <w:gridSpan w:val="3"/>
            <w:shd w:val="clear" w:color="auto" w:fill="auto"/>
          </w:tcPr>
          <w:p w14:paraId="2104490E" w14:textId="5241314C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es-ES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es-ES"/>
              </w:rPr>
              <w:t>Merlot</w:t>
            </w:r>
            <w:r w:rsidRPr="001C2B0C">
              <w:rPr>
                <w:rFonts w:ascii="Baskerville Old Face" w:hAnsi="Baskerville Old Face"/>
                <w:color w:val="auto"/>
                <w:lang w:val="es-ES"/>
              </w:rPr>
              <w:t xml:space="preserve">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es-ES"/>
              </w:rPr>
              <w:t xml:space="preserve">Valley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es-ES"/>
              </w:rPr>
              <w:t>Selection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es-ES"/>
              </w:rPr>
              <w:t>, Gran Reserva, Valdivieso, Curicó Valley</w:t>
            </w:r>
          </w:p>
        </w:tc>
        <w:tc>
          <w:tcPr>
            <w:tcW w:w="992" w:type="dxa"/>
            <w:shd w:val="clear" w:color="auto" w:fill="auto"/>
          </w:tcPr>
          <w:p w14:paraId="3C73681E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  <w:shd w:val="clear" w:color="auto" w:fill="auto"/>
          </w:tcPr>
          <w:p w14:paraId="326E0C0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46</w:t>
            </w:r>
          </w:p>
        </w:tc>
      </w:tr>
      <w:tr w:rsidR="006F19CE" w:rsidRPr="001C2B0C" w14:paraId="2DDA995D" w14:textId="77777777" w:rsidTr="00A56C9B">
        <w:trPr>
          <w:gridAfter w:val="1"/>
          <w:wAfter w:w="132" w:type="dxa"/>
        </w:trPr>
        <w:tc>
          <w:tcPr>
            <w:tcW w:w="669" w:type="dxa"/>
            <w:shd w:val="clear" w:color="auto" w:fill="auto"/>
          </w:tcPr>
          <w:p w14:paraId="682D4A8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984</w:t>
            </w:r>
          </w:p>
        </w:tc>
        <w:tc>
          <w:tcPr>
            <w:tcW w:w="5857" w:type="dxa"/>
            <w:gridSpan w:val="2"/>
            <w:shd w:val="clear" w:color="auto" w:fill="auto"/>
          </w:tcPr>
          <w:p w14:paraId="2C90E23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Carmenère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Arboleda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Valle de Aconcagua</w:t>
            </w:r>
          </w:p>
        </w:tc>
        <w:tc>
          <w:tcPr>
            <w:tcW w:w="1134" w:type="dxa"/>
            <w:shd w:val="clear" w:color="auto" w:fill="auto"/>
          </w:tcPr>
          <w:p w14:paraId="4D42B178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14:paraId="129F1480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  <w:shd w:val="clear" w:color="auto" w:fill="auto"/>
          </w:tcPr>
          <w:p w14:paraId="7BE2260C" w14:textId="489964AE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60</w:t>
            </w:r>
          </w:p>
        </w:tc>
      </w:tr>
      <w:tr w:rsidR="00840586" w:rsidRPr="001C2B0C" w14:paraId="023CF451" w14:textId="77777777" w:rsidTr="00EA7F87">
        <w:trPr>
          <w:gridAfter w:val="1"/>
          <w:wAfter w:w="132" w:type="dxa"/>
        </w:trPr>
        <w:tc>
          <w:tcPr>
            <w:tcW w:w="669" w:type="dxa"/>
            <w:shd w:val="clear" w:color="auto" w:fill="auto"/>
          </w:tcPr>
          <w:p w14:paraId="1EA5BFA0" w14:textId="2672DA64" w:rsidR="00840586" w:rsidRPr="001C2B0C" w:rsidRDefault="00840586" w:rsidP="00EA7F87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981</w:t>
            </w:r>
          </w:p>
        </w:tc>
        <w:tc>
          <w:tcPr>
            <w:tcW w:w="5857" w:type="dxa"/>
            <w:gridSpan w:val="2"/>
            <w:shd w:val="clear" w:color="auto" w:fill="auto"/>
          </w:tcPr>
          <w:p w14:paraId="57B52AF9" w14:textId="05C0E551" w:rsidR="00840586" w:rsidRPr="001C2B0C" w:rsidRDefault="00840586" w:rsidP="00EA7F87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Syrah,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Arboleda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Valle de Aconcagua</w:t>
            </w:r>
          </w:p>
        </w:tc>
        <w:tc>
          <w:tcPr>
            <w:tcW w:w="1134" w:type="dxa"/>
            <w:shd w:val="clear" w:color="auto" w:fill="auto"/>
          </w:tcPr>
          <w:p w14:paraId="5C3E8818" w14:textId="77777777" w:rsidR="00840586" w:rsidRPr="001C2B0C" w:rsidRDefault="00840586" w:rsidP="00EA7F87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14:paraId="65F7E14D" w14:textId="6D04E900" w:rsidR="00840586" w:rsidRPr="001C2B0C" w:rsidRDefault="00840586" w:rsidP="00EA7F87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  <w:shd w:val="clear" w:color="auto" w:fill="auto"/>
          </w:tcPr>
          <w:p w14:paraId="718B25FB" w14:textId="691B76C3" w:rsidR="00840586" w:rsidRPr="001C2B0C" w:rsidRDefault="00840586" w:rsidP="00EA7F87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62</w:t>
            </w:r>
          </w:p>
        </w:tc>
      </w:tr>
      <w:tr w:rsidR="006F19CE" w:rsidRPr="001C2B0C" w14:paraId="36BC29AE" w14:textId="77777777" w:rsidTr="001F31DA">
        <w:trPr>
          <w:gridAfter w:val="1"/>
          <w:wAfter w:w="132" w:type="dxa"/>
        </w:trPr>
        <w:tc>
          <w:tcPr>
            <w:tcW w:w="669" w:type="dxa"/>
            <w:shd w:val="clear" w:color="auto" w:fill="auto"/>
          </w:tcPr>
          <w:p w14:paraId="746FCEDF" w14:textId="53C62BE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985</w:t>
            </w:r>
          </w:p>
        </w:tc>
        <w:tc>
          <w:tcPr>
            <w:tcW w:w="5857" w:type="dxa"/>
            <w:gridSpan w:val="2"/>
            <w:shd w:val="clear" w:color="auto" w:fill="auto"/>
          </w:tcPr>
          <w:p w14:paraId="006035FB" w14:textId="5C57F82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Cabernet Sauvignon,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Arboleda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Valle de Aconcagua</w:t>
            </w:r>
          </w:p>
        </w:tc>
        <w:tc>
          <w:tcPr>
            <w:tcW w:w="1134" w:type="dxa"/>
            <w:shd w:val="clear" w:color="auto" w:fill="auto"/>
          </w:tcPr>
          <w:p w14:paraId="0603802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14:paraId="4F573054" w14:textId="66CB92B1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2020</w:t>
            </w:r>
          </w:p>
        </w:tc>
        <w:tc>
          <w:tcPr>
            <w:tcW w:w="1144" w:type="dxa"/>
            <w:shd w:val="clear" w:color="auto" w:fill="auto"/>
          </w:tcPr>
          <w:p w14:paraId="5EE5F385" w14:textId="448C7BB5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63</w:t>
            </w:r>
          </w:p>
        </w:tc>
      </w:tr>
      <w:tr w:rsidR="006F19CE" w:rsidRPr="001C2B0C" w14:paraId="5B491B2F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7D42CB1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983</w:t>
            </w:r>
          </w:p>
        </w:tc>
        <w:tc>
          <w:tcPr>
            <w:tcW w:w="6991" w:type="dxa"/>
            <w:gridSpan w:val="3"/>
          </w:tcPr>
          <w:p w14:paraId="06767AB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es-ES"/>
              </w:rPr>
            </w:pPr>
            <w:r w:rsidRPr="001C2B0C">
              <w:rPr>
                <w:rFonts w:ascii="Baskerville Old Face" w:hAnsi="Baskerville Old Face"/>
                <w:color w:val="auto"/>
                <w:lang w:val="es-ES"/>
              </w:rPr>
              <w:t xml:space="preserve">Clos de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es-ES"/>
              </w:rPr>
              <w:t>Lodol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 xml:space="preserve">, Hacienda Araucano, Colchagua Valley </w:t>
            </w:r>
          </w:p>
        </w:tc>
        <w:tc>
          <w:tcPr>
            <w:tcW w:w="992" w:type="dxa"/>
          </w:tcPr>
          <w:p w14:paraId="0A4D8E7A" w14:textId="15E6284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5C5F9E4F" w14:textId="4C4154FA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67</w:t>
            </w:r>
          </w:p>
        </w:tc>
      </w:tr>
      <w:tr w:rsidR="006F19CE" w:rsidRPr="001C2B0C" w14:paraId="1B16A795" w14:textId="77777777" w:rsidTr="0018676B">
        <w:trPr>
          <w:gridAfter w:val="1"/>
          <w:wAfter w:w="132" w:type="dxa"/>
        </w:trPr>
        <w:tc>
          <w:tcPr>
            <w:tcW w:w="669" w:type="dxa"/>
          </w:tcPr>
          <w:p w14:paraId="7EC679C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987</w:t>
            </w:r>
          </w:p>
        </w:tc>
        <w:tc>
          <w:tcPr>
            <w:tcW w:w="6991" w:type="dxa"/>
            <w:gridSpan w:val="3"/>
          </w:tcPr>
          <w:p w14:paraId="1F3AF880" w14:textId="63F8F15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es-ES"/>
              </w:rPr>
            </w:pPr>
            <w:r w:rsidRPr="001C2B0C">
              <w:rPr>
                <w:rFonts w:ascii="Baskerville Old Face" w:hAnsi="Baskerville Old Face"/>
                <w:color w:val="auto"/>
                <w:lang w:val="es-ES"/>
              </w:rPr>
              <w:t>Caballo Loco</w:t>
            </w:r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 xml:space="preserve">, Grand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>Cru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>Limari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es-ES"/>
              </w:rPr>
              <w:t xml:space="preserve"> </w:t>
            </w:r>
          </w:p>
        </w:tc>
        <w:tc>
          <w:tcPr>
            <w:tcW w:w="992" w:type="dxa"/>
          </w:tcPr>
          <w:p w14:paraId="345C104E" w14:textId="38AA6575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4AEA56F4" w14:textId="42C02C48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77</w:t>
            </w:r>
          </w:p>
        </w:tc>
      </w:tr>
      <w:tr w:rsidR="006F19CE" w:rsidRPr="001C2B0C" w14:paraId="19454EF0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54973E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4DEF4253" w14:textId="2F9FC215" w:rsidR="006F19CE" w:rsidRPr="001C2B0C" w:rsidRDefault="006F19CE" w:rsidP="006F19CE">
            <w:pPr>
              <w:pStyle w:val="Category"/>
              <w:rPr>
                <w:rFonts w:ascii="Baskerville Old Face" w:hAnsi="Baskerville Old Face"/>
                <w:color w:val="auto"/>
                <w:sz w:val="18"/>
              </w:rPr>
            </w:pPr>
            <w:r w:rsidRPr="001C2B0C">
              <w:rPr>
                <w:rFonts w:ascii="Baskerville Old Face" w:hAnsi="Baskerville Old Face"/>
                <w:color w:val="auto"/>
                <w:sz w:val="20"/>
              </w:rPr>
              <w:t>RED WINE, SOUTH AFRICA</w:t>
            </w:r>
          </w:p>
        </w:tc>
        <w:tc>
          <w:tcPr>
            <w:tcW w:w="1134" w:type="dxa"/>
          </w:tcPr>
          <w:p w14:paraId="6ED03DD8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45E1838D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77808A4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2E22998C" w14:textId="77777777" w:rsidTr="001F31DA">
        <w:trPr>
          <w:gridAfter w:val="1"/>
          <w:wAfter w:w="132" w:type="dxa"/>
          <w:trHeight w:val="369"/>
        </w:trPr>
        <w:tc>
          <w:tcPr>
            <w:tcW w:w="669" w:type="dxa"/>
          </w:tcPr>
          <w:p w14:paraId="762B6423" w14:textId="7DAD9C00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1119</w:t>
            </w:r>
          </w:p>
        </w:tc>
        <w:tc>
          <w:tcPr>
            <w:tcW w:w="5857" w:type="dxa"/>
            <w:gridSpan w:val="2"/>
          </w:tcPr>
          <w:p w14:paraId="79AD7910" w14:textId="0846AF4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Pinotage,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Rhebokskloof, Paarl</w:t>
            </w:r>
          </w:p>
        </w:tc>
        <w:tc>
          <w:tcPr>
            <w:tcW w:w="1134" w:type="dxa"/>
          </w:tcPr>
          <w:p w14:paraId="0F0A5FD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1C0A71ED" w14:textId="3FA3B3D6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57C14FE3" w14:textId="1D33C3E9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49</w:t>
            </w:r>
          </w:p>
        </w:tc>
      </w:tr>
      <w:tr w:rsidR="006F19CE" w:rsidRPr="001C2B0C" w14:paraId="7644AC9B" w14:textId="77777777" w:rsidTr="00B9729E">
        <w:trPr>
          <w:gridAfter w:val="1"/>
          <w:wAfter w:w="132" w:type="dxa"/>
          <w:trHeight w:val="369"/>
        </w:trPr>
        <w:tc>
          <w:tcPr>
            <w:tcW w:w="669" w:type="dxa"/>
          </w:tcPr>
          <w:p w14:paraId="36FD4F4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1111</w:t>
            </w:r>
          </w:p>
        </w:tc>
        <w:tc>
          <w:tcPr>
            <w:tcW w:w="5857" w:type="dxa"/>
            <w:gridSpan w:val="2"/>
          </w:tcPr>
          <w:p w14:paraId="2ED79E6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Pinotage,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Southern Right, Hemel-en-Aarde Valley, Walker Bay</w:t>
            </w:r>
          </w:p>
        </w:tc>
        <w:tc>
          <w:tcPr>
            <w:tcW w:w="1134" w:type="dxa"/>
          </w:tcPr>
          <w:p w14:paraId="20E4AB1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7F834FE3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6B9CB7D1" w14:textId="15A48C92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54</w:t>
            </w:r>
          </w:p>
        </w:tc>
      </w:tr>
      <w:tr w:rsidR="006F19CE" w:rsidRPr="001C2B0C" w14:paraId="15FC6F9D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44A725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1116</w:t>
            </w:r>
          </w:p>
        </w:tc>
        <w:tc>
          <w:tcPr>
            <w:tcW w:w="5857" w:type="dxa"/>
            <w:gridSpan w:val="2"/>
          </w:tcPr>
          <w:p w14:paraId="071071E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Shiraz,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Nelson Estate, Paarl</w:t>
            </w:r>
          </w:p>
        </w:tc>
        <w:tc>
          <w:tcPr>
            <w:tcW w:w="1134" w:type="dxa"/>
          </w:tcPr>
          <w:p w14:paraId="1CEE9B0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08BD91BE" w14:textId="18429628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6B8CDCB8" w14:textId="0516DA6B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59</w:t>
            </w:r>
          </w:p>
        </w:tc>
      </w:tr>
      <w:tr w:rsidR="006F19CE" w:rsidRPr="001C2B0C" w14:paraId="3E699558" w14:textId="77777777" w:rsidTr="001F31DA">
        <w:trPr>
          <w:gridAfter w:val="1"/>
          <w:wAfter w:w="132" w:type="dxa"/>
          <w:trHeight w:val="328"/>
        </w:trPr>
        <w:tc>
          <w:tcPr>
            <w:tcW w:w="669" w:type="dxa"/>
          </w:tcPr>
          <w:p w14:paraId="073864E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1115</w:t>
            </w:r>
          </w:p>
        </w:tc>
        <w:tc>
          <w:tcPr>
            <w:tcW w:w="5857" w:type="dxa"/>
            <w:gridSpan w:val="2"/>
          </w:tcPr>
          <w:p w14:paraId="198462E4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Estate Red,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Klein Constantia, Constantia</w:t>
            </w:r>
          </w:p>
        </w:tc>
        <w:tc>
          <w:tcPr>
            <w:tcW w:w="1134" w:type="dxa"/>
          </w:tcPr>
          <w:p w14:paraId="06D27E4D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54440FA9" w14:textId="42A0F63F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5219AF5E" w14:textId="7264CBEB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69</w:t>
            </w:r>
          </w:p>
        </w:tc>
      </w:tr>
      <w:tr w:rsidR="006F19CE" w:rsidRPr="001C2B0C" w14:paraId="3771CBCA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342E19E3" w14:textId="3826EA2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1118</w:t>
            </w:r>
          </w:p>
        </w:tc>
        <w:tc>
          <w:tcPr>
            <w:tcW w:w="5857" w:type="dxa"/>
            <w:gridSpan w:val="2"/>
          </w:tcPr>
          <w:p w14:paraId="67A3D6C1" w14:textId="3B4A04E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Pinot Noir,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Meerlust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>, Stellenbosch</w:t>
            </w:r>
          </w:p>
        </w:tc>
        <w:tc>
          <w:tcPr>
            <w:tcW w:w="1134" w:type="dxa"/>
          </w:tcPr>
          <w:p w14:paraId="13729A49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2E9592C6" w14:textId="6DE950C2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3B2C8EDF" w14:textId="6DCA2ADA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76</w:t>
            </w:r>
          </w:p>
        </w:tc>
      </w:tr>
      <w:tr w:rsidR="006F19CE" w:rsidRPr="001C2B0C" w14:paraId="30F98C9E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3700D3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1114</w:t>
            </w:r>
          </w:p>
        </w:tc>
        <w:tc>
          <w:tcPr>
            <w:tcW w:w="5857" w:type="dxa"/>
            <w:gridSpan w:val="2"/>
          </w:tcPr>
          <w:p w14:paraId="5CB860A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Rubicon,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Meerlust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>, Stellenbosch</w:t>
            </w:r>
          </w:p>
        </w:tc>
        <w:tc>
          <w:tcPr>
            <w:tcW w:w="1134" w:type="dxa"/>
          </w:tcPr>
          <w:p w14:paraId="2861E1A8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4E1AB9D4" w14:textId="4A09B613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2018</w:t>
            </w:r>
          </w:p>
        </w:tc>
        <w:tc>
          <w:tcPr>
            <w:tcW w:w="1144" w:type="dxa"/>
          </w:tcPr>
          <w:p w14:paraId="7257E503" w14:textId="46DF78C2" w:rsidR="006F19CE" w:rsidRPr="001C2B0C" w:rsidRDefault="006F19CE" w:rsidP="006F19CE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91</w:t>
            </w:r>
          </w:p>
        </w:tc>
      </w:tr>
      <w:tr w:rsidR="006F19CE" w:rsidRPr="001C2B0C" w14:paraId="43260FE0" w14:textId="77777777" w:rsidTr="001F31DA">
        <w:tc>
          <w:tcPr>
            <w:tcW w:w="669" w:type="dxa"/>
          </w:tcPr>
          <w:p w14:paraId="4F428DEF" w14:textId="263BE33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474BD89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1134" w:type="dxa"/>
          </w:tcPr>
          <w:p w14:paraId="43C05592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449F9788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276" w:type="dxa"/>
            <w:gridSpan w:val="2"/>
          </w:tcPr>
          <w:p w14:paraId="39851FE9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572549B8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F2BF2A9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6CE11E20" w14:textId="3335E2AE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20"/>
              </w:rPr>
            </w:pPr>
            <w:r w:rsidRPr="001C2B0C">
              <w:rPr>
                <w:rFonts w:ascii="Baskerville Old Face" w:hAnsi="Baskerville Old Face"/>
                <w:color w:val="auto"/>
                <w:sz w:val="20"/>
              </w:rPr>
              <w:t>RED WINE, AUSTRALIA</w:t>
            </w:r>
          </w:p>
        </w:tc>
        <w:tc>
          <w:tcPr>
            <w:tcW w:w="1134" w:type="dxa"/>
          </w:tcPr>
          <w:p w14:paraId="134DAC5C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25DA0D48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Vintage</w:t>
            </w:r>
          </w:p>
        </w:tc>
        <w:tc>
          <w:tcPr>
            <w:tcW w:w="1144" w:type="dxa"/>
          </w:tcPr>
          <w:p w14:paraId="393C3E0D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bottle</w:t>
            </w:r>
            <w:r w:rsidRPr="001C2B0C">
              <w:rPr>
                <w:rFonts w:ascii="Baskerville Old Face" w:hAnsi="Baskerville Old Face"/>
                <w:color w:val="auto"/>
                <w:sz w:val="14"/>
              </w:rPr>
              <w:br/>
              <w:t>75cl</w:t>
            </w:r>
          </w:p>
        </w:tc>
      </w:tr>
      <w:tr w:rsidR="006F19CE" w:rsidRPr="001C2B0C" w14:paraId="46B70F50" w14:textId="77777777" w:rsidTr="00715E48">
        <w:trPr>
          <w:gridAfter w:val="1"/>
          <w:wAfter w:w="132" w:type="dxa"/>
        </w:trPr>
        <w:tc>
          <w:tcPr>
            <w:tcW w:w="669" w:type="dxa"/>
          </w:tcPr>
          <w:p w14:paraId="7C21300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1201</w:t>
            </w:r>
          </w:p>
        </w:tc>
        <w:tc>
          <w:tcPr>
            <w:tcW w:w="6991" w:type="dxa"/>
            <w:gridSpan w:val="3"/>
          </w:tcPr>
          <w:p w14:paraId="203C5C4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Pinot Noir,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Little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Yering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Yering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 Station, Victoria</w:t>
            </w:r>
          </w:p>
        </w:tc>
        <w:tc>
          <w:tcPr>
            <w:tcW w:w="992" w:type="dxa"/>
          </w:tcPr>
          <w:p w14:paraId="46ADD535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i w:val="0"/>
                <w:iCs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15D926ED" w14:textId="49EACB31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43</w:t>
            </w:r>
          </w:p>
        </w:tc>
      </w:tr>
      <w:tr w:rsidR="006F19CE" w:rsidRPr="001C2B0C" w14:paraId="014247CC" w14:textId="77777777" w:rsidTr="00715E48">
        <w:trPr>
          <w:gridAfter w:val="1"/>
          <w:wAfter w:w="132" w:type="dxa"/>
        </w:trPr>
        <w:tc>
          <w:tcPr>
            <w:tcW w:w="669" w:type="dxa"/>
          </w:tcPr>
          <w:p w14:paraId="4CE3338F" w14:textId="150D114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1202</w:t>
            </w:r>
          </w:p>
        </w:tc>
        <w:tc>
          <w:tcPr>
            <w:tcW w:w="6991" w:type="dxa"/>
            <w:gridSpan w:val="3"/>
          </w:tcPr>
          <w:p w14:paraId="433DD588" w14:textId="3E240F1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Merlot,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Wee Angus, Central Victoria</w:t>
            </w:r>
          </w:p>
        </w:tc>
        <w:tc>
          <w:tcPr>
            <w:tcW w:w="992" w:type="dxa"/>
          </w:tcPr>
          <w:p w14:paraId="3635A16B" w14:textId="5CD70A0C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427E45A3" w14:textId="28A79A20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43</w:t>
            </w:r>
          </w:p>
        </w:tc>
      </w:tr>
      <w:tr w:rsidR="006F19CE" w:rsidRPr="001C2B0C" w14:paraId="67FA58D3" w14:textId="77777777" w:rsidTr="00715E48">
        <w:trPr>
          <w:gridAfter w:val="1"/>
          <w:wAfter w:w="132" w:type="dxa"/>
        </w:trPr>
        <w:tc>
          <w:tcPr>
            <w:tcW w:w="669" w:type="dxa"/>
          </w:tcPr>
          <w:p w14:paraId="4D8F2D2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1205</w:t>
            </w:r>
          </w:p>
        </w:tc>
        <w:tc>
          <w:tcPr>
            <w:tcW w:w="5857" w:type="dxa"/>
            <w:gridSpan w:val="2"/>
          </w:tcPr>
          <w:p w14:paraId="08C4896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Shiraz,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The Lane, Adelaide Hills</w:t>
            </w:r>
          </w:p>
        </w:tc>
        <w:tc>
          <w:tcPr>
            <w:tcW w:w="1134" w:type="dxa"/>
          </w:tcPr>
          <w:p w14:paraId="76D86339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6378FE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112588B6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  <w:t>£</w:t>
            </w:r>
            <w:r w:rsidRPr="001C2B0C">
              <w:rPr>
                <w:rStyle w:val="A0"/>
                <w:color w:val="auto"/>
              </w:rPr>
              <w:t>53</w:t>
            </w:r>
          </w:p>
        </w:tc>
      </w:tr>
      <w:tr w:rsidR="006F19CE" w:rsidRPr="001C2B0C" w14:paraId="576AEC94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6BE5337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1204</w:t>
            </w:r>
          </w:p>
        </w:tc>
        <w:tc>
          <w:tcPr>
            <w:tcW w:w="6991" w:type="dxa"/>
            <w:gridSpan w:val="3"/>
          </w:tcPr>
          <w:p w14:paraId="52F4803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Shiraz, Grenache, Mataro,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Butchers Block, Turkey Flat, Barossa Valley</w:t>
            </w:r>
          </w:p>
        </w:tc>
        <w:tc>
          <w:tcPr>
            <w:tcW w:w="992" w:type="dxa"/>
          </w:tcPr>
          <w:p w14:paraId="08E8E242" w14:textId="50B1BCBA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i w:val="0"/>
                <w:iCs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693CAAA2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£55</w:t>
            </w:r>
          </w:p>
        </w:tc>
      </w:tr>
      <w:tr w:rsidR="006F19CE" w:rsidRPr="001C2B0C" w14:paraId="257B7FAC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23408425" w14:textId="1A302099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1209</w:t>
            </w:r>
          </w:p>
        </w:tc>
        <w:tc>
          <w:tcPr>
            <w:tcW w:w="5857" w:type="dxa"/>
            <w:gridSpan w:val="2"/>
          </w:tcPr>
          <w:p w14:paraId="7D1A4618" w14:textId="425F27C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Pinot Noir,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Yering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 Station,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Yarra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 Valley</w:t>
            </w:r>
          </w:p>
        </w:tc>
        <w:tc>
          <w:tcPr>
            <w:tcW w:w="1134" w:type="dxa"/>
          </w:tcPr>
          <w:p w14:paraId="740011EF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41BCEA8C" w14:textId="01663DFA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077EC5EB" w14:textId="69B8DAE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12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£79</w:t>
            </w:r>
          </w:p>
        </w:tc>
      </w:tr>
      <w:tr w:rsidR="006F19CE" w:rsidRPr="001C2B0C" w14:paraId="3B3040FB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58C8072F" w14:textId="2F849BF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1214</w:t>
            </w:r>
          </w:p>
        </w:tc>
        <w:tc>
          <w:tcPr>
            <w:tcW w:w="6991" w:type="dxa"/>
            <w:gridSpan w:val="3"/>
          </w:tcPr>
          <w:p w14:paraId="0CC86C18" w14:textId="51583FD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Syrah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, Levantine Hill,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Yarra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 Valley</w:t>
            </w:r>
          </w:p>
        </w:tc>
        <w:tc>
          <w:tcPr>
            <w:tcW w:w="992" w:type="dxa"/>
          </w:tcPr>
          <w:p w14:paraId="7FE79C46" w14:textId="11D0FF6F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i w:val="0"/>
                <w:iCs w:val="0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2012</w:t>
            </w:r>
          </w:p>
        </w:tc>
        <w:tc>
          <w:tcPr>
            <w:tcW w:w="1144" w:type="dxa"/>
          </w:tcPr>
          <w:p w14:paraId="7363152C" w14:textId="267F89E9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£92</w:t>
            </w:r>
          </w:p>
        </w:tc>
      </w:tr>
      <w:tr w:rsidR="006F19CE" w:rsidRPr="001C2B0C" w14:paraId="59E4F980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1E7B95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1215</w:t>
            </w:r>
          </w:p>
        </w:tc>
        <w:tc>
          <w:tcPr>
            <w:tcW w:w="5857" w:type="dxa"/>
            <w:gridSpan w:val="2"/>
          </w:tcPr>
          <w:p w14:paraId="61BF3C9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Shiraz,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The Dead Arm,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d’Arenberg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>, McLaren Vale</w:t>
            </w:r>
          </w:p>
        </w:tc>
        <w:tc>
          <w:tcPr>
            <w:tcW w:w="1134" w:type="dxa"/>
          </w:tcPr>
          <w:p w14:paraId="00844700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6DA46BD1" w14:textId="1B737C19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2017</w:t>
            </w:r>
          </w:p>
        </w:tc>
        <w:tc>
          <w:tcPr>
            <w:tcW w:w="1144" w:type="dxa"/>
          </w:tcPr>
          <w:p w14:paraId="57C9203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98</w:t>
            </w:r>
          </w:p>
        </w:tc>
      </w:tr>
      <w:tr w:rsidR="006F19CE" w:rsidRPr="001C2B0C" w14:paraId="669D520A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DA58AC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1216</w:t>
            </w:r>
          </w:p>
        </w:tc>
        <w:tc>
          <w:tcPr>
            <w:tcW w:w="5857" w:type="dxa"/>
            <w:gridSpan w:val="2"/>
          </w:tcPr>
          <w:p w14:paraId="52C8DF4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Shiraz, Cabernet Sauvignon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,</w:t>
            </w:r>
            <w:r w:rsidRPr="001C2B0C">
              <w:rPr>
                <w:rFonts w:ascii="Baskerville Old Face" w:hAnsi="Baskerville Old Face"/>
                <w:color w:val="auto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John Crighton, The Lane Vineyard, Adelaide Hills</w:t>
            </w:r>
          </w:p>
        </w:tc>
        <w:tc>
          <w:tcPr>
            <w:tcW w:w="1134" w:type="dxa"/>
          </w:tcPr>
          <w:p w14:paraId="7F29DC6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03F8B402" w14:textId="329F9295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2010</w:t>
            </w:r>
          </w:p>
        </w:tc>
        <w:tc>
          <w:tcPr>
            <w:tcW w:w="1144" w:type="dxa"/>
          </w:tcPr>
          <w:p w14:paraId="771E75E2" w14:textId="71407E6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164</w:t>
            </w:r>
          </w:p>
        </w:tc>
      </w:tr>
      <w:tr w:rsidR="006F19CE" w:rsidRPr="001C2B0C" w14:paraId="1FE0CB3B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C613C0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1219</w:t>
            </w:r>
          </w:p>
        </w:tc>
        <w:tc>
          <w:tcPr>
            <w:tcW w:w="5857" w:type="dxa"/>
            <w:gridSpan w:val="2"/>
          </w:tcPr>
          <w:p w14:paraId="7949803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Grange,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Penfolds, Barossa Valley</w:t>
            </w:r>
          </w:p>
        </w:tc>
        <w:tc>
          <w:tcPr>
            <w:tcW w:w="1134" w:type="dxa"/>
          </w:tcPr>
          <w:p w14:paraId="13C86805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0A4B378D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1993</w:t>
            </w:r>
          </w:p>
        </w:tc>
        <w:tc>
          <w:tcPr>
            <w:tcW w:w="1144" w:type="dxa"/>
          </w:tcPr>
          <w:p w14:paraId="029EC463" w14:textId="72B88F2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745</w:t>
            </w:r>
          </w:p>
        </w:tc>
      </w:tr>
      <w:tr w:rsidR="006F19CE" w:rsidRPr="001C2B0C" w14:paraId="4432BAFC" w14:textId="77777777" w:rsidTr="001F31DA">
        <w:trPr>
          <w:gridAfter w:val="1"/>
          <w:wAfter w:w="132" w:type="dxa"/>
          <w:trHeight w:val="178"/>
        </w:trPr>
        <w:tc>
          <w:tcPr>
            <w:tcW w:w="669" w:type="dxa"/>
          </w:tcPr>
          <w:p w14:paraId="0DE151E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1217</w:t>
            </w:r>
          </w:p>
        </w:tc>
        <w:tc>
          <w:tcPr>
            <w:tcW w:w="5857" w:type="dxa"/>
            <w:gridSpan w:val="2"/>
          </w:tcPr>
          <w:p w14:paraId="1810EA7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Grange,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Penfolds, Barossa Valley</w:t>
            </w:r>
          </w:p>
        </w:tc>
        <w:tc>
          <w:tcPr>
            <w:tcW w:w="1134" w:type="dxa"/>
          </w:tcPr>
          <w:p w14:paraId="5C005469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13B33749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1983</w:t>
            </w:r>
          </w:p>
        </w:tc>
        <w:tc>
          <w:tcPr>
            <w:tcW w:w="1144" w:type="dxa"/>
          </w:tcPr>
          <w:p w14:paraId="5D5C97A7" w14:textId="1CB05EFB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99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</w:t>
            </w:r>
          </w:p>
        </w:tc>
      </w:tr>
      <w:tr w:rsidR="006F19CE" w:rsidRPr="001C2B0C" w14:paraId="63D01898" w14:textId="77777777" w:rsidTr="001F31DA">
        <w:trPr>
          <w:gridAfter w:val="1"/>
          <w:wAfter w:w="132" w:type="dxa"/>
          <w:trHeight w:val="480"/>
        </w:trPr>
        <w:tc>
          <w:tcPr>
            <w:tcW w:w="669" w:type="dxa"/>
          </w:tcPr>
          <w:p w14:paraId="693C1CC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  <w:p w14:paraId="4229DAB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5AB843B8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</w:rPr>
            </w:pPr>
          </w:p>
          <w:p w14:paraId="6A0ACE3F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Cs w:val="18"/>
              </w:rPr>
              <w:t>RED WINE, NEW ZEALAND</w:t>
            </w:r>
          </w:p>
        </w:tc>
        <w:tc>
          <w:tcPr>
            <w:tcW w:w="1134" w:type="dxa"/>
          </w:tcPr>
          <w:p w14:paraId="3B973003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3219B6DC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1F88F29C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72FCB07A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14C7BD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1234</w:t>
            </w:r>
          </w:p>
        </w:tc>
        <w:tc>
          <w:tcPr>
            <w:tcW w:w="5857" w:type="dxa"/>
            <w:gridSpan w:val="2"/>
          </w:tcPr>
          <w:p w14:paraId="2E372A1E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Pinot Noir,</w:t>
            </w: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The Crossing, Awatere Valley, Marlborough</w:t>
            </w:r>
          </w:p>
        </w:tc>
        <w:tc>
          <w:tcPr>
            <w:tcW w:w="1134" w:type="dxa"/>
          </w:tcPr>
          <w:p w14:paraId="155779EC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ED0EFA" w14:textId="35E61C8B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3C646829" w14:textId="5A37BCD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43</w:t>
            </w:r>
          </w:p>
        </w:tc>
      </w:tr>
      <w:tr w:rsidR="006F19CE" w:rsidRPr="001C2B0C" w14:paraId="13351A1A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30B326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1236</w:t>
            </w:r>
          </w:p>
        </w:tc>
        <w:tc>
          <w:tcPr>
            <w:tcW w:w="5857" w:type="dxa"/>
            <w:gridSpan w:val="2"/>
          </w:tcPr>
          <w:p w14:paraId="3F98890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Pinot Noir,</w:t>
            </w: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Eradus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>, Awatere Valley, Marlborough</w:t>
            </w:r>
          </w:p>
        </w:tc>
        <w:tc>
          <w:tcPr>
            <w:tcW w:w="1134" w:type="dxa"/>
          </w:tcPr>
          <w:p w14:paraId="59CDD0EB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D4BF7B" w14:textId="512BCA1B" w:rsidR="006F19CE" w:rsidRPr="001C2B0C" w:rsidRDefault="006F19CE" w:rsidP="006F19CE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47C2B20B" w14:textId="2B263AAA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55</w:t>
            </w:r>
          </w:p>
        </w:tc>
      </w:tr>
      <w:tr w:rsidR="006F19CE" w:rsidRPr="001C2B0C" w14:paraId="306BF612" w14:textId="77777777" w:rsidTr="00386A42">
        <w:trPr>
          <w:gridAfter w:val="1"/>
          <w:wAfter w:w="132" w:type="dxa"/>
        </w:trPr>
        <w:tc>
          <w:tcPr>
            <w:tcW w:w="669" w:type="dxa"/>
          </w:tcPr>
          <w:p w14:paraId="69F11527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1237</w:t>
            </w:r>
          </w:p>
        </w:tc>
        <w:tc>
          <w:tcPr>
            <w:tcW w:w="6991" w:type="dxa"/>
            <w:gridSpan w:val="3"/>
          </w:tcPr>
          <w:p w14:paraId="60C56EE1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18"/>
                <w:szCs w:val="18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  <w:t>Merlot Cabernet</w:t>
            </w:r>
            <w:r w:rsidRPr="001C2B0C">
              <w:rPr>
                <w:rFonts w:ascii="Baskerville Old Face" w:hAnsi="Baskerville Old Face"/>
                <w:color w:val="auto"/>
              </w:rPr>
              <w:t xml:space="preserve">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 xml:space="preserve">The Chatterer, Squawking </w:t>
            </w:r>
            <w:proofErr w:type="gram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 xml:space="preserve">Magpie,   </w:t>
            </w:r>
            <w:proofErr w:type="gram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 xml:space="preserve">                         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Gimlett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 xml:space="preserve"> Gravels, Hawkes Bay</w:t>
            </w:r>
          </w:p>
        </w:tc>
        <w:tc>
          <w:tcPr>
            <w:tcW w:w="992" w:type="dxa"/>
          </w:tcPr>
          <w:p w14:paraId="113B954B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35DB12C6" w14:textId="3717F1E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65</w:t>
            </w:r>
          </w:p>
        </w:tc>
      </w:tr>
      <w:tr w:rsidR="006F19CE" w:rsidRPr="001C2B0C" w14:paraId="2EF44701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2A85493A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1235</w:t>
            </w:r>
          </w:p>
        </w:tc>
        <w:tc>
          <w:tcPr>
            <w:tcW w:w="5857" w:type="dxa"/>
            <w:gridSpan w:val="2"/>
          </w:tcPr>
          <w:p w14:paraId="5656FF46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Syrah,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Elephant Hill, Hawkes Bay</w:t>
            </w:r>
          </w:p>
        </w:tc>
        <w:tc>
          <w:tcPr>
            <w:tcW w:w="1134" w:type="dxa"/>
          </w:tcPr>
          <w:p w14:paraId="628C0C06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B63C17" w14:textId="1235D40A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2017</w:t>
            </w:r>
          </w:p>
        </w:tc>
        <w:tc>
          <w:tcPr>
            <w:tcW w:w="1144" w:type="dxa"/>
          </w:tcPr>
          <w:p w14:paraId="372C0623" w14:textId="5E57B5A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69</w:t>
            </w:r>
          </w:p>
        </w:tc>
      </w:tr>
      <w:tr w:rsidR="006F19CE" w:rsidRPr="001C2B0C" w14:paraId="5BE4CCF0" w14:textId="77777777" w:rsidTr="00386A42">
        <w:trPr>
          <w:gridAfter w:val="1"/>
          <w:wAfter w:w="132" w:type="dxa"/>
        </w:trPr>
        <w:tc>
          <w:tcPr>
            <w:tcW w:w="669" w:type="dxa"/>
          </w:tcPr>
          <w:p w14:paraId="16DF6E04" w14:textId="6A6F90A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1238</w:t>
            </w:r>
          </w:p>
        </w:tc>
        <w:tc>
          <w:tcPr>
            <w:tcW w:w="6991" w:type="dxa"/>
            <w:gridSpan w:val="3"/>
          </w:tcPr>
          <w:p w14:paraId="148C55AA" w14:textId="47146A2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aps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Pinot Noir,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Rays Road, Kumeu River, Kumeu</w:t>
            </w:r>
          </w:p>
        </w:tc>
        <w:tc>
          <w:tcPr>
            <w:tcW w:w="992" w:type="dxa"/>
          </w:tcPr>
          <w:p w14:paraId="66BF15CD" w14:textId="1B408B5F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2018</w:t>
            </w:r>
          </w:p>
        </w:tc>
        <w:tc>
          <w:tcPr>
            <w:tcW w:w="1144" w:type="dxa"/>
          </w:tcPr>
          <w:p w14:paraId="4BB43868" w14:textId="58E44B0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83</w:t>
            </w:r>
          </w:p>
        </w:tc>
      </w:tr>
      <w:tr w:rsidR="006F19CE" w:rsidRPr="001C2B0C" w14:paraId="2A00701A" w14:textId="77777777" w:rsidTr="00386A42">
        <w:trPr>
          <w:gridAfter w:val="1"/>
          <w:wAfter w:w="132" w:type="dxa"/>
        </w:trPr>
        <w:tc>
          <w:tcPr>
            <w:tcW w:w="669" w:type="dxa"/>
          </w:tcPr>
          <w:p w14:paraId="24EA9E4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8"/>
                <w:szCs w:val="8"/>
              </w:rPr>
            </w:pPr>
          </w:p>
        </w:tc>
        <w:tc>
          <w:tcPr>
            <w:tcW w:w="6991" w:type="dxa"/>
            <w:gridSpan w:val="3"/>
          </w:tcPr>
          <w:p w14:paraId="57C603D2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8"/>
                <w:szCs w:val="8"/>
              </w:rPr>
            </w:pPr>
          </w:p>
        </w:tc>
        <w:tc>
          <w:tcPr>
            <w:tcW w:w="992" w:type="dxa"/>
          </w:tcPr>
          <w:p w14:paraId="628D71D1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sz w:val="8"/>
                <w:szCs w:val="8"/>
              </w:rPr>
            </w:pPr>
          </w:p>
        </w:tc>
        <w:tc>
          <w:tcPr>
            <w:tcW w:w="1144" w:type="dxa"/>
          </w:tcPr>
          <w:p w14:paraId="675459A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8"/>
                <w:szCs w:val="8"/>
              </w:rPr>
            </w:pPr>
          </w:p>
        </w:tc>
      </w:tr>
      <w:tr w:rsidR="006F19CE" w:rsidRPr="001C2B0C" w14:paraId="6B4FA0B6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4DEC163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60ADB773" w14:textId="5A3F3E3A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  <w:sz w:val="20"/>
              </w:rPr>
              <w:t>HALF BOTTLE, WHITE</w:t>
            </w:r>
          </w:p>
        </w:tc>
        <w:tc>
          <w:tcPr>
            <w:tcW w:w="1134" w:type="dxa"/>
          </w:tcPr>
          <w:p w14:paraId="0363915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CC8DC8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4B67E1D6" w14:textId="47432298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37.5CL</w:t>
            </w:r>
          </w:p>
        </w:tc>
      </w:tr>
      <w:tr w:rsidR="006F19CE" w:rsidRPr="001C2B0C" w14:paraId="698BD686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80764D0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2EB371E8" w14:textId="629B9655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20"/>
              </w:rPr>
            </w:pPr>
            <w:r w:rsidRPr="001C2B0C">
              <w:rPr>
                <w:rFonts w:ascii="Baskerville Old Face" w:hAnsi="Baskerville Old Face"/>
                <w:color w:val="auto"/>
                <w:sz w:val="20"/>
              </w:rPr>
              <w:t>ITALY</w:t>
            </w:r>
          </w:p>
        </w:tc>
        <w:tc>
          <w:tcPr>
            <w:tcW w:w="1134" w:type="dxa"/>
          </w:tcPr>
          <w:p w14:paraId="35258BC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710BFD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17E5E4EB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</w:rPr>
            </w:pPr>
          </w:p>
        </w:tc>
      </w:tr>
      <w:tr w:rsidR="006F19CE" w:rsidRPr="001C2B0C" w14:paraId="63C5345F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377DF86" w14:textId="62A58B0E" w:rsidR="006F19CE" w:rsidRPr="001C2B0C" w:rsidRDefault="009D4BC9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1311</w:t>
            </w:r>
          </w:p>
        </w:tc>
        <w:tc>
          <w:tcPr>
            <w:tcW w:w="5857" w:type="dxa"/>
            <w:gridSpan w:val="2"/>
          </w:tcPr>
          <w:p w14:paraId="68C6F69D" w14:textId="72968809" w:rsidR="006F19CE" w:rsidRPr="001C2B0C" w:rsidRDefault="009D4BC9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Gavi</w:t>
            </w:r>
            <w:r w:rsidR="006F19CE"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, Marchesi di Barolo, Piedmont, Italy</w:t>
            </w:r>
          </w:p>
        </w:tc>
        <w:tc>
          <w:tcPr>
            <w:tcW w:w="1134" w:type="dxa"/>
          </w:tcPr>
          <w:p w14:paraId="33EFC43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14:paraId="10467FDE" w14:textId="2104C939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</w:t>
            </w:r>
            <w:r w:rsidR="009D4BC9" w:rsidRPr="001C2B0C">
              <w:rPr>
                <w:rStyle w:val="A0"/>
                <w:rFonts w:ascii="Baskerville Old Face" w:hAnsi="Baskerville Old Face"/>
                <w:color w:val="auto"/>
              </w:rPr>
              <w:t>3</w:t>
            </w:r>
          </w:p>
        </w:tc>
        <w:tc>
          <w:tcPr>
            <w:tcW w:w="1144" w:type="dxa"/>
          </w:tcPr>
          <w:p w14:paraId="7BA428FC" w14:textId="08E9286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3</w:t>
            </w:r>
            <w:r w:rsidR="009D4BC9" w:rsidRPr="001C2B0C">
              <w:rPr>
                <w:rStyle w:val="A0"/>
                <w:rFonts w:ascii="Baskerville Old Face" w:hAnsi="Baskerville Old Face"/>
                <w:color w:val="auto"/>
              </w:rPr>
              <w:t>7</w:t>
            </w:r>
          </w:p>
        </w:tc>
      </w:tr>
      <w:tr w:rsidR="00650D83" w:rsidRPr="001C2B0C" w14:paraId="5718A3BE" w14:textId="77777777" w:rsidTr="00EE391F">
        <w:trPr>
          <w:gridAfter w:val="1"/>
          <w:wAfter w:w="132" w:type="dxa"/>
        </w:trPr>
        <w:tc>
          <w:tcPr>
            <w:tcW w:w="669" w:type="dxa"/>
          </w:tcPr>
          <w:p w14:paraId="6A8DB53B" w14:textId="77777777" w:rsidR="00650D83" w:rsidRPr="001C2B0C" w:rsidRDefault="00650D83" w:rsidP="00EE391F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1313</w:t>
            </w:r>
          </w:p>
        </w:tc>
        <w:tc>
          <w:tcPr>
            <w:tcW w:w="5857" w:type="dxa"/>
            <w:gridSpan w:val="2"/>
          </w:tcPr>
          <w:p w14:paraId="596E945D" w14:textId="77777777" w:rsidR="00650D83" w:rsidRPr="001C2B0C" w:rsidRDefault="00650D83" w:rsidP="00EE391F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Arneis,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Roero, Marchesi di Barolo, Piedmont, Italy</w:t>
            </w:r>
          </w:p>
        </w:tc>
        <w:tc>
          <w:tcPr>
            <w:tcW w:w="1134" w:type="dxa"/>
          </w:tcPr>
          <w:p w14:paraId="023E9E43" w14:textId="77777777" w:rsidR="00650D83" w:rsidRPr="001C2B0C" w:rsidRDefault="00650D83" w:rsidP="00EE391F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14:paraId="374A2816" w14:textId="77777777" w:rsidR="00650D83" w:rsidRPr="001C2B0C" w:rsidRDefault="00650D83" w:rsidP="00EE391F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2020</w:t>
            </w:r>
          </w:p>
        </w:tc>
        <w:tc>
          <w:tcPr>
            <w:tcW w:w="1144" w:type="dxa"/>
          </w:tcPr>
          <w:p w14:paraId="32F0B33B" w14:textId="77777777" w:rsidR="00650D83" w:rsidRPr="001C2B0C" w:rsidRDefault="00650D83" w:rsidP="00EE391F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34</w:t>
            </w:r>
          </w:p>
        </w:tc>
      </w:tr>
      <w:tr w:rsidR="006F19CE" w:rsidRPr="001C2B0C" w14:paraId="001E12D9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77C77C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4"/>
                <w:szCs w:val="4"/>
              </w:rPr>
            </w:pPr>
          </w:p>
        </w:tc>
        <w:tc>
          <w:tcPr>
            <w:tcW w:w="5857" w:type="dxa"/>
            <w:gridSpan w:val="2"/>
          </w:tcPr>
          <w:p w14:paraId="4D0C9F01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4"/>
                <w:szCs w:val="4"/>
                <w:lang w:val="it-IT"/>
              </w:rPr>
            </w:pPr>
          </w:p>
        </w:tc>
        <w:tc>
          <w:tcPr>
            <w:tcW w:w="1134" w:type="dxa"/>
          </w:tcPr>
          <w:p w14:paraId="783CD7A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4"/>
                <w:szCs w:val="4"/>
                <w:lang w:val="it-IT"/>
              </w:rPr>
            </w:pPr>
          </w:p>
        </w:tc>
        <w:tc>
          <w:tcPr>
            <w:tcW w:w="992" w:type="dxa"/>
          </w:tcPr>
          <w:p w14:paraId="512A3041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sz w:val="4"/>
                <w:szCs w:val="4"/>
              </w:rPr>
            </w:pPr>
          </w:p>
        </w:tc>
        <w:tc>
          <w:tcPr>
            <w:tcW w:w="1144" w:type="dxa"/>
          </w:tcPr>
          <w:p w14:paraId="5A8A20E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4"/>
                <w:szCs w:val="4"/>
              </w:rPr>
            </w:pPr>
          </w:p>
        </w:tc>
      </w:tr>
      <w:tr w:rsidR="006F19CE" w:rsidRPr="001C2B0C" w14:paraId="0B7D9D9E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50D908CD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31339164" w14:textId="77777777" w:rsidR="006F19CE" w:rsidRPr="001C2B0C" w:rsidRDefault="006F19CE" w:rsidP="006F19CE">
            <w:pPr>
              <w:pStyle w:val="HeaderLargetext"/>
              <w:rPr>
                <w:rFonts w:ascii="Baskerville Old Face" w:hAnsi="Baskerville Old Face" w:cs="BrandonGrotesque-Light"/>
                <w:color w:val="auto"/>
                <w:spacing w:val="12"/>
                <w:sz w:val="18"/>
                <w:szCs w:val="18"/>
              </w:rPr>
            </w:pPr>
            <w:r w:rsidRPr="001C2B0C">
              <w:rPr>
                <w:rFonts w:ascii="Baskerville Old Face" w:hAnsi="Baskerville Old Face" w:cs="BrandonGrotesque-Light"/>
                <w:color w:val="auto"/>
                <w:spacing w:val="12"/>
                <w:sz w:val="18"/>
                <w:szCs w:val="18"/>
              </w:rPr>
              <w:t>FraNCE</w:t>
            </w:r>
          </w:p>
        </w:tc>
        <w:tc>
          <w:tcPr>
            <w:tcW w:w="992" w:type="dxa"/>
          </w:tcPr>
          <w:p w14:paraId="225D78E7" w14:textId="77777777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76F40C02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6F19CE" w:rsidRPr="001C2B0C" w14:paraId="666EFBB7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753ECCE9" w14:textId="016BEA2D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1322</w:t>
            </w:r>
          </w:p>
        </w:tc>
        <w:tc>
          <w:tcPr>
            <w:tcW w:w="6991" w:type="dxa"/>
            <w:gridSpan w:val="3"/>
          </w:tcPr>
          <w:p w14:paraId="05480906" w14:textId="0FC931C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Sancerre,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Pascal Jolivet, Loire Valley</w:t>
            </w:r>
          </w:p>
        </w:tc>
        <w:tc>
          <w:tcPr>
            <w:tcW w:w="992" w:type="dxa"/>
          </w:tcPr>
          <w:p w14:paraId="378EE0C1" w14:textId="5B102364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7F512114" w14:textId="70A494B5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36</w:t>
            </w:r>
          </w:p>
        </w:tc>
      </w:tr>
      <w:tr w:rsidR="006F19CE" w:rsidRPr="001C2B0C" w14:paraId="6A77EF1B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409A678B" w14:textId="00DF1DC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1327</w:t>
            </w:r>
          </w:p>
        </w:tc>
        <w:tc>
          <w:tcPr>
            <w:tcW w:w="6991" w:type="dxa"/>
            <w:gridSpan w:val="3"/>
          </w:tcPr>
          <w:p w14:paraId="7E830F4B" w14:textId="58E5992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Chablis,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Domaine Jean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Defaix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Yonne</w:t>
            </w:r>
          </w:p>
        </w:tc>
        <w:tc>
          <w:tcPr>
            <w:tcW w:w="992" w:type="dxa"/>
          </w:tcPr>
          <w:p w14:paraId="04EE9B3F" w14:textId="1AF36DC4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2022</w:t>
            </w:r>
          </w:p>
        </w:tc>
        <w:tc>
          <w:tcPr>
            <w:tcW w:w="1144" w:type="dxa"/>
          </w:tcPr>
          <w:p w14:paraId="50C6820C" w14:textId="25BD8193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fr-FR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39</w:t>
            </w:r>
          </w:p>
        </w:tc>
      </w:tr>
      <w:tr w:rsidR="006F19CE" w:rsidRPr="001C2B0C" w14:paraId="097C689F" w14:textId="77777777" w:rsidTr="00E349CE">
        <w:trPr>
          <w:gridAfter w:val="1"/>
          <w:wAfter w:w="132" w:type="dxa"/>
        </w:trPr>
        <w:tc>
          <w:tcPr>
            <w:tcW w:w="669" w:type="dxa"/>
          </w:tcPr>
          <w:p w14:paraId="3986C66D" w14:textId="5F820C8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1328</w:t>
            </w:r>
          </w:p>
        </w:tc>
        <w:tc>
          <w:tcPr>
            <w:tcW w:w="5857" w:type="dxa"/>
            <w:gridSpan w:val="2"/>
          </w:tcPr>
          <w:p w14:paraId="0277095C" w14:textId="1B26FE7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Meursault,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Vieilles Vignes, Pernot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Belicard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Burgundy</w:t>
            </w:r>
          </w:p>
        </w:tc>
        <w:tc>
          <w:tcPr>
            <w:tcW w:w="1134" w:type="dxa"/>
          </w:tcPr>
          <w:p w14:paraId="2BAEC605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6AEF7F1D" w14:textId="4AC05722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00EC6F74" w14:textId="672ECC0C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86</w:t>
            </w:r>
          </w:p>
        </w:tc>
      </w:tr>
      <w:tr w:rsidR="006F19CE" w:rsidRPr="001C2B0C" w14:paraId="6F0F213C" w14:textId="77777777" w:rsidTr="00E349CE">
        <w:trPr>
          <w:gridAfter w:val="1"/>
          <w:wAfter w:w="132" w:type="dxa"/>
        </w:trPr>
        <w:tc>
          <w:tcPr>
            <w:tcW w:w="669" w:type="dxa"/>
          </w:tcPr>
          <w:p w14:paraId="554BCF94" w14:textId="4EBCCCB1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1333</w:t>
            </w:r>
          </w:p>
        </w:tc>
        <w:tc>
          <w:tcPr>
            <w:tcW w:w="6991" w:type="dxa"/>
            <w:gridSpan w:val="3"/>
          </w:tcPr>
          <w:p w14:paraId="0E5DCA22" w14:textId="5AB205B8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Puligny-Montrachet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, Composition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Parcellaire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, Domaine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Pernot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Belicard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>, Burgundy</w:t>
            </w:r>
          </w:p>
        </w:tc>
        <w:tc>
          <w:tcPr>
            <w:tcW w:w="992" w:type="dxa"/>
          </w:tcPr>
          <w:p w14:paraId="3F20382B" w14:textId="15026160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52179DD7" w14:textId="5B1E13D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94</w:t>
            </w:r>
          </w:p>
        </w:tc>
      </w:tr>
      <w:tr w:rsidR="006F19CE" w:rsidRPr="001C2B0C" w14:paraId="0DBFE074" w14:textId="77777777" w:rsidTr="00E349CE">
        <w:trPr>
          <w:gridAfter w:val="1"/>
          <w:wAfter w:w="132" w:type="dxa"/>
        </w:trPr>
        <w:tc>
          <w:tcPr>
            <w:tcW w:w="669" w:type="dxa"/>
          </w:tcPr>
          <w:p w14:paraId="236B0D5D" w14:textId="2881B85E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1332</w:t>
            </w:r>
          </w:p>
        </w:tc>
        <w:tc>
          <w:tcPr>
            <w:tcW w:w="6991" w:type="dxa"/>
            <w:gridSpan w:val="3"/>
          </w:tcPr>
          <w:p w14:paraId="7423366C" w14:textId="673C324F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Chassagne-Montrachet,</w:t>
            </w:r>
            <w:r w:rsidRPr="001C2B0C">
              <w:rPr>
                <w:rFonts w:ascii="Baskerville Old Face" w:hAnsi="Baskerville Old Face"/>
                <w:i/>
                <w:caps/>
                <w:color w:val="auto"/>
                <w:lang w:val="fr-FR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1er Cru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Morgeot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Vincent Girardin, Burgundy</w:t>
            </w:r>
          </w:p>
        </w:tc>
        <w:tc>
          <w:tcPr>
            <w:tcW w:w="992" w:type="dxa"/>
          </w:tcPr>
          <w:p w14:paraId="05EBB59D" w14:textId="728F7B10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2017</w:t>
            </w:r>
          </w:p>
        </w:tc>
        <w:tc>
          <w:tcPr>
            <w:tcW w:w="1144" w:type="dxa"/>
          </w:tcPr>
          <w:p w14:paraId="3EA2FC8F" w14:textId="045C2D14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90</w:t>
            </w:r>
          </w:p>
        </w:tc>
      </w:tr>
      <w:tr w:rsidR="006F19CE" w:rsidRPr="001C2B0C" w14:paraId="633AFB15" w14:textId="77777777" w:rsidTr="00293389">
        <w:trPr>
          <w:gridAfter w:val="1"/>
          <w:wAfter w:w="132" w:type="dxa"/>
          <w:trHeight w:val="563"/>
        </w:trPr>
        <w:tc>
          <w:tcPr>
            <w:tcW w:w="669" w:type="dxa"/>
          </w:tcPr>
          <w:p w14:paraId="403BAE37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4C97553D" w14:textId="1ACD974D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20"/>
              </w:rPr>
            </w:pPr>
            <w:r w:rsidRPr="001C2B0C">
              <w:rPr>
                <w:rFonts w:ascii="Baskerville Old Face" w:hAnsi="Baskerville Old Face"/>
                <w:color w:val="auto"/>
                <w:sz w:val="20"/>
              </w:rPr>
              <w:t>HALF BOTTLE, RED</w:t>
            </w:r>
          </w:p>
          <w:p w14:paraId="64ADD628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ITALY</w:t>
            </w:r>
          </w:p>
        </w:tc>
        <w:tc>
          <w:tcPr>
            <w:tcW w:w="1134" w:type="dxa"/>
          </w:tcPr>
          <w:p w14:paraId="7BFDA3EE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4C86D4C6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Vintage</w:t>
            </w:r>
          </w:p>
        </w:tc>
        <w:tc>
          <w:tcPr>
            <w:tcW w:w="1144" w:type="dxa"/>
          </w:tcPr>
          <w:p w14:paraId="6B9D9EBF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37.5CL</w:t>
            </w:r>
          </w:p>
          <w:p w14:paraId="18DFF808" w14:textId="77777777" w:rsidR="006F19CE" w:rsidRPr="001C2B0C" w:rsidRDefault="006F19CE" w:rsidP="006F19CE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</w:p>
        </w:tc>
      </w:tr>
      <w:tr w:rsidR="006F19CE" w:rsidRPr="001C2B0C" w14:paraId="12D1815A" w14:textId="77777777" w:rsidTr="00293389">
        <w:trPr>
          <w:gridAfter w:val="1"/>
          <w:wAfter w:w="132" w:type="dxa"/>
        </w:trPr>
        <w:tc>
          <w:tcPr>
            <w:tcW w:w="669" w:type="dxa"/>
          </w:tcPr>
          <w:p w14:paraId="378035BF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1377</w:t>
            </w:r>
          </w:p>
        </w:tc>
        <w:tc>
          <w:tcPr>
            <w:tcW w:w="6991" w:type="dxa"/>
            <w:gridSpan w:val="3"/>
          </w:tcPr>
          <w:p w14:paraId="4C9AB548" w14:textId="77777777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Chianti Classico,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 xml:space="preserve"> Castello di Fonterutoli, Marchesi Mazzei, Tuscany</w:t>
            </w:r>
          </w:p>
        </w:tc>
        <w:tc>
          <w:tcPr>
            <w:tcW w:w="992" w:type="dxa"/>
          </w:tcPr>
          <w:p w14:paraId="66295D47" w14:textId="1A0446C9" w:rsidR="006F19CE" w:rsidRPr="001C2B0C" w:rsidRDefault="006F19CE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2021</w:t>
            </w:r>
          </w:p>
        </w:tc>
        <w:tc>
          <w:tcPr>
            <w:tcW w:w="1144" w:type="dxa"/>
          </w:tcPr>
          <w:p w14:paraId="5BEC49A1" w14:textId="239C3496" w:rsidR="006F19CE" w:rsidRPr="001C2B0C" w:rsidRDefault="006F19CE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</w:rPr>
              <w:t>43</w:t>
            </w:r>
          </w:p>
        </w:tc>
      </w:tr>
      <w:tr w:rsidR="009D4BC9" w:rsidRPr="001C2B0C" w14:paraId="11DC5E11" w14:textId="77777777" w:rsidTr="00293389">
        <w:trPr>
          <w:gridAfter w:val="1"/>
          <w:wAfter w:w="132" w:type="dxa"/>
        </w:trPr>
        <w:tc>
          <w:tcPr>
            <w:tcW w:w="669" w:type="dxa"/>
          </w:tcPr>
          <w:p w14:paraId="03B0A5A0" w14:textId="47AD1F8E" w:rsidR="009D4BC9" w:rsidRPr="001C2B0C" w:rsidRDefault="009D4BC9" w:rsidP="006F19CE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1374</w:t>
            </w:r>
          </w:p>
        </w:tc>
        <w:tc>
          <w:tcPr>
            <w:tcW w:w="6991" w:type="dxa"/>
            <w:gridSpan w:val="3"/>
          </w:tcPr>
          <w:p w14:paraId="2ACE8A72" w14:textId="0E58739E" w:rsidR="009D4BC9" w:rsidRPr="001C2B0C" w:rsidRDefault="009D4BC9" w:rsidP="006F19CE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Dolcetto D'Alba,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Madonna del Dono, Marchesi di Barolo</w:t>
            </w:r>
          </w:p>
        </w:tc>
        <w:tc>
          <w:tcPr>
            <w:tcW w:w="992" w:type="dxa"/>
          </w:tcPr>
          <w:p w14:paraId="50A20E68" w14:textId="6BBB9CE4" w:rsidR="009D4BC9" w:rsidRPr="001C2B0C" w:rsidRDefault="009D4BC9" w:rsidP="006F19CE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2023</w:t>
            </w:r>
          </w:p>
        </w:tc>
        <w:tc>
          <w:tcPr>
            <w:tcW w:w="1144" w:type="dxa"/>
          </w:tcPr>
          <w:p w14:paraId="740F8132" w14:textId="5E6A3A91" w:rsidR="009D4BC9" w:rsidRPr="001C2B0C" w:rsidRDefault="009D4BC9" w:rsidP="006F19CE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</w:rPr>
              <w:t>3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7</w:t>
            </w:r>
          </w:p>
        </w:tc>
      </w:tr>
      <w:tr w:rsidR="009D4BC9" w:rsidRPr="001C2B0C" w14:paraId="5A4F6F1D" w14:textId="77777777" w:rsidTr="00293389">
        <w:trPr>
          <w:gridAfter w:val="1"/>
          <w:wAfter w:w="132" w:type="dxa"/>
        </w:trPr>
        <w:tc>
          <w:tcPr>
            <w:tcW w:w="669" w:type="dxa"/>
          </w:tcPr>
          <w:p w14:paraId="613F1C75" w14:textId="360B9C56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1369</w:t>
            </w:r>
          </w:p>
        </w:tc>
        <w:tc>
          <w:tcPr>
            <w:tcW w:w="6991" w:type="dxa"/>
            <w:gridSpan w:val="3"/>
          </w:tcPr>
          <w:p w14:paraId="4D339E87" w14:textId="60B7D043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Barbera D'Alba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, Ruvei, Marchesi di Barolo, Piedmont</w:t>
            </w:r>
          </w:p>
        </w:tc>
        <w:tc>
          <w:tcPr>
            <w:tcW w:w="992" w:type="dxa"/>
          </w:tcPr>
          <w:p w14:paraId="50557BB5" w14:textId="7C3B886B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2022</w:t>
            </w:r>
          </w:p>
        </w:tc>
        <w:tc>
          <w:tcPr>
            <w:tcW w:w="1144" w:type="dxa"/>
          </w:tcPr>
          <w:p w14:paraId="7A77A059" w14:textId="453C493F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</w:rPr>
              <w:t>38</w:t>
            </w:r>
          </w:p>
        </w:tc>
      </w:tr>
      <w:tr w:rsidR="009D4BC9" w:rsidRPr="001C2B0C" w14:paraId="560405C7" w14:textId="77777777" w:rsidTr="00293389">
        <w:trPr>
          <w:gridAfter w:val="1"/>
          <w:wAfter w:w="132" w:type="dxa"/>
        </w:trPr>
        <w:tc>
          <w:tcPr>
            <w:tcW w:w="669" w:type="dxa"/>
          </w:tcPr>
          <w:p w14:paraId="41B66068" w14:textId="0E154EF2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1378</w:t>
            </w:r>
          </w:p>
        </w:tc>
        <w:tc>
          <w:tcPr>
            <w:tcW w:w="6991" w:type="dxa"/>
            <w:gridSpan w:val="3"/>
          </w:tcPr>
          <w:p w14:paraId="0C9D570B" w14:textId="4E78F040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Nebbiolo d’Alba,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Michet, Marchesi di Barolo, Piedmont</w:t>
            </w:r>
          </w:p>
        </w:tc>
        <w:tc>
          <w:tcPr>
            <w:tcW w:w="992" w:type="dxa"/>
          </w:tcPr>
          <w:p w14:paraId="0B20EBA2" w14:textId="41315C18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2018</w:t>
            </w:r>
          </w:p>
        </w:tc>
        <w:tc>
          <w:tcPr>
            <w:tcW w:w="1144" w:type="dxa"/>
          </w:tcPr>
          <w:p w14:paraId="08FC66E5" w14:textId="0CB16EC9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47</w:t>
            </w:r>
          </w:p>
        </w:tc>
      </w:tr>
      <w:tr w:rsidR="009D4BC9" w:rsidRPr="001C2B0C" w14:paraId="1B0F6708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0CA2D71E" w14:textId="24FA60EC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1375</w:t>
            </w:r>
          </w:p>
        </w:tc>
        <w:tc>
          <w:tcPr>
            <w:tcW w:w="6991" w:type="dxa"/>
            <w:gridSpan w:val="3"/>
          </w:tcPr>
          <w:p w14:paraId="5E235C5C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>Barolo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, Marchesi di Barolo, Piedmont</w:t>
            </w:r>
          </w:p>
        </w:tc>
        <w:tc>
          <w:tcPr>
            <w:tcW w:w="992" w:type="dxa"/>
          </w:tcPr>
          <w:p w14:paraId="0D9B13AF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2017</w:t>
            </w:r>
          </w:p>
        </w:tc>
        <w:tc>
          <w:tcPr>
            <w:tcW w:w="1144" w:type="dxa"/>
          </w:tcPr>
          <w:p w14:paraId="114EE762" w14:textId="21132472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89</w:t>
            </w:r>
          </w:p>
        </w:tc>
      </w:tr>
      <w:tr w:rsidR="009D4BC9" w:rsidRPr="001C2B0C" w14:paraId="7209F2A3" w14:textId="77777777" w:rsidTr="00293389">
        <w:trPr>
          <w:gridAfter w:val="1"/>
          <w:wAfter w:w="132" w:type="dxa"/>
        </w:trPr>
        <w:tc>
          <w:tcPr>
            <w:tcW w:w="669" w:type="dxa"/>
          </w:tcPr>
          <w:p w14:paraId="67D47626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5CC5813F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1134" w:type="dxa"/>
          </w:tcPr>
          <w:p w14:paraId="1FFC27E1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27929BFC" w14:textId="77777777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3E76E3B2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9D4BC9" w:rsidRPr="001C2B0C" w14:paraId="35CE261D" w14:textId="77777777" w:rsidTr="00293389">
        <w:trPr>
          <w:gridAfter w:val="1"/>
          <w:wAfter w:w="132" w:type="dxa"/>
          <w:trHeight w:val="251"/>
        </w:trPr>
        <w:tc>
          <w:tcPr>
            <w:tcW w:w="669" w:type="dxa"/>
          </w:tcPr>
          <w:p w14:paraId="2C452660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73DDEC11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 w:cs="BrandonGrotesque-Light"/>
                <w:color w:val="auto"/>
                <w:spacing w:val="12"/>
                <w:sz w:val="18"/>
                <w:szCs w:val="14"/>
              </w:rPr>
            </w:pPr>
            <w:r w:rsidRPr="001C2B0C">
              <w:rPr>
                <w:rFonts w:ascii="Baskerville Old Face" w:hAnsi="Baskerville Old Face" w:cs="BrandonGrotesque-Light"/>
                <w:color w:val="auto"/>
                <w:spacing w:val="12"/>
                <w:sz w:val="20"/>
                <w:szCs w:val="14"/>
              </w:rPr>
              <w:t>FraNCE</w:t>
            </w:r>
          </w:p>
        </w:tc>
        <w:tc>
          <w:tcPr>
            <w:tcW w:w="992" w:type="dxa"/>
          </w:tcPr>
          <w:p w14:paraId="23B6350C" w14:textId="77777777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201DE45A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9D4BC9" w:rsidRPr="001C2B0C" w14:paraId="56E93683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0990312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5857" w:type="dxa"/>
            <w:gridSpan w:val="2"/>
          </w:tcPr>
          <w:p w14:paraId="4917AFE4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B</w:t>
            </w:r>
            <w:r w:rsidRPr="001C2B0C">
              <w:rPr>
                <w:rFonts w:ascii="Baskerville Old Face" w:hAnsi="Baskerville Old Face" w:cs="BrandonGrotesque-Light"/>
                <w:caps/>
                <w:color w:val="auto"/>
                <w:spacing w:val="12"/>
                <w:sz w:val="16"/>
                <w:szCs w:val="14"/>
              </w:rPr>
              <w:t xml:space="preserve">urgundy </w:t>
            </w:r>
          </w:p>
        </w:tc>
        <w:tc>
          <w:tcPr>
            <w:tcW w:w="1134" w:type="dxa"/>
          </w:tcPr>
          <w:p w14:paraId="2CC39C50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675084C6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1144" w:type="dxa"/>
          </w:tcPr>
          <w:p w14:paraId="1702865C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</w:tr>
      <w:tr w:rsidR="009D4BC9" w:rsidRPr="001C2B0C" w14:paraId="20C7DA8A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BDD172E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1382</w:t>
            </w:r>
          </w:p>
        </w:tc>
        <w:tc>
          <w:tcPr>
            <w:tcW w:w="5857" w:type="dxa"/>
            <w:gridSpan w:val="2"/>
          </w:tcPr>
          <w:p w14:paraId="7BCF2682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Chorey-les-Beaune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Domaine Maillard Père et Fils</w:t>
            </w:r>
          </w:p>
        </w:tc>
        <w:tc>
          <w:tcPr>
            <w:tcW w:w="1134" w:type="dxa"/>
          </w:tcPr>
          <w:p w14:paraId="55055185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481544BE" w14:textId="4F5A747A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72FAF64D" w14:textId="6FD196CF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46</w:t>
            </w:r>
          </w:p>
        </w:tc>
      </w:tr>
      <w:tr w:rsidR="009D4BC9" w:rsidRPr="001C2B0C" w14:paraId="05D601EE" w14:textId="77777777" w:rsidTr="00304CE1">
        <w:trPr>
          <w:gridAfter w:val="1"/>
          <w:wAfter w:w="132" w:type="dxa"/>
        </w:trPr>
        <w:tc>
          <w:tcPr>
            <w:tcW w:w="669" w:type="dxa"/>
          </w:tcPr>
          <w:p w14:paraId="6FDBA646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1388</w:t>
            </w:r>
          </w:p>
        </w:tc>
        <w:tc>
          <w:tcPr>
            <w:tcW w:w="6991" w:type="dxa"/>
            <w:gridSpan w:val="3"/>
          </w:tcPr>
          <w:p w14:paraId="5886C201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Nuits-Saint-Georges,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Domaine Forey Père et Fils</w:t>
            </w:r>
          </w:p>
        </w:tc>
        <w:tc>
          <w:tcPr>
            <w:tcW w:w="992" w:type="dxa"/>
          </w:tcPr>
          <w:p w14:paraId="44CD83A5" w14:textId="58753909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1B401E45" w14:textId="18BA0319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88</w:t>
            </w:r>
          </w:p>
        </w:tc>
      </w:tr>
      <w:tr w:rsidR="009D4BC9" w:rsidRPr="001C2B0C" w14:paraId="0B55F332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1C87E8C0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1390</w:t>
            </w:r>
          </w:p>
        </w:tc>
        <w:tc>
          <w:tcPr>
            <w:tcW w:w="6991" w:type="dxa"/>
            <w:gridSpan w:val="3"/>
          </w:tcPr>
          <w:p w14:paraId="24F8DF46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</w:pPr>
            <w:bookmarkStart w:id="20" w:name="_Hlk71026691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fr-FR"/>
              </w:rPr>
              <w:t>Gevrey-Chambertin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En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Jouise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 xml:space="preserve">, Domaine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Harmand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fr-FR"/>
              </w:rPr>
              <w:t>-Geoffroy</w:t>
            </w:r>
            <w:bookmarkEnd w:id="20"/>
          </w:p>
        </w:tc>
        <w:tc>
          <w:tcPr>
            <w:tcW w:w="992" w:type="dxa"/>
          </w:tcPr>
          <w:p w14:paraId="7A9A4BE1" w14:textId="6757C61E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2021</w:t>
            </w:r>
          </w:p>
        </w:tc>
        <w:tc>
          <w:tcPr>
            <w:tcW w:w="1144" w:type="dxa"/>
          </w:tcPr>
          <w:p w14:paraId="0C5DF393" w14:textId="6657C53D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101</w:t>
            </w:r>
          </w:p>
        </w:tc>
      </w:tr>
      <w:tr w:rsidR="009D4BC9" w:rsidRPr="001C2B0C" w14:paraId="6DC1ADB1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4D62A81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5857" w:type="dxa"/>
            <w:gridSpan w:val="2"/>
          </w:tcPr>
          <w:p w14:paraId="07297667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Cs w:val="18"/>
                <w:lang w:val="fr-FR"/>
              </w:rPr>
              <w:t>BORDEAUX</w:t>
            </w:r>
          </w:p>
        </w:tc>
        <w:tc>
          <w:tcPr>
            <w:tcW w:w="1134" w:type="dxa"/>
          </w:tcPr>
          <w:p w14:paraId="5CAFF13B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</w:tcPr>
          <w:p w14:paraId="64C65DE4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iCs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1144" w:type="dxa"/>
          </w:tcPr>
          <w:p w14:paraId="290CDE87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</w:p>
        </w:tc>
      </w:tr>
      <w:tr w:rsidR="009D4BC9" w:rsidRPr="001C2B0C" w14:paraId="5CE91FF1" w14:textId="77777777" w:rsidTr="001F31DA">
        <w:trPr>
          <w:gridAfter w:val="1"/>
          <w:wAfter w:w="132" w:type="dxa"/>
          <w:trHeight w:val="415"/>
        </w:trPr>
        <w:tc>
          <w:tcPr>
            <w:tcW w:w="669" w:type="dxa"/>
            <w:shd w:val="clear" w:color="auto" w:fill="auto"/>
          </w:tcPr>
          <w:p w14:paraId="11AB049D" w14:textId="3A2F39F2" w:rsidR="009D4BC9" w:rsidRPr="001C2B0C" w:rsidRDefault="009D4BC9" w:rsidP="009D4BC9">
            <w:pPr>
              <w:spacing w:after="125"/>
              <w:jc w:val="both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1423</w:t>
            </w:r>
          </w:p>
        </w:tc>
        <w:tc>
          <w:tcPr>
            <w:tcW w:w="5857" w:type="dxa"/>
            <w:gridSpan w:val="2"/>
          </w:tcPr>
          <w:p w14:paraId="68DCB5B4" w14:textId="368ABCC4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Boutisse,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Grand Cru, Saint-Émilion</w:t>
            </w:r>
          </w:p>
        </w:tc>
        <w:tc>
          <w:tcPr>
            <w:tcW w:w="1134" w:type="dxa"/>
          </w:tcPr>
          <w:p w14:paraId="76339CD8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3514FE3C" w14:textId="1D54E687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016A0FB4" w14:textId="75A4194D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4</w:t>
            </w:r>
            <w:r w:rsidR="00447C70"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6</w:t>
            </w:r>
          </w:p>
        </w:tc>
      </w:tr>
      <w:tr w:rsidR="009D4BC9" w:rsidRPr="001C2B0C" w14:paraId="6D6BC880" w14:textId="77777777" w:rsidTr="003721B6">
        <w:trPr>
          <w:gridAfter w:val="1"/>
          <w:wAfter w:w="132" w:type="dxa"/>
          <w:trHeight w:val="66"/>
        </w:trPr>
        <w:tc>
          <w:tcPr>
            <w:tcW w:w="669" w:type="dxa"/>
          </w:tcPr>
          <w:p w14:paraId="5F3F275F" w14:textId="0B313080" w:rsidR="009D4BC9" w:rsidRPr="001C2B0C" w:rsidRDefault="009D4BC9" w:rsidP="009D4BC9">
            <w:pPr>
              <w:spacing w:after="125"/>
              <w:jc w:val="both"/>
              <w:rPr>
                <w:rFonts w:ascii="Baskerville Old Face" w:eastAsia="Times New Roman" w:hAnsi="Baskerville Old Face" w:cs="Times New Roman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1420</w:t>
            </w:r>
          </w:p>
        </w:tc>
        <w:tc>
          <w:tcPr>
            <w:tcW w:w="5857" w:type="dxa"/>
            <w:gridSpan w:val="2"/>
          </w:tcPr>
          <w:p w14:paraId="14D65AD4" w14:textId="11277D91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Château Haute-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Bages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Libéral,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5ème Cru Classé, Pauillac</w:t>
            </w:r>
          </w:p>
        </w:tc>
        <w:tc>
          <w:tcPr>
            <w:tcW w:w="1134" w:type="dxa"/>
          </w:tcPr>
          <w:p w14:paraId="7E673F65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59F7F15D" w14:textId="791E489B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2015</w:t>
            </w:r>
          </w:p>
        </w:tc>
        <w:tc>
          <w:tcPr>
            <w:tcW w:w="1144" w:type="dxa"/>
          </w:tcPr>
          <w:p w14:paraId="17F35760" w14:textId="109DDC03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89</w:t>
            </w:r>
          </w:p>
        </w:tc>
      </w:tr>
      <w:tr w:rsidR="009D4BC9" w:rsidRPr="001C2B0C" w14:paraId="0D14F7A6" w14:textId="77777777" w:rsidTr="001F31DA">
        <w:trPr>
          <w:gridAfter w:val="1"/>
          <w:wAfter w:w="132" w:type="dxa"/>
          <w:trHeight w:val="66"/>
        </w:trPr>
        <w:tc>
          <w:tcPr>
            <w:tcW w:w="669" w:type="dxa"/>
          </w:tcPr>
          <w:p w14:paraId="2DBD4DE9" w14:textId="40DCD25A" w:rsidR="009D4BC9" w:rsidRPr="001C2B0C" w:rsidRDefault="009D4BC9" w:rsidP="009D4BC9">
            <w:pPr>
              <w:spacing w:after="125"/>
              <w:jc w:val="both"/>
              <w:rPr>
                <w:rFonts w:ascii="Baskerville Old Face" w:eastAsia="Times New Roman" w:hAnsi="Baskerville Old Face" w:cs="Times New Roman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1425</w:t>
            </w:r>
          </w:p>
        </w:tc>
        <w:tc>
          <w:tcPr>
            <w:tcW w:w="5857" w:type="dxa"/>
            <w:gridSpan w:val="2"/>
          </w:tcPr>
          <w:p w14:paraId="52629EC3" w14:textId="1A970830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Kirwan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3ème Cru Classé, Margaux</w:t>
            </w:r>
          </w:p>
        </w:tc>
        <w:tc>
          <w:tcPr>
            <w:tcW w:w="1134" w:type="dxa"/>
          </w:tcPr>
          <w:p w14:paraId="2C7184BE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19FE4810" w14:textId="5B5EC80F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2018</w:t>
            </w:r>
          </w:p>
        </w:tc>
        <w:tc>
          <w:tcPr>
            <w:tcW w:w="1144" w:type="dxa"/>
          </w:tcPr>
          <w:p w14:paraId="4B1F5BE3" w14:textId="1C9962D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99</w:t>
            </w:r>
          </w:p>
        </w:tc>
      </w:tr>
      <w:tr w:rsidR="009D4BC9" w:rsidRPr="001C2B0C" w14:paraId="73216F76" w14:textId="77777777" w:rsidTr="002E2D44">
        <w:trPr>
          <w:gridAfter w:val="1"/>
          <w:wAfter w:w="132" w:type="dxa"/>
        </w:trPr>
        <w:tc>
          <w:tcPr>
            <w:tcW w:w="669" w:type="dxa"/>
            <w:shd w:val="clear" w:color="auto" w:fill="auto"/>
          </w:tcPr>
          <w:p w14:paraId="45E5A949" w14:textId="77777777" w:rsidR="009D4BC9" w:rsidRPr="001C2B0C" w:rsidRDefault="009D4BC9" w:rsidP="009D4BC9">
            <w:pPr>
              <w:spacing w:after="125"/>
              <w:jc w:val="both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1419</w:t>
            </w:r>
          </w:p>
        </w:tc>
        <w:tc>
          <w:tcPr>
            <w:tcW w:w="5857" w:type="dxa"/>
            <w:gridSpan w:val="2"/>
          </w:tcPr>
          <w:p w14:paraId="169C4025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Alter Ego de Château Palmer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Margaux</w:t>
            </w:r>
          </w:p>
        </w:tc>
        <w:tc>
          <w:tcPr>
            <w:tcW w:w="1134" w:type="dxa"/>
          </w:tcPr>
          <w:p w14:paraId="03559121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04AD4F9F" w14:textId="7C5545C3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07D435D2" w14:textId="4D37E8E0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144</w:t>
            </w:r>
          </w:p>
        </w:tc>
      </w:tr>
      <w:tr w:rsidR="009D4BC9" w:rsidRPr="001C2B0C" w14:paraId="4A8B05D7" w14:textId="77777777" w:rsidTr="006815DC">
        <w:trPr>
          <w:gridAfter w:val="1"/>
          <w:wAfter w:w="132" w:type="dxa"/>
        </w:trPr>
        <w:tc>
          <w:tcPr>
            <w:tcW w:w="669" w:type="dxa"/>
            <w:shd w:val="clear" w:color="auto" w:fill="auto"/>
          </w:tcPr>
          <w:p w14:paraId="14D3F3BA" w14:textId="04444ABF" w:rsidR="009D4BC9" w:rsidRPr="001C2B0C" w:rsidRDefault="009D4BC9" w:rsidP="009D4BC9">
            <w:pPr>
              <w:spacing w:after="125"/>
              <w:jc w:val="both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1427</w:t>
            </w:r>
          </w:p>
        </w:tc>
        <w:tc>
          <w:tcPr>
            <w:tcW w:w="5857" w:type="dxa"/>
            <w:gridSpan w:val="2"/>
          </w:tcPr>
          <w:p w14:paraId="2239D747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Clinet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Pomerol</w:t>
            </w:r>
          </w:p>
        </w:tc>
        <w:tc>
          <w:tcPr>
            <w:tcW w:w="1134" w:type="dxa"/>
          </w:tcPr>
          <w:p w14:paraId="200474D2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66024E57" w14:textId="21C9767B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2019</w:t>
            </w:r>
          </w:p>
        </w:tc>
        <w:tc>
          <w:tcPr>
            <w:tcW w:w="1144" w:type="dxa"/>
          </w:tcPr>
          <w:p w14:paraId="01844656" w14:textId="46424013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178</w:t>
            </w:r>
          </w:p>
        </w:tc>
      </w:tr>
      <w:tr w:rsidR="009D4BC9" w:rsidRPr="001C2B0C" w14:paraId="5C866AA0" w14:textId="77777777" w:rsidTr="001F31DA">
        <w:trPr>
          <w:gridAfter w:val="1"/>
          <w:wAfter w:w="132" w:type="dxa"/>
          <w:trHeight w:val="66"/>
        </w:trPr>
        <w:tc>
          <w:tcPr>
            <w:tcW w:w="669" w:type="dxa"/>
          </w:tcPr>
          <w:p w14:paraId="0228BBAD" w14:textId="4225AFEC" w:rsidR="009D4BC9" w:rsidRPr="001C2B0C" w:rsidRDefault="009D4BC9" w:rsidP="009D4BC9">
            <w:pPr>
              <w:spacing w:after="125"/>
              <w:jc w:val="both"/>
              <w:rPr>
                <w:rFonts w:ascii="Baskerville Old Face" w:eastAsia="Times New Roman" w:hAnsi="Baskerville Old Face" w:cs="Times New Roman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1421</w:t>
            </w:r>
          </w:p>
        </w:tc>
        <w:tc>
          <w:tcPr>
            <w:tcW w:w="5857" w:type="dxa"/>
            <w:gridSpan w:val="2"/>
          </w:tcPr>
          <w:p w14:paraId="6FB498D6" w14:textId="2ACB4079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Léoville Barton,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2ème Cru Classé, Saint-Julien</w:t>
            </w:r>
          </w:p>
        </w:tc>
        <w:tc>
          <w:tcPr>
            <w:tcW w:w="1134" w:type="dxa"/>
          </w:tcPr>
          <w:p w14:paraId="7E584466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1B44FB29" w14:textId="30BF96DD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2016</w:t>
            </w:r>
          </w:p>
        </w:tc>
        <w:tc>
          <w:tcPr>
            <w:tcW w:w="1144" w:type="dxa"/>
          </w:tcPr>
          <w:p w14:paraId="40642258" w14:textId="30DD1F51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color w:val="auto"/>
                <w:sz w:val="22"/>
                <w:szCs w:val="22"/>
              </w:rPr>
              <w:t>£</w:t>
            </w:r>
            <w:r w:rsidRPr="001C2B0C"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  <w:t>180</w:t>
            </w:r>
          </w:p>
        </w:tc>
      </w:tr>
      <w:tr w:rsidR="009D4BC9" w:rsidRPr="001C2B0C" w14:paraId="2CCD15B4" w14:textId="77777777" w:rsidTr="001F31DA">
        <w:trPr>
          <w:gridAfter w:val="1"/>
          <w:wAfter w:w="132" w:type="dxa"/>
          <w:trHeight w:val="66"/>
        </w:trPr>
        <w:tc>
          <w:tcPr>
            <w:tcW w:w="669" w:type="dxa"/>
          </w:tcPr>
          <w:p w14:paraId="7F3294AC" w14:textId="77777777" w:rsidR="009D4BC9" w:rsidRPr="001C2B0C" w:rsidRDefault="009D4BC9" w:rsidP="009D4BC9">
            <w:pPr>
              <w:spacing w:after="125"/>
              <w:jc w:val="both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527E939A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1134" w:type="dxa"/>
          </w:tcPr>
          <w:p w14:paraId="5CF1645E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33A459CB" w14:textId="77777777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43158CF3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</w:p>
        </w:tc>
      </w:tr>
      <w:tr w:rsidR="009D4BC9" w:rsidRPr="001C2B0C" w14:paraId="1A09D4BF" w14:textId="77777777" w:rsidTr="001F31DA">
        <w:trPr>
          <w:gridAfter w:val="1"/>
          <w:wAfter w:w="132" w:type="dxa"/>
          <w:trHeight w:val="66"/>
        </w:trPr>
        <w:tc>
          <w:tcPr>
            <w:tcW w:w="669" w:type="dxa"/>
          </w:tcPr>
          <w:p w14:paraId="403F80F0" w14:textId="77777777" w:rsidR="009D4BC9" w:rsidRPr="001C2B0C" w:rsidRDefault="009D4BC9" w:rsidP="009D4BC9">
            <w:pPr>
              <w:spacing w:after="125"/>
              <w:jc w:val="both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5F42531F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1134" w:type="dxa"/>
          </w:tcPr>
          <w:p w14:paraId="0E7BC799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3DA4EB4F" w14:textId="77777777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7AE40E69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</w:p>
        </w:tc>
      </w:tr>
      <w:tr w:rsidR="009D4BC9" w:rsidRPr="001C2B0C" w14:paraId="5B361172" w14:textId="77777777" w:rsidTr="001F31DA">
        <w:trPr>
          <w:gridAfter w:val="1"/>
          <w:wAfter w:w="132" w:type="dxa"/>
          <w:trHeight w:val="66"/>
        </w:trPr>
        <w:tc>
          <w:tcPr>
            <w:tcW w:w="669" w:type="dxa"/>
          </w:tcPr>
          <w:p w14:paraId="709157C9" w14:textId="77777777" w:rsidR="009D4BC9" w:rsidRPr="001C2B0C" w:rsidRDefault="009D4BC9" w:rsidP="009D4BC9">
            <w:pPr>
              <w:spacing w:after="125"/>
              <w:jc w:val="both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12E1AC83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1134" w:type="dxa"/>
          </w:tcPr>
          <w:p w14:paraId="76A3E60B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08BD26A4" w14:textId="77777777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5B8011C1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</w:p>
        </w:tc>
      </w:tr>
      <w:tr w:rsidR="009D4BC9" w:rsidRPr="001C2B0C" w14:paraId="0ABCA802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C01E05B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4F08FA6B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267BC246" w14:textId="77777777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es-ES"/>
              </w:rPr>
            </w:pPr>
          </w:p>
        </w:tc>
        <w:tc>
          <w:tcPr>
            <w:tcW w:w="992" w:type="dxa"/>
          </w:tcPr>
          <w:p w14:paraId="74D8C461" w14:textId="77777777" w:rsidR="009D4BC9" w:rsidRPr="001C2B0C" w:rsidRDefault="009D4BC9" w:rsidP="009D4BC9">
            <w:pPr>
              <w:pStyle w:val="Wine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3AF2ABFC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9D4BC9" w:rsidRPr="001C2B0C" w14:paraId="3902BDC7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13DD98A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3CCF4080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75EA3F45" w14:textId="77777777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es-ES"/>
              </w:rPr>
            </w:pPr>
          </w:p>
        </w:tc>
        <w:tc>
          <w:tcPr>
            <w:tcW w:w="992" w:type="dxa"/>
          </w:tcPr>
          <w:p w14:paraId="368A3E64" w14:textId="77777777" w:rsidR="009D4BC9" w:rsidRPr="001C2B0C" w:rsidRDefault="009D4BC9" w:rsidP="009D4BC9">
            <w:pPr>
              <w:pStyle w:val="Wine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708853C6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9D4BC9" w:rsidRPr="001C2B0C" w14:paraId="0C9DA1A5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63122A7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160B369D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473AE5A0" w14:textId="77777777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es-ES"/>
              </w:rPr>
            </w:pPr>
          </w:p>
        </w:tc>
        <w:tc>
          <w:tcPr>
            <w:tcW w:w="992" w:type="dxa"/>
          </w:tcPr>
          <w:p w14:paraId="3987F4A1" w14:textId="77777777" w:rsidR="009D4BC9" w:rsidRPr="001C2B0C" w:rsidRDefault="009D4BC9" w:rsidP="009D4BC9">
            <w:pPr>
              <w:pStyle w:val="Wine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2FC0A599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9D4BC9" w:rsidRPr="001C2B0C" w14:paraId="09A888C2" w14:textId="77777777" w:rsidTr="001F31DA">
        <w:trPr>
          <w:gridAfter w:val="1"/>
          <w:wAfter w:w="132" w:type="dxa"/>
          <w:trHeight w:val="66"/>
        </w:trPr>
        <w:tc>
          <w:tcPr>
            <w:tcW w:w="669" w:type="dxa"/>
          </w:tcPr>
          <w:p w14:paraId="270D5942" w14:textId="77777777" w:rsidR="009D4BC9" w:rsidRPr="001C2B0C" w:rsidRDefault="009D4BC9" w:rsidP="009D4BC9">
            <w:pPr>
              <w:spacing w:after="125"/>
              <w:jc w:val="both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462605B4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1134" w:type="dxa"/>
          </w:tcPr>
          <w:p w14:paraId="3BB5A43B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426A3D1B" w14:textId="77777777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00B70E34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22"/>
                <w:szCs w:val="22"/>
              </w:rPr>
            </w:pPr>
          </w:p>
        </w:tc>
      </w:tr>
      <w:tr w:rsidR="009D4BC9" w:rsidRPr="001C2B0C" w14:paraId="189C58FE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15182F9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7F1A32D7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1134" w:type="dxa"/>
          </w:tcPr>
          <w:p w14:paraId="2B1D5EA3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14:paraId="20C468DC" w14:textId="77777777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29F78B00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9D4BC9" w:rsidRPr="001C2B0C" w14:paraId="76FE8386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11E4A5A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72173A7B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1134" w:type="dxa"/>
          </w:tcPr>
          <w:p w14:paraId="002B6E15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14:paraId="1D2AD69A" w14:textId="77777777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0F77838D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9D4BC9" w:rsidRPr="001C2B0C" w14:paraId="7F1223F1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82D8305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35085812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1134" w:type="dxa"/>
          </w:tcPr>
          <w:p w14:paraId="1C276AAE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14:paraId="2F345B45" w14:textId="77777777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069E398A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9D4BC9" w:rsidRPr="001C2B0C" w14:paraId="7BD202F1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D29A315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51623F75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1134" w:type="dxa"/>
          </w:tcPr>
          <w:p w14:paraId="41295BBF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14:paraId="6AB18BF8" w14:textId="77777777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3853A447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9D4BC9" w:rsidRPr="001C2B0C" w14:paraId="1633B312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35F4C5A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7A00D024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1134" w:type="dxa"/>
          </w:tcPr>
          <w:p w14:paraId="0C3DDECE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14:paraId="3C9943B4" w14:textId="77777777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5EC71313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9D4BC9" w:rsidRPr="001C2B0C" w14:paraId="5EFC9C33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7E87FD8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5D7D7109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1134" w:type="dxa"/>
          </w:tcPr>
          <w:p w14:paraId="306651DE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14:paraId="605F8531" w14:textId="77777777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4B8596F2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9D4BC9" w:rsidRPr="001C2B0C" w14:paraId="39EAB501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9F1FC50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63696034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1134" w:type="dxa"/>
          </w:tcPr>
          <w:p w14:paraId="5C9C8E3E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14:paraId="7D09DB2D" w14:textId="77777777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7E2A5ACF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9D4BC9" w:rsidRPr="001C2B0C" w14:paraId="6C69C234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C6092A0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1FE5F917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1134" w:type="dxa"/>
          </w:tcPr>
          <w:p w14:paraId="5491AFA9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14:paraId="740CCB18" w14:textId="77777777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1144" w:type="dxa"/>
          </w:tcPr>
          <w:p w14:paraId="29D85CB8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pacing w:val="12"/>
                <w:sz w:val="22"/>
                <w:szCs w:val="22"/>
              </w:rPr>
            </w:pPr>
          </w:p>
        </w:tc>
      </w:tr>
      <w:tr w:rsidR="009D4BC9" w:rsidRPr="001C2B0C" w14:paraId="545FC4C1" w14:textId="77777777" w:rsidTr="00AE56D2">
        <w:trPr>
          <w:gridAfter w:val="1"/>
          <w:wAfter w:w="132" w:type="dxa"/>
        </w:trPr>
        <w:tc>
          <w:tcPr>
            <w:tcW w:w="669" w:type="dxa"/>
          </w:tcPr>
          <w:p w14:paraId="0F002CBF" w14:textId="77777777" w:rsidR="009D4BC9" w:rsidRPr="001C2B0C" w:rsidRDefault="009D4BC9" w:rsidP="009D4BC9">
            <w:pPr>
              <w:pStyle w:val="Category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14C14ECA" w14:textId="4A5557E6" w:rsidR="009D4BC9" w:rsidRPr="001C2B0C" w:rsidRDefault="009D4BC9" w:rsidP="009D4BC9">
            <w:pPr>
              <w:pStyle w:val="Headersmalltext"/>
              <w:rPr>
                <w:rFonts w:ascii="Baskerville Old Face" w:hAnsi="Baskerville Old Face"/>
                <w:color w:val="auto"/>
                <w:sz w:val="20"/>
              </w:rPr>
            </w:pPr>
            <w:r w:rsidRPr="001C2B0C">
              <w:rPr>
                <w:rFonts w:ascii="Baskerville Old Face" w:hAnsi="Baskerville Old Face"/>
                <w:color w:val="auto"/>
                <w:sz w:val="20"/>
              </w:rPr>
              <w:t>SWEET WINE</w:t>
            </w:r>
          </w:p>
        </w:tc>
        <w:tc>
          <w:tcPr>
            <w:tcW w:w="1134" w:type="dxa"/>
          </w:tcPr>
          <w:p w14:paraId="56F86616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12713781" w14:textId="0E702078" w:rsidR="009D4BC9" w:rsidRPr="001C2B0C" w:rsidRDefault="009D4BC9" w:rsidP="009D4BC9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Vintage</w:t>
            </w:r>
          </w:p>
        </w:tc>
        <w:tc>
          <w:tcPr>
            <w:tcW w:w="1144" w:type="dxa"/>
          </w:tcPr>
          <w:p w14:paraId="1C6B1DB7" w14:textId="5204B4FF" w:rsidR="009D4BC9" w:rsidRPr="001C2B0C" w:rsidRDefault="009D4BC9" w:rsidP="009D4BC9">
            <w:pPr>
              <w:pStyle w:val="Headersmalltext"/>
              <w:rPr>
                <w:rFonts w:ascii="Baskerville Old Face" w:hAnsi="Baskerville Old Face"/>
                <w:color w:val="auto"/>
                <w:sz w:val="14"/>
              </w:rPr>
            </w:pPr>
            <w:r w:rsidRPr="001C2B0C">
              <w:rPr>
                <w:rFonts w:ascii="Baskerville Old Face" w:hAnsi="Baskerville Old Face"/>
                <w:color w:val="auto"/>
                <w:sz w:val="14"/>
              </w:rPr>
              <w:t>bottle</w:t>
            </w:r>
            <w:r w:rsidRPr="001C2B0C">
              <w:rPr>
                <w:rFonts w:ascii="Baskerville Old Face" w:hAnsi="Baskerville Old Face"/>
                <w:color w:val="auto"/>
                <w:sz w:val="14"/>
              </w:rPr>
              <w:br/>
              <w:t>75cl</w:t>
            </w:r>
          </w:p>
        </w:tc>
      </w:tr>
      <w:tr w:rsidR="009D4BC9" w:rsidRPr="001C2B0C" w14:paraId="40F6C7CB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27952CD4" w14:textId="7E2B660A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1469</w:t>
            </w:r>
          </w:p>
        </w:tc>
        <w:tc>
          <w:tcPr>
            <w:tcW w:w="6991" w:type="dxa"/>
            <w:gridSpan w:val="3"/>
          </w:tcPr>
          <w:p w14:paraId="222DC3D9" w14:textId="72471779" w:rsidR="009D4BC9" w:rsidRPr="001C2B0C" w:rsidRDefault="009D4BC9" w:rsidP="009D4BC9">
            <w:pPr>
              <w:pStyle w:val="Wine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Ortega,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 Late Harvest, Linden Estate, Boxford, Berkshire, England 37.5cl</w:t>
            </w:r>
          </w:p>
        </w:tc>
        <w:tc>
          <w:tcPr>
            <w:tcW w:w="992" w:type="dxa"/>
          </w:tcPr>
          <w:p w14:paraId="50BF142D" w14:textId="2715DDA6" w:rsidR="009D4BC9" w:rsidRPr="001C2B0C" w:rsidRDefault="009D4BC9" w:rsidP="009D4BC9">
            <w:pPr>
              <w:pStyle w:val="Wine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NV</w:t>
            </w:r>
          </w:p>
        </w:tc>
        <w:tc>
          <w:tcPr>
            <w:tcW w:w="1144" w:type="dxa"/>
          </w:tcPr>
          <w:p w14:paraId="4D75F2F7" w14:textId="5A77AFA4" w:rsidR="009D4BC9" w:rsidRPr="001C2B0C" w:rsidRDefault="009D4BC9" w:rsidP="009D4BC9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  <w:t>£35</w:t>
            </w:r>
          </w:p>
        </w:tc>
      </w:tr>
      <w:tr w:rsidR="009D4BC9" w:rsidRPr="001C2B0C" w14:paraId="7FAC65FA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7806AF5C" w14:textId="0C09BC11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1465</w:t>
            </w:r>
          </w:p>
        </w:tc>
        <w:tc>
          <w:tcPr>
            <w:tcW w:w="6991" w:type="dxa"/>
            <w:gridSpan w:val="3"/>
          </w:tcPr>
          <w:p w14:paraId="33824B64" w14:textId="5891F02A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</w:rPr>
            </w:pPr>
            <w:proofErr w:type="spellStart"/>
            <w:r w:rsidRPr="001C2B0C">
              <w:rPr>
                <w:rFonts w:ascii="Baskerville Old Face" w:hAnsi="Baskerville Old Face"/>
                <w:color w:val="auto"/>
              </w:rPr>
              <w:t>Monastrell</w:t>
            </w:r>
            <w:proofErr w:type="spellEnd"/>
            <w:r w:rsidRPr="001C2B0C">
              <w:rPr>
                <w:rFonts w:ascii="Baskerville Old Face" w:hAnsi="Baskerville Old Face"/>
                <w:color w:val="auto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Dulce, Bodegas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Luzón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, Jumilla, </w:t>
            </w:r>
            <w:proofErr w:type="gramStart"/>
            <w:r w:rsidRPr="001C2B0C">
              <w:rPr>
                <w:rFonts w:ascii="Baskerville Old Face" w:hAnsi="Baskerville Old Face"/>
                <w:i/>
                <w:color w:val="auto"/>
              </w:rPr>
              <w:t>Spain  50</w:t>
            </w:r>
            <w:proofErr w:type="gramEnd"/>
            <w:r w:rsidRPr="001C2B0C">
              <w:rPr>
                <w:rFonts w:ascii="Baskerville Old Face" w:hAnsi="Baskerville Old Face"/>
                <w:i/>
                <w:color w:val="auto"/>
              </w:rPr>
              <w:t>cl</w:t>
            </w:r>
          </w:p>
        </w:tc>
        <w:tc>
          <w:tcPr>
            <w:tcW w:w="992" w:type="dxa"/>
          </w:tcPr>
          <w:p w14:paraId="2893159E" w14:textId="3CCC4DDD" w:rsidR="009D4BC9" w:rsidRPr="001C2B0C" w:rsidRDefault="009D4BC9" w:rsidP="009D4BC9">
            <w:pPr>
              <w:pStyle w:val="Wine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2006</w:t>
            </w:r>
          </w:p>
        </w:tc>
        <w:tc>
          <w:tcPr>
            <w:tcW w:w="1144" w:type="dxa"/>
          </w:tcPr>
          <w:p w14:paraId="2DB12385" w14:textId="39D3FCAF" w:rsidR="009D4BC9" w:rsidRPr="001C2B0C" w:rsidRDefault="009D4BC9" w:rsidP="009D4BC9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  <w:t>£43</w:t>
            </w:r>
          </w:p>
        </w:tc>
      </w:tr>
      <w:tr w:rsidR="009D4BC9" w:rsidRPr="001C2B0C" w14:paraId="5C0D2B29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0FB6A6E4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1475</w:t>
            </w:r>
          </w:p>
        </w:tc>
        <w:tc>
          <w:tcPr>
            <w:tcW w:w="5857" w:type="dxa"/>
            <w:gridSpan w:val="2"/>
          </w:tcPr>
          <w:p w14:paraId="6D2D433B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Chenin Blanc,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Noble Late Harvest,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Joostenberg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 Estate, Paarl</w:t>
            </w:r>
            <w:r w:rsidRPr="001C2B0C">
              <w:rPr>
                <w:rFonts w:ascii="Baskerville Old Face" w:hAnsi="Baskerville Old Face"/>
                <w:color w:val="auto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South Africa 37.5cl</w:t>
            </w:r>
          </w:p>
        </w:tc>
        <w:tc>
          <w:tcPr>
            <w:tcW w:w="1134" w:type="dxa"/>
          </w:tcPr>
          <w:p w14:paraId="7C79166E" w14:textId="77777777" w:rsidR="009D4BC9" w:rsidRPr="001C2B0C" w:rsidRDefault="009D4BC9" w:rsidP="009D4BC9">
            <w:pPr>
              <w:pStyle w:val="Wine"/>
              <w:rPr>
                <w:rStyle w:val="A0"/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4C5E7EA9" w14:textId="27A4A6F8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2022</w:t>
            </w:r>
          </w:p>
        </w:tc>
        <w:tc>
          <w:tcPr>
            <w:tcW w:w="1144" w:type="dxa"/>
          </w:tcPr>
          <w:p w14:paraId="602DE73E" w14:textId="77777777" w:rsidR="009D4BC9" w:rsidRPr="001C2B0C" w:rsidRDefault="009D4BC9" w:rsidP="009D4BC9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49</w:t>
            </w:r>
          </w:p>
        </w:tc>
      </w:tr>
      <w:tr w:rsidR="009D4BC9" w:rsidRPr="001C2B0C" w14:paraId="4AF096A0" w14:textId="77777777" w:rsidTr="00AE56D2">
        <w:trPr>
          <w:gridAfter w:val="1"/>
          <w:wAfter w:w="132" w:type="dxa"/>
        </w:trPr>
        <w:tc>
          <w:tcPr>
            <w:tcW w:w="669" w:type="dxa"/>
          </w:tcPr>
          <w:p w14:paraId="3E361DF4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1479</w:t>
            </w:r>
          </w:p>
        </w:tc>
        <w:tc>
          <w:tcPr>
            <w:tcW w:w="6991" w:type="dxa"/>
            <w:gridSpan w:val="3"/>
          </w:tcPr>
          <w:p w14:paraId="3D27F414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iCs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Royal </w:t>
            </w:r>
            <w:proofErr w:type="spellStart"/>
            <w:r w:rsidRPr="001C2B0C">
              <w:rPr>
                <w:rFonts w:ascii="Baskerville Old Face" w:hAnsi="Baskerville Old Face"/>
                <w:color w:val="auto"/>
              </w:rPr>
              <w:t>Tokaji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, 5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Puttonyos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Aszú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</w:rPr>
              <w:t>Tokaji-Hegyalja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</w:rPr>
              <w:t>, Hungary 50cl</w:t>
            </w:r>
          </w:p>
        </w:tc>
        <w:tc>
          <w:tcPr>
            <w:tcW w:w="992" w:type="dxa"/>
          </w:tcPr>
          <w:p w14:paraId="40CB8652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2017</w:t>
            </w:r>
          </w:p>
        </w:tc>
        <w:tc>
          <w:tcPr>
            <w:tcW w:w="1144" w:type="dxa"/>
          </w:tcPr>
          <w:p w14:paraId="5AECD692" w14:textId="634CF773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108</w:t>
            </w:r>
          </w:p>
        </w:tc>
      </w:tr>
      <w:tr w:rsidR="009D4BC9" w:rsidRPr="001C2B0C" w14:paraId="2B75CEE9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01EBEDB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1470</w:t>
            </w:r>
          </w:p>
        </w:tc>
        <w:tc>
          <w:tcPr>
            <w:tcW w:w="5857" w:type="dxa"/>
            <w:gridSpan w:val="2"/>
          </w:tcPr>
          <w:p w14:paraId="768C9CB7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Straw Wine,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De Trafford,</w:t>
            </w:r>
            <w:r w:rsidRPr="001C2B0C">
              <w:rPr>
                <w:rFonts w:ascii="Baskerville Old Face" w:hAnsi="Baskerville Old Face"/>
                <w:color w:val="auto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Stellenbosch, South Africa 37.5cl</w:t>
            </w:r>
          </w:p>
        </w:tc>
        <w:tc>
          <w:tcPr>
            <w:tcW w:w="1134" w:type="dxa"/>
          </w:tcPr>
          <w:p w14:paraId="0B650B6D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3E73FA49" w14:textId="77777777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NV</w:t>
            </w:r>
          </w:p>
        </w:tc>
        <w:tc>
          <w:tcPr>
            <w:tcW w:w="1144" w:type="dxa"/>
          </w:tcPr>
          <w:p w14:paraId="0255AA60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111</w:t>
            </w:r>
          </w:p>
        </w:tc>
      </w:tr>
      <w:tr w:rsidR="009D4BC9" w:rsidRPr="001C2B0C" w14:paraId="5DB2985C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618F96AA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1472</w:t>
            </w:r>
          </w:p>
        </w:tc>
        <w:tc>
          <w:tcPr>
            <w:tcW w:w="6991" w:type="dxa"/>
            <w:gridSpan w:val="3"/>
          </w:tcPr>
          <w:p w14:paraId="5C93D651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iCs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Vin de Constance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Klein Constantia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Constantia, South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Africa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50cl</w:t>
            </w:r>
          </w:p>
        </w:tc>
        <w:tc>
          <w:tcPr>
            <w:tcW w:w="992" w:type="dxa"/>
          </w:tcPr>
          <w:p w14:paraId="2E91C41C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2017</w:t>
            </w:r>
          </w:p>
        </w:tc>
        <w:tc>
          <w:tcPr>
            <w:tcW w:w="1144" w:type="dxa"/>
          </w:tcPr>
          <w:p w14:paraId="291D221E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140</w:t>
            </w:r>
          </w:p>
        </w:tc>
      </w:tr>
      <w:tr w:rsidR="009D4BC9" w:rsidRPr="001C2B0C" w14:paraId="2483A21A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3F4B8379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6991" w:type="dxa"/>
            <w:gridSpan w:val="3"/>
          </w:tcPr>
          <w:p w14:paraId="4EFF95F1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France</w:t>
            </w:r>
          </w:p>
        </w:tc>
        <w:tc>
          <w:tcPr>
            <w:tcW w:w="992" w:type="dxa"/>
          </w:tcPr>
          <w:p w14:paraId="3E28285A" w14:textId="77777777" w:rsidR="009D4BC9" w:rsidRPr="001C2B0C" w:rsidRDefault="009D4BC9" w:rsidP="009D4BC9">
            <w:pPr>
              <w:pStyle w:val="HeaderLarge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25A0CA75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</w:tr>
      <w:tr w:rsidR="009D4BC9" w:rsidRPr="001C2B0C" w14:paraId="5AC52933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9AC7475" w14:textId="3EF270AD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bookmarkStart w:id="21" w:name="_Hlk94646412"/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1489</w:t>
            </w:r>
          </w:p>
        </w:tc>
        <w:tc>
          <w:tcPr>
            <w:tcW w:w="5857" w:type="dxa"/>
            <w:gridSpan w:val="2"/>
          </w:tcPr>
          <w:p w14:paraId="47FCA523" w14:textId="408D9265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Coteaux du Layon,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1er Cru Chaume, Domaine Alexandre </w:t>
            </w:r>
            <w:proofErr w:type="spell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Cady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, Loire Valley</w:t>
            </w:r>
          </w:p>
        </w:tc>
        <w:tc>
          <w:tcPr>
            <w:tcW w:w="1134" w:type="dxa"/>
          </w:tcPr>
          <w:p w14:paraId="42581A7D" w14:textId="77777777" w:rsidR="009D4BC9" w:rsidRPr="001C2B0C" w:rsidRDefault="009D4BC9" w:rsidP="009D4BC9">
            <w:pPr>
              <w:pStyle w:val="Wine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48FD0108" w14:textId="3F462E54" w:rsidR="009D4BC9" w:rsidRPr="001C2B0C" w:rsidRDefault="009D4BC9" w:rsidP="009D4BC9">
            <w:pPr>
              <w:pStyle w:val="Wine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2022</w:t>
            </w:r>
          </w:p>
        </w:tc>
        <w:tc>
          <w:tcPr>
            <w:tcW w:w="1144" w:type="dxa"/>
          </w:tcPr>
          <w:p w14:paraId="2D1D5EA8" w14:textId="06A709A9" w:rsidR="009D4BC9" w:rsidRPr="001C2B0C" w:rsidRDefault="009D4BC9" w:rsidP="009D4BC9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fr-FR"/>
              </w:rPr>
              <w:t>£93</w:t>
            </w:r>
          </w:p>
        </w:tc>
      </w:tr>
      <w:bookmarkEnd w:id="21"/>
      <w:tr w:rsidR="009D4BC9" w:rsidRPr="001C2B0C" w14:paraId="10321BF9" w14:textId="77777777" w:rsidTr="0037194E">
        <w:trPr>
          <w:gridAfter w:val="1"/>
          <w:wAfter w:w="132" w:type="dxa"/>
        </w:trPr>
        <w:tc>
          <w:tcPr>
            <w:tcW w:w="669" w:type="dxa"/>
          </w:tcPr>
          <w:p w14:paraId="26681477" w14:textId="195D3088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1486</w:t>
            </w:r>
          </w:p>
        </w:tc>
        <w:tc>
          <w:tcPr>
            <w:tcW w:w="5857" w:type="dxa"/>
            <w:gridSpan w:val="2"/>
          </w:tcPr>
          <w:p w14:paraId="01E5D9BF" w14:textId="271B997D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Gewürztraminer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Cuvée Christine, Vendanges </w:t>
            </w:r>
            <w:proofErr w:type="gram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Tardive,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  </w:t>
            </w:r>
            <w:proofErr w:type="gram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                   Domaines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Schlumberger, Alsace 37.5cl</w:t>
            </w:r>
          </w:p>
        </w:tc>
        <w:tc>
          <w:tcPr>
            <w:tcW w:w="1134" w:type="dxa"/>
          </w:tcPr>
          <w:p w14:paraId="69DF36EC" w14:textId="77777777" w:rsidR="009D4BC9" w:rsidRPr="001C2B0C" w:rsidRDefault="009D4BC9" w:rsidP="009D4BC9">
            <w:pPr>
              <w:pStyle w:val="Wine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334AE0F7" w14:textId="38510D7B" w:rsidR="009D4BC9" w:rsidRPr="001C2B0C" w:rsidRDefault="009D4BC9" w:rsidP="009D4BC9">
            <w:pPr>
              <w:pStyle w:val="Wine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2018</w:t>
            </w:r>
          </w:p>
        </w:tc>
        <w:tc>
          <w:tcPr>
            <w:tcW w:w="1144" w:type="dxa"/>
          </w:tcPr>
          <w:p w14:paraId="5AA53D6B" w14:textId="4ABC0EC2" w:rsidR="009D4BC9" w:rsidRPr="001C2B0C" w:rsidRDefault="009D4BC9" w:rsidP="009D4BC9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75</w:t>
            </w:r>
          </w:p>
        </w:tc>
      </w:tr>
      <w:tr w:rsidR="009D4BC9" w:rsidRPr="001C2B0C" w14:paraId="0559CB9A" w14:textId="77777777" w:rsidTr="008753F8">
        <w:trPr>
          <w:gridAfter w:val="1"/>
          <w:wAfter w:w="132" w:type="dxa"/>
        </w:trPr>
        <w:tc>
          <w:tcPr>
            <w:tcW w:w="669" w:type="dxa"/>
          </w:tcPr>
          <w:p w14:paraId="46D26584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1491</w:t>
            </w:r>
          </w:p>
        </w:tc>
        <w:tc>
          <w:tcPr>
            <w:tcW w:w="6991" w:type="dxa"/>
            <w:gridSpan w:val="3"/>
          </w:tcPr>
          <w:p w14:paraId="166681AD" w14:textId="61EA187E" w:rsidR="009D4BC9" w:rsidRPr="001C2B0C" w:rsidRDefault="009D4BC9" w:rsidP="009D4BC9">
            <w:pPr>
              <w:pStyle w:val="Wine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Doisy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Da</w:t>
            </w:r>
            <w:r w:rsidRPr="001C2B0C">
              <w:rPr>
                <w:rFonts w:ascii="Calibri" w:hAnsi="Calibri" w:cs="Calibri"/>
                <w:color w:val="auto"/>
                <w:lang w:val="fr-FR"/>
              </w:rPr>
              <w:t>ë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>ne</w:t>
            </w:r>
            <w:proofErr w:type="spellEnd"/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2ème Cru Classé, Barsac, Bordeaux 37.5cl</w:t>
            </w:r>
          </w:p>
        </w:tc>
        <w:tc>
          <w:tcPr>
            <w:tcW w:w="992" w:type="dxa"/>
          </w:tcPr>
          <w:p w14:paraId="75897574" w14:textId="2C50038A" w:rsidR="009D4BC9" w:rsidRPr="001C2B0C" w:rsidRDefault="009D4BC9" w:rsidP="009D4BC9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2011</w:t>
            </w:r>
          </w:p>
        </w:tc>
        <w:tc>
          <w:tcPr>
            <w:tcW w:w="1144" w:type="dxa"/>
          </w:tcPr>
          <w:p w14:paraId="356BD868" w14:textId="77777777" w:rsidR="009D4BC9" w:rsidRPr="001C2B0C" w:rsidRDefault="009D4BC9" w:rsidP="009D4BC9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fr-FR"/>
              </w:rPr>
              <w:t>£67</w:t>
            </w:r>
          </w:p>
        </w:tc>
      </w:tr>
      <w:tr w:rsidR="00E630A8" w:rsidRPr="001C2B0C" w14:paraId="2A4C0B1E" w14:textId="77777777" w:rsidTr="00736D24">
        <w:trPr>
          <w:gridAfter w:val="1"/>
          <w:wAfter w:w="132" w:type="dxa"/>
        </w:trPr>
        <w:tc>
          <w:tcPr>
            <w:tcW w:w="669" w:type="dxa"/>
          </w:tcPr>
          <w:p w14:paraId="713C23F7" w14:textId="77777777" w:rsidR="00E630A8" w:rsidRPr="001C2B0C" w:rsidRDefault="00E630A8" w:rsidP="00736D24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1481</w:t>
            </w:r>
          </w:p>
        </w:tc>
        <w:tc>
          <w:tcPr>
            <w:tcW w:w="5857" w:type="dxa"/>
            <w:gridSpan w:val="2"/>
          </w:tcPr>
          <w:p w14:paraId="2B3C9CBD" w14:textId="77777777" w:rsidR="00E630A8" w:rsidRPr="001C2B0C" w:rsidRDefault="00E630A8" w:rsidP="00736D24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Château Suduiraut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1er Cru Classé, Sauternes, Bordeaux, France </w:t>
            </w:r>
          </w:p>
        </w:tc>
        <w:tc>
          <w:tcPr>
            <w:tcW w:w="1134" w:type="dxa"/>
          </w:tcPr>
          <w:p w14:paraId="4F55C89D" w14:textId="78D7C1E7" w:rsidR="00E630A8" w:rsidRPr="001C2B0C" w:rsidRDefault="00E630A8" w:rsidP="00736D24">
            <w:pPr>
              <w:pStyle w:val="Wine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28FE1397" w14:textId="351D3860" w:rsidR="00E630A8" w:rsidRPr="001C2B0C" w:rsidRDefault="00E630A8" w:rsidP="00736D24">
            <w:pPr>
              <w:pStyle w:val="Wine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2009</w:t>
            </w:r>
          </w:p>
        </w:tc>
        <w:tc>
          <w:tcPr>
            <w:tcW w:w="1144" w:type="dxa"/>
          </w:tcPr>
          <w:p w14:paraId="3642588E" w14:textId="77777777" w:rsidR="00E630A8" w:rsidRPr="001C2B0C" w:rsidRDefault="00E630A8" w:rsidP="00736D24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  <w:t>£16</w:t>
            </w:r>
            <w:r w:rsidRPr="001C2B0C">
              <w:rPr>
                <w:rStyle w:val="A0"/>
                <w:color w:val="auto"/>
              </w:rPr>
              <w:t>0</w:t>
            </w:r>
          </w:p>
        </w:tc>
      </w:tr>
      <w:tr w:rsidR="009D4BC9" w:rsidRPr="001C2B0C" w14:paraId="564FD017" w14:textId="77777777" w:rsidTr="008753F8">
        <w:trPr>
          <w:gridAfter w:val="1"/>
          <w:wAfter w:w="132" w:type="dxa"/>
        </w:trPr>
        <w:tc>
          <w:tcPr>
            <w:tcW w:w="669" w:type="dxa"/>
          </w:tcPr>
          <w:p w14:paraId="21C6019C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1483</w:t>
            </w:r>
          </w:p>
        </w:tc>
        <w:tc>
          <w:tcPr>
            <w:tcW w:w="5857" w:type="dxa"/>
            <w:gridSpan w:val="2"/>
          </w:tcPr>
          <w:p w14:paraId="44387139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Coutet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1er Cru Classé, Barsac, Sauternes, Bordeaux </w:t>
            </w:r>
          </w:p>
        </w:tc>
        <w:tc>
          <w:tcPr>
            <w:tcW w:w="1134" w:type="dxa"/>
          </w:tcPr>
          <w:p w14:paraId="445C7059" w14:textId="77777777" w:rsidR="009D4BC9" w:rsidRPr="001C2B0C" w:rsidRDefault="009D4BC9" w:rsidP="009D4BC9">
            <w:pPr>
              <w:pStyle w:val="Wine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294EDB9A" w14:textId="77777777" w:rsidR="009D4BC9" w:rsidRPr="001C2B0C" w:rsidRDefault="009D4BC9" w:rsidP="009D4BC9">
            <w:pPr>
              <w:pStyle w:val="Wine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2003</w:t>
            </w:r>
          </w:p>
        </w:tc>
        <w:tc>
          <w:tcPr>
            <w:tcW w:w="1144" w:type="dxa"/>
          </w:tcPr>
          <w:p w14:paraId="514B718B" w14:textId="77777777" w:rsidR="009D4BC9" w:rsidRPr="001C2B0C" w:rsidRDefault="009D4BC9" w:rsidP="009D4BC9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  <w:t>£1</w:t>
            </w:r>
            <w:r w:rsidRPr="001C2B0C">
              <w:rPr>
                <w:rStyle w:val="A0"/>
                <w:color w:val="auto"/>
              </w:rPr>
              <w:t>30</w:t>
            </w:r>
          </w:p>
        </w:tc>
      </w:tr>
      <w:tr w:rsidR="009D4BC9" w:rsidRPr="001C2B0C" w14:paraId="5BB683C2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437057B4" w14:textId="76609DA1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1490</w:t>
            </w:r>
          </w:p>
        </w:tc>
        <w:tc>
          <w:tcPr>
            <w:tcW w:w="5857" w:type="dxa"/>
            <w:gridSpan w:val="2"/>
          </w:tcPr>
          <w:p w14:paraId="47E16E01" w14:textId="114BE2C5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Château Guiraud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1er Cru Classé, Sauternes, Bordeaux </w:t>
            </w:r>
          </w:p>
        </w:tc>
        <w:tc>
          <w:tcPr>
            <w:tcW w:w="1134" w:type="dxa"/>
          </w:tcPr>
          <w:p w14:paraId="2E45FF7F" w14:textId="77777777" w:rsidR="009D4BC9" w:rsidRPr="001C2B0C" w:rsidRDefault="009D4BC9" w:rsidP="009D4BC9">
            <w:pPr>
              <w:pStyle w:val="Wine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4E676A87" w14:textId="063F2E24" w:rsidR="009D4BC9" w:rsidRPr="001C2B0C" w:rsidRDefault="009D4BC9" w:rsidP="009D4BC9">
            <w:pPr>
              <w:pStyle w:val="Wine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2003</w:t>
            </w:r>
          </w:p>
        </w:tc>
        <w:tc>
          <w:tcPr>
            <w:tcW w:w="1144" w:type="dxa"/>
          </w:tcPr>
          <w:p w14:paraId="706E8A24" w14:textId="2832CFA7" w:rsidR="009D4BC9" w:rsidRPr="001C2B0C" w:rsidRDefault="009D4BC9" w:rsidP="009D4BC9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249</w:t>
            </w:r>
          </w:p>
        </w:tc>
      </w:tr>
      <w:tr w:rsidR="009D4BC9" w:rsidRPr="001C2B0C" w14:paraId="2EE3DB93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167A896F" w14:textId="15B004D9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1485</w:t>
            </w:r>
          </w:p>
        </w:tc>
        <w:tc>
          <w:tcPr>
            <w:tcW w:w="5857" w:type="dxa"/>
            <w:gridSpan w:val="2"/>
          </w:tcPr>
          <w:p w14:paraId="75F71328" w14:textId="508F17DF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Château </w:t>
            </w:r>
            <w:proofErr w:type="spellStart"/>
            <w:r w:rsidRPr="001C2B0C">
              <w:rPr>
                <w:rFonts w:ascii="Baskerville Old Face" w:hAnsi="Baskerville Old Face"/>
                <w:color w:val="auto"/>
                <w:lang w:val="fr-FR"/>
              </w:rPr>
              <w:t>Climens</w:t>
            </w:r>
            <w:proofErr w:type="spell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1er Cru Classé, Barsac, Sauternes, Bordeaux </w:t>
            </w:r>
          </w:p>
        </w:tc>
        <w:tc>
          <w:tcPr>
            <w:tcW w:w="1134" w:type="dxa"/>
          </w:tcPr>
          <w:p w14:paraId="22A6C956" w14:textId="77777777" w:rsidR="009D4BC9" w:rsidRPr="001C2B0C" w:rsidRDefault="009D4BC9" w:rsidP="009D4BC9">
            <w:pPr>
              <w:pStyle w:val="Wine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7386BFFB" w14:textId="1ABE99FD" w:rsidR="009D4BC9" w:rsidRPr="001C2B0C" w:rsidRDefault="009D4BC9" w:rsidP="009D4BC9">
            <w:pPr>
              <w:pStyle w:val="Wine"/>
              <w:rPr>
                <w:rStyle w:val="A0"/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fr-FR"/>
              </w:rPr>
              <w:t>1988</w:t>
            </w:r>
          </w:p>
        </w:tc>
        <w:tc>
          <w:tcPr>
            <w:tcW w:w="1144" w:type="dxa"/>
          </w:tcPr>
          <w:p w14:paraId="137FF4ED" w14:textId="488F2E65" w:rsidR="009D4BC9" w:rsidRPr="001C2B0C" w:rsidRDefault="009D4BC9" w:rsidP="009D4BC9">
            <w:pPr>
              <w:pStyle w:val="Wine"/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  <w:lang w:val="fr-FR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320</w:t>
            </w:r>
          </w:p>
        </w:tc>
      </w:tr>
      <w:tr w:rsidR="009D4BC9" w:rsidRPr="001C2B0C" w14:paraId="1AC61B51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5261A08D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06591106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Italy</w:t>
            </w:r>
          </w:p>
        </w:tc>
        <w:tc>
          <w:tcPr>
            <w:tcW w:w="1134" w:type="dxa"/>
          </w:tcPr>
          <w:p w14:paraId="21EED7D1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DA2F16" w14:textId="77777777" w:rsidR="009D4BC9" w:rsidRPr="001C2B0C" w:rsidRDefault="009D4BC9" w:rsidP="009D4BC9">
            <w:pPr>
              <w:pStyle w:val="HeaderLargetext"/>
              <w:rPr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674D47BD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</w:tr>
      <w:tr w:rsidR="009D4BC9" w:rsidRPr="001C2B0C" w14:paraId="3EE4A055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2E501465" w14:textId="41617012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1500</w:t>
            </w:r>
          </w:p>
        </w:tc>
        <w:tc>
          <w:tcPr>
            <w:tcW w:w="6991" w:type="dxa"/>
            <w:gridSpan w:val="3"/>
          </w:tcPr>
          <w:p w14:paraId="7F2A232F" w14:textId="7865665D" w:rsidR="009D4BC9" w:rsidRPr="001C2B0C" w:rsidRDefault="009D4BC9" w:rsidP="009D4BC9">
            <w:pPr>
              <w:pStyle w:val="HeaderLargetext"/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  <w:lang w:val="it-IT"/>
              </w:rPr>
              <w:t xml:space="preserve">Malvasia di Castelnuovo Don Bosco,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  <w:lang w:val="it-IT"/>
              </w:rPr>
              <w:t>Marchesi di Barolo, Piedmont</w:t>
            </w:r>
          </w:p>
        </w:tc>
        <w:tc>
          <w:tcPr>
            <w:tcW w:w="992" w:type="dxa"/>
          </w:tcPr>
          <w:p w14:paraId="0E94C055" w14:textId="7E552E49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2022</w:t>
            </w:r>
          </w:p>
        </w:tc>
        <w:tc>
          <w:tcPr>
            <w:tcW w:w="1144" w:type="dxa"/>
          </w:tcPr>
          <w:p w14:paraId="7BA332E6" w14:textId="30C35026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51</w:t>
            </w:r>
          </w:p>
        </w:tc>
      </w:tr>
      <w:tr w:rsidR="009D4BC9" w:rsidRPr="001C2B0C" w14:paraId="754082CB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0FC0C06" w14:textId="5BACC5DB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1504</w:t>
            </w:r>
          </w:p>
        </w:tc>
        <w:tc>
          <w:tcPr>
            <w:tcW w:w="5857" w:type="dxa"/>
            <w:gridSpan w:val="2"/>
          </w:tcPr>
          <w:p w14:paraId="20661727" w14:textId="17CE8F3F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Primitivo di Manduria,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Abeterno, Cantolio, Apulia</w:t>
            </w:r>
          </w:p>
        </w:tc>
        <w:tc>
          <w:tcPr>
            <w:tcW w:w="1134" w:type="dxa"/>
          </w:tcPr>
          <w:p w14:paraId="0792E5E6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  <w:lang w:val="it-IT"/>
              </w:rPr>
            </w:pPr>
          </w:p>
        </w:tc>
        <w:tc>
          <w:tcPr>
            <w:tcW w:w="992" w:type="dxa"/>
          </w:tcPr>
          <w:p w14:paraId="298A5AE8" w14:textId="2996836C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2007</w:t>
            </w:r>
          </w:p>
        </w:tc>
        <w:tc>
          <w:tcPr>
            <w:tcW w:w="1144" w:type="dxa"/>
          </w:tcPr>
          <w:p w14:paraId="3BCE5285" w14:textId="57C8B72A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it-IT"/>
              </w:rPr>
              <w:t>£59</w:t>
            </w:r>
          </w:p>
        </w:tc>
      </w:tr>
      <w:tr w:rsidR="009D4BC9" w:rsidRPr="001C2B0C" w14:paraId="1992D9F3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12FC95B7" w14:textId="49C5F0D1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1501</w:t>
            </w:r>
          </w:p>
        </w:tc>
        <w:tc>
          <w:tcPr>
            <w:tcW w:w="5857" w:type="dxa"/>
            <w:gridSpan w:val="2"/>
          </w:tcPr>
          <w:p w14:paraId="7F0839C2" w14:textId="7A020D5C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iCs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>Verduzzo Friulano, Friuli Colli Orientali,</w:t>
            </w:r>
            <w:r w:rsidRPr="001C2B0C">
              <w:rPr>
                <w:rFonts w:ascii="Baskerville Old Face" w:hAnsi="Baskerville Old Face"/>
                <w:i/>
                <w:iCs/>
                <w:color w:val="auto"/>
                <w:lang w:val="it-IT"/>
              </w:rPr>
              <w:t xml:space="preserve"> Tore delle Signore,                  Conte D’Attimis-Maniago, Friuli Venezia Giulia 50cl</w:t>
            </w:r>
          </w:p>
        </w:tc>
        <w:tc>
          <w:tcPr>
            <w:tcW w:w="1134" w:type="dxa"/>
          </w:tcPr>
          <w:p w14:paraId="799CD516" w14:textId="69319988" w:rsidR="009D4BC9" w:rsidRPr="001C2B0C" w:rsidRDefault="009D4BC9" w:rsidP="009D4BC9">
            <w:pPr>
              <w:pStyle w:val="HeaderLargetext"/>
              <w:rPr>
                <w:rFonts w:ascii="Baskerville Old Face" w:hAnsi="Baskerville Old Face" w:cs="MBaskervilleExpert"/>
                <w:i/>
                <w:iCs/>
                <w:caps w:val="0"/>
                <w:color w:val="auto"/>
                <w:spacing w:val="6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10A7B8E3" w14:textId="38F9FF08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aps w:val="0"/>
                <w:color w:val="auto"/>
                <w:spacing w:val="6"/>
              </w:rPr>
              <w:t>2021</w:t>
            </w:r>
          </w:p>
        </w:tc>
        <w:tc>
          <w:tcPr>
            <w:tcW w:w="1144" w:type="dxa"/>
          </w:tcPr>
          <w:p w14:paraId="0D6C94BD" w14:textId="156331A1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 w:cs="Baskerville"/>
                <w:i/>
                <w:color w:val="auto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55</w:t>
            </w:r>
          </w:p>
        </w:tc>
      </w:tr>
      <w:tr w:rsidR="009D4BC9" w:rsidRPr="001C2B0C" w14:paraId="1C15599C" w14:textId="77777777" w:rsidTr="00A56C9B">
        <w:trPr>
          <w:gridAfter w:val="1"/>
          <w:wAfter w:w="132" w:type="dxa"/>
        </w:trPr>
        <w:tc>
          <w:tcPr>
            <w:tcW w:w="669" w:type="dxa"/>
          </w:tcPr>
          <w:p w14:paraId="0AD8BD25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1509</w:t>
            </w:r>
          </w:p>
        </w:tc>
        <w:tc>
          <w:tcPr>
            <w:tcW w:w="6991" w:type="dxa"/>
            <w:gridSpan w:val="3"/>
          </w:tcPr>
          <w:p w14:paraId="37DCF328" w14:textId="2DC3D8D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Picolit,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Collio,</w:t>
            </w: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Primosic, Friuli Venezia Giulia 50cl</w:t>
            </w:r>
          </w:p>
        </w:tc>
        <w:tc>
          <w:tcPr>
            <w:tcW w:w="992" w:type="dxa"/>
          </w:tcPr>
          <w:p w14:paraId="326920A5" w14:textId="77777777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2000</w:t>
            </w:r>
          </w:p>
        </w:tc>
        <w:tc>
          <w:tcPr>
            <w:tcW w:w="1144" w:type="dxa"/>
          </w:tcPr>
          <w:p w14:paraId="06162EFD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128</w:t>
            </w:r>
          </w:p>
        </w:tc>
      </w:tr>
      <w:tr w:rsidR="009D4BC9" w:rsidRPr="001C2B0C" w14:paraId="43109596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57E1DE06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1503</w:t>
            </w:r>
          </w:p>
        </w:tc>
        <w:tc>
          <w:tcPr>
            <w:tcW w:w="6991" w:type="dxa"/>
            <w:gridSpan w:val="3"/>
          </w:tcPr>
          <w:p w14:paraId="0F0F7349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Giardini Arimei,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Fratelli Muratori, Ischia, Campania 50cl</w:t>
            </w:r>
          </w:p>
        </w:tc>
        <w:tc>
          <w:tcPr>
            <w:tcW w:w="992" w:type="dxa"/>
          </w:tcPr>
          <w:p w14:paraId="5EC66899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NV</w:t>
            </w:r>
          </w:p>
        </w:tc>
        <w:tc>
          <w:tcPr>
            <w:tcW w:w="1144" w:type="dxa"/>
          </w:tcPr>
          <w:p w14:paraId="7CA78E72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64</w:t>
            </w:r>
          </w:p>
        </w:tc>
      </w:tr>
      <w:tr w:rsidR="009D4BC9" w:rsidRPr="001C2B0C" w14:paraId="77E82B21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77C23D3A" w14:textId="7E6E3E25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1502</w:t>
            </w:r>
          </w:p>
        </w:tc>
        <w:tc>
          <w:tcPr>
            <w:tcW w:w="6991" w:type="dxa"/>
            <w:gridSpan w:val="3"/>
          </w:tcPr>
          <w:p w14:paraId="71B3C72A" w14:textId="2FF211CA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Recioto della Valpolicella,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>Brolo delle Giare, Tezza, Veneto 50cl</w:t>
            </w:r>
          </w:p>
        </w:tc>
        <w:tc>
          <w:tcPr>
            <w:tcW w:w="992" w:type="dxa"/>
          </w:tcPr>
          <w:p w14:paraId="18EC8215" w14:textId="03231821" w:rsidR="009D4BC9" w:rsidRPr="001C2B0C" w:rsidRDefault="009D4BC9" w:rsidP="009D4BC9">
            <w:pPr>
              <w:pStyle w:val="HeaderLargetext"/>
              <w:rPr>
                <w:rStyle w:val="A0"/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  <w:lang w:val="it-IT"/>
              </w:rPr>
              <w:t>2017</w:t>
            </w:r>
          </w:p>
        </w:tc>
        <w:tc>
          <w:tcPr>
            <w:tcW w:w="1144" w:type="dxa"/>
          </w:tcPr>
          <w:p w14:paraId="444721CA" w14:textId="075CCE17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it-IT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  <w:lang w:val="it-IT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75</w:t>
            </w:r>
          </w:p>
        </w:tc>
      </w:tr>
      <w:tr w:rsidR="009D4BC9" w:rsidRPr="001C2B0C" w14:paraId="15770BAE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28D421AB" w14:textId="0C510EB8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1508</w:t>
            </w:r>
          </w:p>
        </w:tc>
        <w:tc>
          <w:tcPr>
            <w:tcW w:w="6991" w:type="dxa"/>
            <w:gridSpan w:val="3"/>
          </w:tcPr>
          <w:p w14:paraId="6D1C6A25" w14:textId="594F66AE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it-IT"/>
              </w:rPr>
            </w:pPr>
            <w:r w:rsidRPr="001C2B0C">
              <w:rPr>
                <w:rFonts w:ascii="Baskerville Old Face" w:hAnsi="Baskerville Old Face"/>
                <w:color w:val="auto"/>
                <w:lang w:val="it-IT"/>
              </w:rPr>
              <w:t xml:space="preserve">Passito di Don Angelo, </w:t>
            </w:r>
            <w:r w:rsidRPr="001C2B0C">
              <w:rPr>
                <w:rFonts w:ascii="Baskerville Old Face" w:hAnsi="Baskerville Old Face"/>
                <w:i/>
                <w:color w:val="auto"/>
                <w:lang w:val="it-IT"/>
              </w:rPr>
              <w:t xml:space="preserve">Savoia, Vigneti di Coali, Veneto 37.5cl </w:t>
            </w:r>
          </w:p>
        </w:tc>
        <w:tc>
          <w:tcPr>
            <w:tcW w:w="992" w:type="dxa"/>
          </w:tcPr>
          <w:p w14:paraId="76210327" w14:textId="1AAC295E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2005</w:t>
            </w:r>
          </w:p>
        </w:tc>
        <w:tc>
          <w:tcPr>
            <w:tcW w:w="1144" w:type="dxa"/>
          </w:tcPr>
          <w:p w14:paraId="6B82D6CB" w14:textId="3F6B4F6C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154</w:t>
            </w:r>
          </w:p>
        </w:tc>
      </w:tr>
      <w:tr w:rsidR="009D4BC9" w:rsidRPr="001C2B0C" w14:paraId="438BC02C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E47842A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57" w:type="dxa"/>
            <w:gridSpan w:val="2"/>
          </w:tcPr>
          <w:p w14:paraId="48A635F2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USA</w:t>
            </w:r>
          </w:p>
        </w:tc>
        <w:tc>
          <w:tcPr>
            <w:tcW w:w="1134" w:type="dxa"/>
          </w:tcPr>
          <w:p w14:paraId="2B7053F7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0F51F669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5666DF27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</w:tr>
      <w:tr w:rsidR="009D4BC9" w:rsidRPr="001C2B0C" w14:paraId="2B80F0EB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63582C21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1517</w:t>
            </w:r>
          </w:p>
        </w:tc>
        <w:tc>
          <w:tcPr>
            <w:tcW w:w="6991" w:type="dxa"/>
            <w:gridSpan w:val="3"/>
          </w:tcPr>
          <w:p w14:paraId="48A1C727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Mourvèdre Late Harvest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, Cline, Contra Costa County, California 37.5cl</w:t>
            </w:r>
          </w:p>
        </w:tc>
        <w:tc>
          <w:tcPr>
            <w:tcW w:w="992" w:type="dxa"/>
          </w:tcPr>
          <w:p w14:paraId="016202DB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 w:cs="MBaskervilleExpert"/>
                <w:i/>
                <w:iCs/>
                <w:caps w:val="0"/>
                <w:color w:val="auto"/>
                <w:spacing w:val="6"/>
                <w:sz w:val="20"/>
                <w:szCs w:val="20"/>
              </w:rPr>
            </w:pPr>
            <w:r w:rsidRPr="001C2B0C">
              <w:rPr>
                <w:rStyle w:val="A0"/>
                <w:rFonts w:ascii="Baskerville Old Face" w:hAnsi="Baskerville Old Face"/>
                <w:iCs w:val="0"/>
                <w:color w:val="auto"/>
              </w:rPr>
              <w:t>2012</w:t>
            </w:r>
          </w:p>
        </w:tc>
        <w:tc>
          <w:tcPr>
            <w:tcW w:w="1144" w:type="dxa"/>
          </w:tcPr>
          <w:p w14:paraId="28143D50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62</w:t>
            </w:r>
          </w:p>
        </w:tc>
      </w:tr>
      <w:tr w:rsidR="009D4BC9" w:rsidRPr="001C2B0C" w14:paraId="76783BE0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037724FE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0CD2C864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PORT</w:t>
            </w:r>
          </w:p>
        </w:tc>
        <w:tc>
          <w:tcPr>
            <w:tcW w:w="1134" w:type="dxa"/>
          </w:tcPr>
          <w:p w14:paraId="0D5E6CF0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85E709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7DFD38C8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</w:tr>
      <w:tr w:rsidR="009D4BC9" w:rsidRPr="001C2B0C" w14:paraId="0538ACB5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D9DFDE0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1601</w:t>
            </w:r>
          </w:p>
        </w:tc>
        <w:tc>
          <w:tcPr>
            <w:tcW w:w="5857" w:type="dxa"/>
            <w:gridSpan w:val="2"/>
          </w:tcPr>
          <w:p w14:paraId="3121842B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>Croft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 xml:space="preserve">, Late Bottled Vintage Port, </w:t>
            </w:r>
            <w:r w:rsidRPr="001C2B0C">
              <w:rPr>
                <w:rFonts w:ascii="Baskerville Old Face" w:hAnsi="Baskerville Old Face" w:cs="Baskerville"/>
                <w:i/>
                <w:color w:val="auto"/>
                <w:lang w:val="en-US"/>
              </w:rPr>
              <w:t>Douro, Portugal</w:t>
            </w:r>
          </w:p>
        </w:tc>
        <w:tc>
          <w:tcPr>
            <w:tcW w:w="1134" w:type="dxa"/>
          </w:tcPr>
          <w:p w14:paraId="6DD840F5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1C40E0F4" w14:textId="6A732125" w:rsidR="009D4BC9" w:rsidRPr="001C2B0C" w:rsidRDefault="009D4BC9" w:rsidP="009D4BC9">
            <w:pPr>
              <w:pStyle w:val="HeaderLargetext"/>
              <w:jc w:val="both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2017</w:t>
            </w:r>
          </w:p>
        </w:tc>
        <w:tc>
          <w:tcPr>
            <w:tcW w:w="1144" w:type="dxa"/>
          </w:tcPr>
          <w:p w14:paraId="0002C47D" w14:textId="21DD5CDC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color w:val="auto"/>
              </w:rPr>
              <w:t>46</w:t>
            </w:r>
          </w:p>
        </w:tc>
      </w:tr>
      <w:tr w:rsidR="009D4BC9" w:rsidRPr="001C2B0C" w14:paraId="67EFB518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472E63D1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1603</w:t>
            </w:r>
          </w:p>
        </w:tc>
        <w:tc>
          <w:tcPr>
            <w:tcW w:w="5857" w:type="dxa"/>
            <w:gridSpan w:val="2"/>
          </w:tcPr>
          <w:p w14:paraId="59B81DF8" w14:textId="10E0A7A8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>Fonseca,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 Siroco, </w:t>
            </w:r>
            <w:proofErr w:type="gramStart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White  Port</w:t>
            </w:r>
            <w:proofErr w:type="gramEnd"/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, Douro, Portugal </w:t>
            </w:r>
          </w:p>
        </w:tc>
        <w:tc>
          <w:tcPr>
            <w:tcW w:w="1134" w:type="dxa"/>
          </w:tcPr>
          <w:p w14:paraId="07629328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6BB413C2" w14:textId="77777777" w:rsidR="009D4BC9" w:rsidRPr="001C2B0C" w:rsidRDefault="009D4BC9" w:rsidP="009D4BC9">
            <w:pPr>
              <w:pStyle w:val="HeaderLargetext"/>
              <w:jc w:val="both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NV</w:t>
            </w:r>
          </w:p>
        </w:tc>
        <w:tc>
          <w:tcPr>
            <w:tcW w:w="1144" w:type="dxa"/>
          </w:tcPr>
          <w:p w14:paraId="7666FC73" w14:textId="649B94B0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48</w:t>
            </w:r>
          </w:p>
        </w:tc>
      </w:tr>
      <w:tr w:rsidR="009D4BC9" w:rsidRPr="001C2B0C" w14:paraId="09967D20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6A463F32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1600</w:t>
            </w:r>
          </w:p>
        </w:tc>
        <w:tc>
          <w:tcPr>
            <w:tcW w:w="5857" w:type="dxa"/>
            <w:gridSpan w:val="2"/>
          </w:tcPr>
          <w:p w14:paraId="23F3459E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/>
                <w:color w:val="auto"/>
              </w:rPr>
              <w:t xml:space="preserve">Fonseca,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10 Years Old Tawny,</w:t>
            </w:r>
            <w:r w:rsidRPr="001C2B0C">
              <w:rPr>
                <w:rFonts w:ascii="Baskerville Old Face" w:hAnsi="Baskerville Old Face"/>
                <w:color w:val="auto"/>
              </w:rPr>
              <w:t xml:space="preserve"> </w:t>
            </w:r>
            <w:r w:rsidRPr="001C2B0C">
              <w:rPr>
                <w:rFonts w:ascii="Baskerville Old Face" w:hAnsi="Baskerville Old Face"/>
                <w:i/>
                <w:color w:val="auto"/>
              </w:rPr>
              <w:t>Douro, Portugal 50cl</w:t>
            </w:r>
          </w:p>
        </w:tc>
        <w:tc>
          <w:tcPr>
            <w:tcW w:w="1134" w:type="dxa"/>
          </w:tcPr>
          <w:p w14:paraId="46C280B6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992" w:type="dxa"/>
          </w:tcPr>
          <w:p w14:paraId="2ED09671" w14:textId="39680F92" w:rsidR="009D4BC9" w:rsidRPr="001C2B0C" w:rsidRDefault="009D4BC9" w:rsidP="009D4BC9">
            <w:pPr>
              <w:pStyle w:val="HeaderLargetext"/>
              <w:jc w:val="both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NV</w:t>
            </w:r>
          </w:p>
        </w:tc>
        <w:tc>
          <w:tcPr>
            <w:tcW w:w="1144" w:type="dxa"/>
          </w:tcPr>
          <w:p w14:paraId="13283C1A" w14:textId="2B8F63DF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49</w:t>
            </w:r>
          </w:p>
        </w:tc>
      </w:tr>
      <w:tr w:rsidR="009D4BC9" w:rsidRPr="001C2B0C" w14:paraId="368D46E4" w14:textId="77777777" w:rsidTr="00CB5781">
        <w:trPr>
          <w:gridAfter w:val="1"/>
          <w:wAfter w:w="132" w:type="dxa"/>
        </w:trPr>
        <w:tc>
          <w:tcPr>
            <w:tcW w:w="669" w:type="dxa"/>
          </w:tcPr>
          <w:p w14:paraId="4B3EC138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1606</w:t>
            </w:r>
          </w:p>
        </w:tc>
        <w:tc>
          <w:tcPr>
            <w:tcW w:w="5857" w:type="dxa"/>
            <w:gridSpan w:val="2"/>
          </w:tcPr>
          <w:p w14:paraId="41875BDB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Fonseca,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Vintage Port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Douro, Portugal </w:t>
            </w:r>
          </w:p>
        </w:tc>
        <w:tc>
          <w:tcPr>
            <w:tcW w:w="1134" w:type="dxa"/>
          </w:tcPr>
          <w:p w14:paraId="00DBCA96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0AF790CC" w14:textId="77777777" w:rsidR="009D4BC9" w:rsidRPr="001C2B0C" w:rsidRDefault="009D4BC9" w:rsidP="009D4BC9">
            <w:pPr>
              <w:pStyle w:val="HeaderLargetext"/>
              <w:jc w:val="both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1992</w:t>
            </w:r>
          </w:p>
        </w:tc>
        <w:tc>
          <w:tcPr>
            <w:tcW w:w="1144" w:type="dxa"/>
          </w:tcPr>
          <w:p w14:paraId="567A8D58" w14:textId="6DE0DB1E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</w:rPr>
              <w:t>306</w:t>
            </w:r>
          </w:p>
        </w:tc>
      </w:tr>
      <w:tr w:rsidR="009D4BC9" w:rsidRPr="001C2B0C" w14:paraId="300E1412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74C53105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1604</w:t>
            </w:r>
          </w:p>
        </w:tc>
        <w:tc>
          <w:tcPr>
            <w:tcW w:w="5857" w:type="dxa"/>
            <w:gridSpan w:val="2"/>
          </w:tcPr>
          <w:p w14:paraId="4BF6751E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Fonseca,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>Vintage Port</w:t>
            </w:r>
            <w:r w:rsidRPr="001C2B0C">
              <w:rPr>
                <w:rFonts w:ascii="Baskerville Old Face" w:hAnsi="Baskerville Old Face"/>
                <w:color w:val="auto"/>
                <w:lang w:val="fr-FR"/>
              </w:rPr>
              <w:t xml:space="preserve">, </w:t>
            </w:r>
            <w:r w:rsidRPr="001C2B0C">
              <w:rPr>
                <w:rFonts w:ascii="Baskerville Old Face" w:hAnsi="Baskerville Old Face"/>
                <w:i/>
                <w:color w:val="auto"/>
                <w:lang w:val="fr-FR"/>
              </w:rPr>
              <w:t xml:space="preserve">Douro, Portugal </w:t>
            </w:r>
          </w:p>
        </w:tc>
        <w:tc>
          <w:tcPr>
            <w:tcW w:w="1134" w:type="dxa"/>
          </w:tcPr>
          <w:p w14:paraId="48F7D3BE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  <w:lang w:val="fr-FR"/>
              </w:rPr>
            </w:pPr>
          </w:p>
        </w:tc>
        <w:tc>
          <w:tcPr>
            <w:tcW w:w="992" w:type="dxa"/>
          </w:tcPr>
          <w:p w14:paraId="668303AD" w14:textId="77777777" w:rsidR="009D4BC9" w:rsidRPr="001C2B0C" w:rsidRDefault="009D4BC9" w:rsidP="009D4BC9">
            <w:pPr>
              <w:pStyle w:val="HeaderLargetext"/>
              <w:jc w:val="both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1977</w:t>
            </w:r>
          </w:p>
        </w:tc>
        <w:tc>
          <w:tcPr>
            <w:tcW w:w="1144" w:type="dxa"/>
          </w:tcPr>
          <w:p w14:paraId="4B30F404" w14:textId="4578242A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450</w:t>
            </w:r>
          </w:p>
        </w:tc>
      </w:tr>
      <w:tr w:rsidR="009D4BC9" w:rsidRPr="001C2B0C" w14:paraId="019AF7EF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2724CF7B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  <w:lang w:val="fr-FR"/>
              </w:rPr>
              <w:t>1605</w:t>
            </w:r>
          </w:p>
        </w:tc>
        <w:tc>
          <w:tcPr>
            <w:tcW w:w="5857" w:type="dxa"/>
            <w:gridSpan w:val="2"/>
          </w:tcPr>
          <w:p w14:paraId="4A386C76" w14:textId="6A561F70" w:rsidR="009D4BC9" w:rsidRPr="001C2B0C" w:rsidRDefault="009D4BC9" w:rsidP="009D4BC9">
            <w:pPr>
              <w:pStyle w:val="Wine"/>
              <w:rPr>
                <w:rFonts w:ascii="Baskerville Old Face" w:hAnsi="Baskerville Old Face" w:cs="Baskerville"/>
                <w:i/>
                <w:color w:val="auto"/>
                <w:lang w:val="pt-PT"/>
              </w:rPr>
            </w:pPr>
            <w:r w:rsidRPr="001C2B0C">
              <w:rPr>
                <w:rFonts w:ascii="Baskerville Old Face" w:hAnsi="Baskerville Old Face"/>
                <w:color w:val="auto"/>
                <w:lang w:val="pt-PT"/>
              </w:rPr>
              <w:t xml:space="preserve">Ramos-Pinto, </w:t>
            </w:r>
            <w:r w:rsidRPr="001C2B0C">
              <w:rPr>
                <w:rFonts w:ascii="Baskerville Old Face" w:hAnsi="Baskerville Old Face"/>
                <w:i/>
                <w:color w:val="auto"/>
                <w:lang w:val="pt-PT"/>
              </w:rPr>
              <w:t>Vintage Port,</w:t>
            </w:r>
            <w:r w:rsidRPr="001C2B0C">
              <w:rPr>
                <w:rFonts w:ascii="Baskerville Old Face" w:hAnsi="Baskerville Old Face"/>
                <w:color w:val="auto"/>
                <w:lang w:val="pt-PT"/>
              </w:rPr>
              <w:t xml:space="preserve"> </w:t>
            </w:r>
            <w:r w:rsidRPr="001C2B0C">
              <w:rPr>
                <w:rFonts w:ascii="Baskerville Old Face" w:hAnsi="Baskerville Old Face" w:cs="Baskerville"/>
                <w:i/>
                <w:color w:val="auto"/>
                <w:lang w:val="pt-PT"/>
              </w:rPr>
              <w:t>Douro, Portugal</w:t>
            </w:r>
          </w:p>
        </w:tc>
        <w:tc>
          <w:tcPr>
            <w:tcW w:w="1134" w:type="dxa"/>
          </w:tcPr>
          <w:p w14:paraId="71A5CF58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  <w:lang w:val="pt-PT"/>
              </w:rPr>
            </w:pPr>
          </w:p>
        </w:tc>
        <w:tc>
          <w:tcPr>
            <w:tcW w:w="992" w:type="dxa"/>
          </w:tcPr>
          <w:p w14:paraId="01105311" w14:textId="77777777" w:rsidR="009D4BC9" w:rsidRPr="001C2B0C" w:rsidRDefault="009D4BC9" w:rsidP="009D4BC9">
            <w:pPr>
              <w:pStyle w:val="HeaderLargetext"/>
              <w:jc w:val="both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1983</w:t>
            </w:r>
          </w:p>
        </w:tc>
        <w:tc>
          <w:tcPr>
            <w:tcW w:w="1144" w:type="dxa"/>
          </w:tcPr>
          <w:p w14:paraId="6A4F5C76" w14:textId="7BB963D3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185</w:t>
            </w:r>
          </w:p>
        </w:tc>
      </w:tr>
      <w:tr w:rsidR="009D4BC9" w:rsidRPr="001C2B0C" w14:paraId="44AD5856" w14:textId="77777777" w:rsidTr="001F31DA">
        <w:trPr>
          <w:gridAfter w:val="1"/>
          <w:wAfter w:w="132" w:type="dxa"/>
        </w:trPr>
        <w:tc>
          <w:tcPr>
            <w:tcW w:w="669" w:type="dxa"/>
          </w:tcPr>
          <w:p w14:paraId="31263B54" w14:textId="58F17F1F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5857" w:type="dxa"/>
            <w:gridSpan w:val="2"/>
          </w:tcPr>
          <w:p w14:paraId="22BEE581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SHERRY &amp; MONTILLA MORILES</w:t>
            </w:r>
          </w:p>
        </w:tc>
        <w:tc>
          <w:tcPr>
            <w:tcW w:w="1134" w:type="dxa"/>
          </w:tcPr>
          <w:p w14:paraId="107738A1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C44181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z w:val="18"/>
                <w:szCs w:val="18"/>
              </w:rPr>
            </w:pPr>
          </w:p>
        </w:tc>
        <w:tc>
          <w:tcPr>
            <w:tcW w:w="1144" w:type="dxa"/>
          </w:tcPr>
          <w:p w14:paraId="2C11DF39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z w:val="18"/>
                <w:szCs w:val="18"/>
              </w:rPr>
            </w:pPr>
          </w:p>
        </w:tc>
      </w:tr>
      <w:tr w:rsidR="009D4BC9" w:rsidRPr="001C2B0C" w14:paraId="4E00939B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4922B1C9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1655</w:t>
            </w:r>
          </w:p>
        </w:tc>
        <w:tc>
          <w:tcPr>
            <w:tcW w:w="6991" w:type="dxa"/>
            <w:gridSpan w:val="3"/>
          </w:tcPr>
          <w:p w14:paraId="530B3DFE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  <w:t xml:space="preserve">Pedro Ximenez,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La Gitana, Bodegas Hidalgo, Sherry, Xeres, Spain 50cl</w:t>
            </w:r>
          </w:p>
        </w:tc>
        <w:tc>
          <w:tcPr>
            <w:tcW w:w="992" w:type="dxa"/>
          </w:tcPr>
          <w:p w14:paraId="7156082C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NV</w:t>
            </w:r>
          </w:p>
        </w:tc>
        <w:tc>
          <w:tcPr>
            <w:tcW w:w="1144" w:type="dxa"/>
          </w:tcPr>
          <w:p w14:paraId="0C846418" w14:textId="64AD6D1B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57</w:t>
            </w:r>
          </w:p>
        </w:tc>
      </w:tr>
      <w:tr w:rsidR="009D4BC9" w:rsidRPr="001C2B0C" w14:paraId="1A751304" w14:textId="77777777" w:rsidTr="00E02A16">
        <w:trPr>
          <w:gridAfter w:val="1"/>
          <w:wAfter w:w="132" w:type="dxa"/>
        </w:trPr>
        <w:tc>
          <w:tcPr>
            <w:tcW w:w="669" w:type="dxa"/>
          </w:tcPr>
          <w:p w14:paraId="072B8591" w14:textId="77777777" w:rsidR="009D4BC9" w:rsidRPr="001C2B0C" w:rsidRDefault="009D4BC9" w:rsidP="009D4BC9">
            <w:pPr>
              <w:pStyle w:val="Wine"/>
              <w:rPr>
                <w:rFonts w:ascii="Baskerville Old Face" w:hAnsi="Baskerville Old Face"/>
                <w:color w:val="auto"/>
                <w:sz w:val="18"/>
                <w:szCs w:val="18"/>
              </w:rPr>
            </w:pPr>
            <w:r w:rsidRPr="001C2B0C">
              <w:rPr>
                <w:rFonts w:ascii="Baskerville Old Face" w:hAnsi="Baskerville Old Face"/>
                <w:color w:val="auto"/>
                <w:sz w:val="18"/>
                <w:szCs w:val="18"/>
              </w:rPr>
              <w:t>1651</w:t>
            </w:r>
          </w:p>
        </w:tc>
        <w:tc>
          <w:tcPr>
            <w:tcW w:w="6991" w:type="dxa"/>
            <w:gridSpan w:val="3"/>
          </w:tcPr>
          <w:p w14:paraId="2BAFC080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color w:val="auto"/>
              </w:rPr>
            </w:pPr>
            <w:bookmarkStart w:id="22" w:name="_Hlk25138537"/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 w:val="20"/>
                <w:szCs w:val="20"/>
              </w:rPr>
              <w:t>Pedro Ximenez Solera,</w:t>
            </w:r>
            <w:r w:rsidRPr="001C2B0C">
              <w:rPr>
                <w:rFonts w:ascii="Baskerville Old Face" w:hAnsi="Baskerville Old Face" w:cs="MBaskervilleExpert"/>
                <w:caps w:val="0"/>
                <w:color w:val="auto"/>
                <w:spacing w:val="6"/>
                <w:szCs w:val="20"/>
              </w:rPr>
              <w:t xml:space="preserve"> </w:t>
            </w:r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 xml:space="preserve">Bodegas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Alvear</w:t>
            </w:r>
            <w:bookmarkEnd w:id="22"/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 xml:space="preserve">,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Montilla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Moriles</w:t>
            </w:r>
            <w:proofErr w:type="spellEnd"/>
            <w:r w:rsidRPr="001C2B0C">
              <w:rPr>
                <w:rFonts w:ascii="Baskerville Old Face" w:hAnsi="Baskerville Old Face" w:cs="MBaskervilleExpert"/>
                <w:i/>
                <w:caps w:val="0"/>
                <w:color w:val="auto"/>
                <w:spacing w:val="6"/>
                <w:sz w:val="20"/>
                <w:szCs w:val="20"/>
              </w:rPr>
              <w:t>, Spain 37.5cl</w:t>
            </w:r>
          </w:p>
        </w:tc>
        <w:tc>
          <w:tcPr>
            <w:tcW w:w="992" w:type="dxa"/>
          </w:tcPr>
          <w:p w14:paraId="1078CA84" w14:textId="77777777" w:rsidR="009D4BC9" w:rsidRPr="001C2B0C" w:rsidRDefault="009D4BC9" w:rsidP="009D4BC9">
            <w:pPr>
              <w:pStyle w:val="HeaderLargetext"/>
              <w:rPr>
                <w:rFonts w:ascii="Baskerville Old Face" w:hAnsi="Baskerville Old Face"/>
                <w:i/>
                <w:color w:val="auto"/>
              </w:rPr>
            </w:pPr>
            <w:r w:rsidRPr="001C2B0C">
              <w:rPr>
                <w:rStyle w:val="A0"/>
                <w:rFonts w:ascii="Baskerville Old Face" w:hAnsi="Baskerville Old Face"/>
                <w:color w:val="auto"/>
              </w:rPr>
              <w:t>1927</w:t>
            </w:r>
          </w:p>
        </w:tc>
        <w:tc>
          <w:tcPr>
            <w:tcW w:w="1144" w:type="dxa"/>
          </w:tcPr>
          <w:p w14:paraId="04FDDF88" w14:textId="60767817" w:rsidR="009D4BC9" w:rsidRPr="001C2B0C" w:rsidRDefault="009D4BC9" w:rsidP="009D4BC9">
            <w:pPr>
              <w:pStyle w:val="Wine"/>
              <w:rPr>
                <w:rFonts w:ascii="Baskerville Old Face" w:hAnsi="Baskerville Old Face"/>
                <w:i/>
                <w:color w:val="auto"/>
                <w:sz w:val="22"/>
                <w:szCs w:val="22"/>
              </w:rPr>
            </w:pPr>
            <w:r w:rsidRPr="001C2B0C">
              <w:rPr>
                <w:rFonts w:ascii="Baskerville Old Face" w:hAnsi="Baskerville Old Face"/>
                <w:i/>
                <w:color w:val="auto"/>
                <w:spacing w:val="12"/>
                <w:sz w:val="22"/>
                <w:szCs w:val="22"/>
              </w:rPr>
              <w:t>£</w:t>
            </w:r>
            <w:r w:rsidRPr="001C2B0C">
              <w:rPr>
                <w:rStyle w:val="A0"/>
                <w:rFonts w:ascii="Baskerville Old Face" w:hAnsi="Baskerville Old Face"/>
                <w:color w:val="auto"/>
              </w:rPr>
              <w:t>59</w:t>
            </w:r>
          </w:p>
        </w:tc>
      </w:tr>
    </w:tbl>
    <w:p w14:paraId="24CF3347" w14:textId="16AA04C4" w:rsidR="002F5C1E" w:rsidRPr="00791313" w:rsidRDefault="00A51EB9" w:rsidP="006A3E31">
      <w:pPr>
        <w:pStyle w:val="Category"/>
        <w:rPr>
          <w:rStyle w:val="Winelocation"/>
          <w:rFonts w:ascii="Baskerville Old Face" w:hAnsi="Baskerville Old Face" w:cs="BrandonGrotesque-Bold"/>
          <w:i w:val="0"/>
          <w:color w:val="auto"/>
          <w:spacing w:val="20"/>
          <w:sz w:val="22"/>
          <w:szCs w:val="22"/>
        </w:rPr>
      </w:pPr>
      <w:r w:rsidRPr="001C2B0C">
        <w:rPr>
          <w:rStyle w:val="Winelocation"/>
          <w:rFonts w:ascii="Baskerville Old Face" w:hAnsi="Baskerville Old Face"/>
          <w:caps w:val="0"/>
          <w:color w:val="auto"/>
        </w:rPr>
        <w:lastRenderedPageBreak/>
        <w:t>Please note that a discretionary service charge of 10% will be added to your bill</w:t>
      </w:r>
      <w:r w:rsidR="00615E9B" w:rsidRPr="001C2B0C">
        <w:rPr>
          <w:rStyle w:val="Winelocation"/>
          <w:rFonts w:ascii="Baskerville Old Face" w:hAnsi="Baskerville Old Face"/>
          <w:caps w:val="0"/>
          <w:color w:val="auto"/>
        </w:rPr>
        <w:t xml:space="preserve">. All our wines </w:t>
      </w:r>
      <w:proofErr w:type="gramStart"/>
      <w:r w:rsidR="00615E9B" w:rsidRPr="001C2B0C">
        <w:rPr>
          <w:rStyle w:val="Winelocation"/>
          <w:rFonts w:ascii="Baskerville Old Face" w:hAnsi="Baskerville Old Face"/>
          <w:caps w:val="0"/>
          <w:color w:val="auto"/>
        </w:rPr>
        <w:t>contains</w:t>
      </w:r>
      <w:proofErr w:type="gramEnd"/>
      <w:r w:rsidR="00615E9B" w:rsidRPr="001C2B0C">
        <w:rPr>
          <w:rStyle w:val="Winelocation"/>
          <w:rFonts w:ascii="Baskerville Old Face" w:hAnsi="Baskerville Old Face"/>
          <w:caps w:val="0"/>
          <w:color w:val="auto"/>
        </w:rPr>
        <w:t xml:space="preserve"> sulphites</w:t>
      </w:r>
    </w:p>
    <w:sectPr w:rsidR="002F5C1E" w:rsidRPr="00791313" w:rsidSect="00364290">
      <w:footerReference w:type="default" r:id="rId8"/>
      <w:pgSz w:w="11900" w:h="16840"/>
      <w:pgMar w:top="1304" w:right="720" w:bottom="567" w:left="130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7B4BB" w14:textId="77777777" w:rsidR="0077552A" w:rsidRDefault="0077552A" w:rsidP="0081494C">
      <w:pPr>
        <w:spacing w:before="0"/>
      </w:pPr>
      <w:r>
        <w:separator/>
      </w:r>
    </w:p>
  </w:endnote>
  <w:endnote w:type="continuationSeparator" w:id="0">
    <w:p w14:paraId="17320000" w14:textId="77777777" w:rsidR="0077552A" w:rsidRDefault="0077552A" w:rsidP="008149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auto"/>
    <w:pitch w:val="variable"/>
    <w:sig w:usb0="00000003" w:usb1="40000048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ndon Grotesque Bold">
    <w:altName w:val="Calibri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BrandonGrotesque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 Grotesque Regular">
    <w:altName w:val="Calibri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BrandonGrotesq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BaskervilleExper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7BA52" w14:textId="77777777" w:rsidR="00933DAD" w:rsidRDefault="00933DAD">
    <w:pPr>
      <w:pStyle w:val="Footer"/>
    </w:pPr>
  </w:p>
  <w:p w14:paraId="23B3D746" w14:textId="77777777" w:rsidR="00933DAD" w:rsidRDefault="00933DAD" w:rsidP="000C22AE">
    <w:pPr>
      <w:pStyle w:val="Footer"/>
      <w:tabs>
        <w:tab w:val="clear" w:pos="9026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4BE32" w14:textId="02D6E9B9" w:rsidR="00933DAD" w:rsidRPr="00EB2040" w:rsidRDefault="00933DAD">
    <w:pPr>
      <w:pStyle w:val="Footer"/>
      <w:rPr>
        <w:color w:val="auto"/>
      </w:rPr>
    </w:pPr>
    <w:r>
      <w:rPr>
        <w:color w:val="BFBFBF" w:themeColor="background1" w:themeShade="BF"/>
      </w:rPr>
      <w:tab/>
    </w:r>
    <w:r>
      <w:rPr>
        <w:color w:val="BFBFBF" w:themeColor="background1" w:themeShade="BF"/>
      </w:rPr>
      <w:tab/>
    </w:r>
    <w:r w:rsidRPr="00EB2040">
      <w:rPr>
        <w:color w:val="auto"/>
      </w:rPr>
      <w:fldChar w:fldCharType="begin"/>
    </w:r>
    <w:r w:rsidRPr="00EB2040">
      <w:rPr>
        <w:color w:val="auto"/>
      </w:rPr>
      <w:instrText xml:space="preserve"> PAGE   \* MERGEFORMAT </w:instrText>
    </w:r>
    <w:r w:rsidRPr="00EB2040">
      <w:rPr>
        <w:color w:val="auto"/>
      </w:rPr>
      <w:fldChar w:fldCharType="separate"/>
    </w:r>
    <w:r>
      <w:rPr>
        <w:noProof/>
        <w:color w:val="auto"/>
      </w:rPr>
      <w:t>18</w:t>
    </w:r>
    <w:r w:rsidRPr="00EB2040">
      <w:rPr>
        <w:noProof/>
        <w:color w:val="auto"/>
      </w:rPr>
      <w:fldChar w:fldCharType="end"/>
    </w:r>
  </w:p>
  <w:p w14:paraId="77213AC9" w14:textId="77777777" w:rsidR="00933DAD" w:rsidRDefault="00933DAD" w:rsidP="000C22AE">
    <w:pPr>
      <w:pStyle w:val="Footer"/>
      <w:tabs>
        <w:tab w:val="clear" w:pos="9026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9998C" w14:textId="77777777" w:rsidR="0077552A" w:rsidRDefault="0077552A" w:rsidP="0081494C">
      <w:pPr>
        <w:spacing w:before="0"/>
      </w:pPr>
      <w:r>
        <w:separator/>
      </w:r>
    </w:p>
  </w:footnote>
  <w:footnote w:type="continuationSeparator" w:id="0">
    <w:p w14:paraId="306938D6" w14:textId="77777777" w:rsidR="0077552A" w:rsidRDefault="0077552A" w:rsidP="0081494C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1E"/>
    <w:rsid w:val="0000103E"/>
    <w:rsid w:val="0000154D"/>
    <w:rsid w:val="000017E5"/>
    <w:rsid w:val="00001A37"/>
    <w:rsid w:val="00001CFF"/>
    <w:rsid w:val="00001D21"/>
    <w:rsid w:val="000020C9"/>
    <w:rsid w:val="000030F2"/>
    <w:rsid w:val="00003329"/>
    <w:rsid w:val="000045C6"/>
    <w:rsid w:val="000046B0"/>
    <w:rsid w:val="00004E3F"/>
    <w:rsid w:val="00005020"/>
    <w:rsid w:val="00005BA0"/>
    <w:rsid w:val="00005CD1"/>
    <w:rsid w:val="00005D52"/>
    <w:rsid w:val="00005D82"/>
    <w:rsid w:val="000068A1"/>
    <w:rsid w:val="0000695E"/>
    <w:rsid w:val="00006DEB"/>
    <w:rsid w:val="00006FDD"/>
    <w:rsid w:val="00007145"/>
    <w:rsid w:val="000075CF"/>
    <w:rsid w:val="00007A74"/>
    <w:rsid w:val="00007E28"/>
    <w:rsid w:val="00010112"/>
    <w:rsid w:val="00010A17"/>
    <w:rsid w:val="00010B7B"/>
    <w:rsid w:val="00011158"/>
    <w:rsid w:val="000111A9"/>
    <w:rsid w:val="000114D0"/>
    <w:rsid w:val="00011671"/>
    <w:rsid w:val="00011B3C"/>
    <w:rsid w:val="00011D49"/>
    <w:rsid w:val="00011D9F"/>
    <w:rsid w:val="000120A8"/>
    <w:rsid w:val="000120A9"/>
    <w:rsid w:val="00012205"/>
    <w:rsid w:val="00012451"/>
    <w:rsid w:val="000126A1"/>
    <w:rsid w:val="00012843"/>
    <w:rsid w:val="000135E7"/>
    <w:rsid w:val="000146E2"/>
    <w:rsid w:val="000146EE"/>
    <w:rsid w:val="000155D6"/>
    <w:rsid w:val="000156F0"/>
    <w:rsid w:val="000159F3"/>
    <w:rsid w:val="00015B9B"/>
    <w:rsid w:val="00015CD1"/>
    <w:rsid w:val="00015D78"/>
    <w:rsid w:val="000161E8"/>
    <w:rsid w:val="000166F8"/>
    <w:rsid w:val="00016AE1"/>
    <w:rsid w:val="0001766B"/>
    <w:rsid w:val="00017698"/>
    <w:rsid w:val="00017C15"/>
    <w:rsid w:val="00017FB3"/>
    <w:rsid w:val="000203E1"/>
    <w:rsid w:val="00020B59"/>
    <w:rsid w:val="00020CAA"/>
    <w:rsid w:val="00021296"/>
    <w:rsid w:val="00021574"/>
    <w:rsid w:val="00021846"/>
    <w:rsid w:val="000218E3"/>
    <w:rsid w:val="000221F5"/>
    <w:rsid w:val="000225D7"/>
    <w:rsid w:val="00022951"/>
    <w:rsid w:val="00022C6D"/>
    <w:rsid w:val="00022C97"/>
    <w:rsid w:val="00022D51"/>
    <w:rsid w:val="0002314B"/>
    <w:rsid w:val="00023339"/>
    <w:rsid w:val="0002379A"/>
    <w:rsid w:val="00023F92"/>
    <w:rsid w:val="0002469E"/>
    <w:rsid w:val="000249CD"/>
    <w:rsid w:val="00024CF6"/>
    <w:rsid w:val="000253D9"/>
    <w:rsid w:val="00025FCD"/>
    <w:rsid w:val="00025FD7"/>
    <w:rsid w:val="0002618A"/>
    <w:rsid w:val="000261A2"/>
    <w:rsid w:val="000264DD"/>
    <w:rsid w:val="0002667E"/>
    <w:rsid w:val="00026C67"/>
    <w:rsid w:val="00030323"/>
    <w:rsid w:val="00030A2D"/>
    <w:rsid w:val="00030EE8"/>
    <w:rsid w:val="0003118D"/>
    <w:rsid w:val="0003157D"/>
    <w:rsid w:val="00031A5A"/>
    <w:rsid w:val="00031CA4"/>
    <w:rsid w:val="000325F7"/>
    <w:rsid w:val="00032A0C"/>
    <w:rsid w:val="000333DA"/>
    <w:rsid w:val="00033712"/>
    <w:rsid w:val="00033886"/>
    <w:rsid w:val="000338D8"/>
    <w:rsid w:val="00033D29"/>
    <w:rsid w:val="00033F04"/>
    <w:rsid w:val="0003469F"/>
    <w:rsid w:val="00034AD6"/>
    <w:rsid w:val="00034B2B"/>
    <w:rsid w:val="00034BA1"/>
    <w:rsid w:val="00034D24"/>
    <w:rsid w:val="00035386"/>
    <w:rsid w:val="000357A6"/>
    <w:rsid w:val="00036026"/>
    <w:rsid w:val="00036348"/>
    <w:rsid w:val="00036A50"/>
    <w:rsid w:val="000379F6"/>
    <w:rsid w:val="00037C41"/>
    <w:rsid w:val="00037D9D"/>
    <w:rsid w:val="0004029C"/>
    <w:rsid w:val="000412DE"/>
    <w:rsid w:val="00041503"/>
    <w:rsid w:val="0004161F"/>
    <w:rsid w:val="00041AB7"/>
    <w:rsid w:val="00041C46"/>
    <w:rsid w:val="0004274E"/>
    <w:rsid w:val="00042D12"/>
    <w:rsid w:val="00043BC3"/>
    <w:rsid w:val="00043BF0"/>
    <w:rsid w:val="00044547"/>
    <w:rsid w:val="00044621"/>
    <w:rsid w:val="000453B2"/>
    <w:rsid w:val="000455F4"/>
    <w:rsid w:val="00045797"/>
    <w:rsid w:val="00045896"/>
    <w:rsid w:val="000460F5"/>
    <w:rsid w:val="000474C4"/>
    <w:rsid w:val="000478F6"/>
    <w:rsid w:val="00047E37"/>
    <w:rsid w:val="00050CAA"/>
    <w:rsid w:val="00051286"/>
    <w:rsid w:val="000513DE"/>
    <w:rsid w:val="00051AE8"/>
    <w:rsid w:val="00051B50"/>
    <w:rsid w:val="00051EBC"/>
    <w:rsid w:val="0005317B"/>
    <w:rsid w:val="00053B82"/>
    <w:rsid w:val="00053BC5"/>
    <w:rsid w:val="00053BEF"/>
    <w:rsid w:val="00053D42"/>
    <w:rsid w:val="00054571"/>
    <w:rsid w:val="00054716"/>
    <w:rsid w:val="00054D8D"/>
    <w:rsid w:val="00054F8C"/>
    <w:rsid w:val="000568DD"/>
    <w:rsid w:val="00056B6B"/>
    <w:rsid w:val="00056CDC"/>
    <w:rsid w:val="00056D4C"/>
    <w:rsid w:val="00056ED6"/>
    <w:rsid w:val="00056F4F"/>
    <w:rsid w:val="00057309"/>
    <w:rsid w:val="0005773C"/>
    <w:rsid w:val="00057758"/>
    <w:rsid w:val="000578DE"/>
    <w:rsid w:val="0006014D"/>
    <w:rsid w:val="000605AE"/>
    <w:rsid w:val="0006077A"/>
    <w:rsid w:val="00061B6A"/>
    <w:rsid w:val="00062283"/>
    <w:rsid w:val="00062414"/>
    <w:rsid w:val="000624EA"/>
    <w:rsid w:val="00063952"/>
    <w:rsid w:val="00063C04"/>
    <w:rsid w:val="00064034"/>
    <w:rsid w:val="000641DF"/>
    <w:rsid w:val="0006461D"/>
    <w:rsid w:val="00064CBE"/>
    <w:rsid w:val="0006519B"/>
    <w:rsid w:val="000651DB"/>
    <w:rsid w:val="000655C9"/>
    <w:rsid w:val="00066017"/>
    <w:rsid w:val="00066655"/>
    <w:rsid w:val="00066FE6"/>
    <w:rsid w:val="00067368"/>
    <w:rsid w:val="000700F9"/>
    <w:rsid w:val="00070B50"/>
    <w:rsid w:val="00070D32"/>
    <w:rsid w:val="00070E6C"/>
    <w:rsid w:val="00071493"/>
    <w:rsid w:val="00071979"/>
    <w:rsid w:val="00072136"/>
    <w:rsid w:val="000721A6"/>
    <w:rsid w:val="00072277"/>
    <w:rsid w:val="00073056"/>
    <w:rsid w:val="00073A9B"/>
    <w:rsid w:val="00074169"/>
    <w:rsid w:val="0007435A"/>
    <w:rsid w:val="00074AFA"/>
    <w:rsid w:val="000750B7"/>
    <w:rsid w:val="00075950"/>
    <w:rsid w:val="00075EEC"/>
    <w:rsid w:val="00076082"/>
    <w:rsid w:val="00076AD4"/>
    <w:rsid w:val="000774FD"/>
    <w:rsid w:val="00077B99"/>
    <w:rsid w:val="00077EF7"/>
    <w:rsid w:val="00080275"/>
    <w:rsid w:val="000810CD"/>
    <w:rsid w:val="00081258"/>
    <w:rsid w:val="0008168B"/>
    <w:rsid w:val="00081A86"/>
    <w:rsid w:val="000821E0"/>
    <w:rsid w:val="000821F9"/>
    <w:rsid w:val="0008228B"/>
    <w:rsid w:val="000826CF"/>
    <w:rsid w:val="000826FB"/>
    <w:rsid w:val="00082708"/>
    <w:rsid w:val="00082AD4"/>
    <w:rsid w:val="0008364A"/>
    <w:rsid w:val="00084A5B"/>
    <w:rsid w:val="000852FE"/>
    <w:rsid w:val="000856CA"/>
    <w:rsid w:val="00085C8A"/>
    <w:rsid w:val="00086077"/>
    <w:rsid w:val="00086083"/>
    <w:rsid w:val="00086ADC"/>
    <w:rsid w:val="00087243"/>
    <w:rsid w:val="00087C10"/>
    <w:rsid w:val="000903FE"/>
    <w:rsid w:val="000904F5"/>
    <w:rsid w:val="0009079D"/>
    <w:rsid w:val="00090995"/>
    <w:rsid w:val="00090FDA"/>
    <w:rsid w:val="0009110F"/>
    <w:rsid w:val="0009136E"/>
    <w:rsid w:val="0009146D"/>
    <w:rsid w:val="00092363"/>
    <w:rsid w:val="00092717"/>
    <w:rsid w:val="00092C14"/>
    <w:rsid w:val="00093698"/>
    <w:rsid w:val="00093B62"/>
    <w:rsid w:val="00093D5C"/>
    <w:rsid w:val="00094004"/>
    <w:rsid w:val="00094393"/>
    <w:rsid w:val="000944F3"/>
    <w:rsid w:val="00095097"/>
    <w:rsid w:val="00095216"/>
    <w:rsid w:val="000953C9"/>
    <w:rsid w:val="000954D6"/>
    <w:rsid w:val="00095A1E"/>
    <w:rsid w:val="00095F59"/>
    <w:rsid w:val="00095FBB"/>
    <w:rsid w:val="00096441"/>
    <w:rsid w:val="000964DE"/>
    <w:rsid w:val="00097911"/>
    <w:rsid w:val="00097E7D"/>
    <w:rsid w:val="000A005E"/>
    <w:rsid w:val="000A0385"/>
    <w:rsid w:val="000A0FB4"/>
    <w:rsid w:val="000A1627"/>
    <w:rsid w:val="000A1C7B"/>
    <w:rsid w:val="000A27A7"/>
    <w:rsid w:val="000A2956"/>
    <w:rsid w:val="000A3444"/>
    <w:rsid w:val="000A35D7"/>
    <w:rsid w:val="000A390F"/>
    <w:rsid w:val="000A3E44"/>
    <w:rsid w:val="000A40FD"/>
    <w:rsid w:val="000A4269"/>
    <w:rsid w:val="000A4A94"/>
    <w:rsid w:val="000A4E2D"/>
    <w:rsid w:val="000A4EAF"/>
    <w:rsid w:val="000A56D3"/>
    <w:rsid w:val="000A585E"/>
    <w:rsid w:val="000A5D1B"/>
    <w:rsid w:val="000A5EC7"/>
    <w:rsid w:val="000A6129"/>
    <w:rsid w:val="000A726C"/>
    <w:rsid w:val="000A7768"/>
    <w:rsid w:val="000B012A"/>
    <w:rsid w:val="000B02DE"/>
    <w:rsid w:val="000B0B94"/>
    <w:rsid w:val="000B0C4E"/>
    <w:rsid w:val="000B0E4B"/>
    <w:rsid w:val="000B0E86"/>
    <w:rsid w:val="000B0E97"/>
    <w:rsid w:val="000B1458"/>
    <w:rsid w:val="000B18F2"/>
    <w:rsid w:val="000B2069"/>
    <w:rsid w:val="000B2ECE"/>
    <w:rsid w:val="000B34A0"/>
    <w:rsid w:val="000B362B"/>
    <w:rsid w:val="000B3DC3"/>
    <w:rsid w:val="000B3F37"/>
    <w:rsid w:val="000B40BF"/>
    <w:rsid w:val="000B47F3"/>
    <w:rsid w:val="000B4844"/>
    <w:rsid w:val="000B4AFF"/>
    <w:rsid w:val="000B4FE4"/>
    <w:rsid w:val="000B51A8"/>
    <w:rsid w:val="000B5433"/>
    <w:rsid w:val="000B579D"/>
    <w:rsid w:val="000B5EE5"/>
    <w:rsid w:val="000B5F69"/>
    <w:rsid w:val="000B697C"/>
    <w:rsid w:val="000B699C"/>
    <w:rsid w:val="000B6AC6"/>
    <w:rsid w:val="000B724A"/>
    <w:rsid w:val="000B74D5"/>
    <w:rsid w:val="000B7631"/>
    <w:rsid w:val="000B7E7F"/>
    <w:rsid w:val="000C0603"/>
    <w:rsid w:val="000C0CB2"/>
    <w:rsid w:val="000C1285"/>
    <w:rsid w:val="000C17B5"/>
    <w:rsid w:val="000C22AE"/>
    <w:rsid w:val="000C243E"/>
    <w:rsid w:val="000C24A3"/>
    <w:rsid w:val="000C3E9C"/>
    <w:rsid w:val="000C44E6"/>
    <w:rsid w:val="000C4702"/>
    <w:rsid w:val="000C5A8E"/>
    <w:rsid w:val="000C655B"/>
    <w:rsid w:val="000C6A20"/>
    <w:rsid w:val="000C6C96"/>
    <w:rsid w:val="000C6E2D"/>
    <w:rsid w:val="000C6F03"/>
    <w:rsid w:val="000C71FF"/>
    <w:rsid w:val="000C7BD9"/>
    <w:rsid w:val="000C7BF8"/>
    <w:rsid w:val="000C7DED"/>
    <w:rsid w:val="000D02F0"/>
    <w:rsid w:val="000D070A"/>
    <w:rsid w:val="000D0842"/>
    <w:rsid w:val="000D0F0C"/>
    <w:rsid w:val="000D0F8D"/>
    <w:rsid w:val="000D10C6"/>
    <w:rsid w:val="000D124B"/>
    <w:rsid w:val="000D1941"/>
    <w:rsid w:val="000D2727"/>
    <w:rsid w:val="000D29F9"/>
    <w:rsid w:val="000D2A8D"/>
    <w:rsid w:val="000D2ACC"/>
    <w:rsid w:val="000D2D1B"/>
    <w:rsid w:val="000D2DED"/>
    <w:rsid w:val="000D32EE"/>
    <w:rsid w:val="000D3350"/>
    <w:rsid w:val="000D3868"/>
    <w:rsid w:val="000D3E5C"/>
    <w:rsid w:val="000D4464"/>
    <w:rsid w:val="000D4489"/>
    <w:rsid w:val="000D5197"/>
    <w:rsid w:val="000D5A43"/>
    <w:rsid w:val="000D5AE6"/>
    <w:rsid w:val="000D6673"/>
    <w:rsid w:val="000D695B"/>
    <w:rsid w:val="000D7239"/>
    <w:rsid w:val="000D7B5D"/>
    <w:rsid w:val="000D7F9C"/>
    <w:rsid w:val="000E0685"/>
    <w:rsid w:val="000E098F"/>
    <w:rsid w:val="000E0DA0"/>
    <w:rsid w:val="000E0E13"/>
    <w:rsid w:val="000E0E9E"/>
    <w:rsid w:val="000E1F35"/>
    <w:rsid w:val="000E1FBB"/>
    <w:rsid w:val="000E201A"/>
    <w:rsid w:val="000E2398"/>
    <w:rsid w:val="000E2542"/>
    <w:rsid w:val="000E27AE"/>
    <w:rsid w:val="000E2DD8"/>
    <w:rsid w:val="000E33CB"/>
    <w:rsid w:val="000E36A5"/>
    <w:rsid w:val="000E39FD"/>
    <w:rsid w:val="000E3AC5"/>
    <w:rsid w:val="000E3B58"/>
    <w:rsid w:val="000E3B8B"/>
    <w:rsid w:val="000E41CC"/>
    <w:rsid w:val="000E5713"/>
    <w:rsid w:val="000E5D81"/>
    <w:rsid w:val="000E6A08"/>
    <w:rsid w:val="000E6C33"/>
    <w:rsid w:val="000E6D33"/>
    <w:rsid w:val="000E731F"/>
    <w:rsid w:val="000E7368"/>
    <w:rsid w:val="000E7EA8"/>
    <w:rsid w:val="000F0430"/>
    <w:rsid w:val="000F09EE"/>
    <w:rsid w:val="000F0FC4"/>
    <w:rsid w:val="000F20CA"/>
    <w:rsid w:val="000F2268"/>
    <w:rsid w:val="000F277D"/>
    <w:rsid w:val="000F2952"/>
    <w:rsid w:val="000F2DD2"/>
    <w:rsid w:val="000F379A"/>
    <w:rsid w:val="000F38EC"/>
    <w:rsid w:val="000F40F5"/>
    <w:rsid w:val="000F5195"/>
    <w:rsid w:val="000F6C78"/>
    <w:rsid w:val="000F6E9C"/>
    <w:rsid w:val="000F762D"/>
    <w:rsid w:val="000F7C8A"/>
    <w:rsid w:val="0010040C"/>
    <w:rsid w:val="001007E9"/>
    <w:rsid w:val="0010128D"/>
    <w:rsid w:val="00101AC4"/>
    <w:rsid w:val="00101E96"/>
    <w:rsid w:val="00103014"/>
    <w:rsid w:val="001030F5"/>
    <w:rsid w:val="0010324B"/>
    <w:rsid w:val="00103355"/>
    <w:rsid w:val="00103557"/>
    <w:rsid w:val="00103C13"/>
    <w:rsid w:val="00104C8A"/>
    <w:rsid w:val="001056A3"/>
    <w:rsid w:val="0010577E"/>
    <w:rsid w:val="001057EB"/>
    <w:rsid w:val="00105CFD"/>
    <w:rsid w:val="001060CE"/>
    <w:rsid w:val="0010639C"/>
    <w:rsid w:val="00106773"/>
    <w:rsid w:val="00106F29"/>
    <w:rsid w:val="00107017"/>
    <w:rsid w:val="001072BA"/>
    <w:rsid w:val="001072C9"/>
    <w:rsid w:val="00107592"/>
    <w:rsid w:val="00107855"/>
    <w:rsid w:val="00107F67"/>
    <w:rsid w:val="00110210"/>
    <w:rsid w:val="0011054B"/>
    <w:rsid w:val="00110594"/>
    <w:rsid w:val="001105FA"/>
    <w:rsid w:val="0011066C"/>
    <w:rsid w:val="001106D5"/>
    <w:rsid w:val="00110DF4"/>
    <w:rsid w:val="00110F25"/>
    <w:rsid w:val="001110E6"/>
    <w:rsid w:val="001111A8"/>
    <w:rsid w:val="001111AA"/>
    <w:rsid w:val="001112ED"/>
    <w:rsid w:val="00111314"/>
    <w:rsid w:val="0011132C"/>
    <w:rsid w:val="00111549"/>
    <w:rsid w:val="00111FBE"/>
    <w:rsid w:val="00112901"/>
    <w:rsid w:val="00112904"/>
    <w:rsid w:val="0011297B"/>
    <w:rsid w:val="00113061"/>
    <w:rsid w:val="00113A2C"/>
    <w:rsid w:val="00113E53"/>
    <w:rsid w:val="001145B0"/>
    <w:rsid w:val="00114989"/>
    <w:rsid w:val="00114F0E"/>
    <w:rsid w:val="00115EA7"/>
    <w:rsid w:val="00116315"/>
    <w:rsid w:val="00116375"/>
    <w:rsid w:val="001166DD"/>
    <w:rsid w:val="001167F0"/>
    <w:rsid w:val="00116A75"/>
    <w:rsid w:val="00116C78"/>
    <w:rsid w:val="00117BAF"/>
    <w:rsid w:val="00120135"/>
    <w:rsid w:val="00120ECD"/>
    <w:rsid w:val="00121039"/>
    <w:rsid w:val="001210A1"/>
    <w:rsid w:val="00121B1E"/>
    <w:rsid w:val="00121B3E"/>
    <w:rsid w:val="00121C15"/>
    <w:rsid w:val="00121D5E"/>
    <w:rsid w:val="0012214E"/>
    <w:rsid w:val="00122163"/>
    <w:rsid w:val="00122B65"/>
    <w:rsid w:val="001231D0"/>
    <w:rsid w:val="00123298"/>
    <w:rsid w:val="001238C6"/>
    <w:rsid w:val="001239C3"/>
    <w:rsid w:val="00123EE0"/>
    <w:rsid w:val="00123F78"/>
    <w:rsid w:val="00124634"/>
    <w:rsid w:val="0012497E"/>
    <w:rsid w:val="00124D67"/>
    <w:rsid w:val="0012502E"/>
    <w:rsid w:val="00125281"/>
    <w:rsid w:val="00125FA5"/>
    <w:rsid w:val="00126931"/>
    <w:rsid w:val="00126B9C"/>
    <w:rsid w:val="00127852"/>
    <w:rsid w:val="00127870"/>
    <w:rsid w:val="00127A07"/>
    <w:rsid w:val="001301B0"/>
    <w:rsid w:val="00130A44"/>
    <w:rsid w:val="00130F6F"/>
    <w:rsid w:val="0013166C"/>
    <w:rsid w:val="00131BE9"/>
    <w:rsid w:val="00132097"/>
    <w:rsid w:val="001320C0"/>
    <w:rsid w:val="001332A5"/>
    <w:rsid w:val="00133492"/>
    <w:rsid w:val="001339F8"/>
    <w:rsid w:val="00133B2D"/>
    <w:rsid w:val="00133EBE"/>
    <w:rsid w:val="00133FCA"/>
    <w:rsid w:val="00133FF0"/>
    <w:rsid w:val="001342F1"/>
    <w:rsid w:val="001343D6"/>
    <w:rsid w:val="00134465"/>
    <w:rsid w:val="00135C62"/>
    <w:rsid w:val="00135ED8"/>
    <w:rsid w:val="001360AD"/>
    <w:rsid w:val="001371D6"/>
    <w:rsid w:val="0013759D"/>
    <w:rsid w:val="001376A1"/>
    <w:rsid w:val="001376ED"/>
    <w:rsid w:val="00137FEE"/>
    <w:rsid w:val="0014033F"/>
    <w:rsid w:val="00140390"/>
    <w:rsid w:val="001403E1"/>
    <w:rsid w:val="00140602"/>
    <w:rsid w:val="00140ACA"/>
    <w:rsid w:val="00140D5D"/>
    <w:rsid w:val="00140F10"/>
    <w:rsid w:val="00141230"/>
    <w:rsid w:val="0014133C"/>
    <w:rsid w:val="00142677"/>
    <w:rsid w:val="00143BC1"/>
    <w:rsid w:val="00143CC4"/>
    <w:rsid w:val="001444BF"/>
    <w:rsid w:val="00144F01"/>
    <w:rsid w:val="001450B6"/>
    <w:rsid w:val="001456BD"/>
    <w:rsid w:val="00145A9E"/>
    <w:rsid w:val="00145C63"/>
    <w:rsid w:val="00145F6B"/>
    <w:rsid w:val="0014634D"/>
    <w:rsid w:val="001464AC"/>
    <w:rsid w:val="00146A0D"/>
    <w:rsid w:val="00146AF7"/>
    <w:rsid w:val="00147A11"/>
    <w:rsid w:val="00147EE9"/>
    <w:rsid w:val="0015050F"/>
    <w:rsid w:val="00150570"/>
    <w:rsid w:val="00150756"/>
    <w:rsid w:val="00150EA3"/>
    <w:rsid w:val="00151820"/>
    <w:rsid w:val="001518B9"/>
    <w:rsid w:val="00151959"/>
    <w:rsid w:val="00152262"/>
    <w:rsid w:val="001523BB"/>
    <w:rsid w:val="0015247C"/>
    <w:rsid w:val="0015280A"/>
    <w:rsid w:val="00152C80"/>
    <w:rsid w:val="00152CEE"/>
    <w:rsid w:val="00152D13"/>
    <w:rsid w:val="00153674"/>
    <w:rsid w:val="00153EA6"/>
    <w:rsid w:val="00154902"/>
    <w:rsid w:val="00154CF6"/>
    <w:rsid w:val="00154DDD"/>
    <w:rsid w:val="00154DF2"/>
    <w:rsid w:val="001550BA"/>
    <w:rsid w:val="001551D1"/>
    <w:rsid w:val="00155817"/>
    <w:rsid w:val="001560DB"/>
    <w:rsid w:val="00156273"/>
    <w:rsid w:val="001562D1"/>
    <w:rsid w:val="00156465"/>
    <w:rsid w:val="00156D62"/>
    <w:rsid w:val="001573B0"/>
    <w:rsid w:val="0016046D"/>
    <w:rsid w:val="00160819"/>
    <w:rsid w:val="00160D7B"/>
    <w:rsid w:val="001617B1"/>
    <w:rsid w:val="00162086"/>
    <w:rsid w:val="0016213F"/>
    <w:rsid w:val="001621C5"/>
    <w:rsid w:val="001622A1"/>
    <w:rsid w:val="001622A8"/>
    <w:rsid w:val="00162389"/>
    <w:rsid w:val="00162F18"/>
    <w:rsid w:val="0016404E"/>
    <w:rsid w:val="00164071"/>
    <w:rsid w:val="0016456D"/>
    <w:rsid w:val="00164FAF"/>
    <w:rsid w:val="0016523F"/>
    <w:rsid w:val="001655CB"/>
    <w:rsid w:val="00165FA9"/>
    <w:rsid w:val="00166DCA"/>
    <w:rsid w:val="00166EB5"/>
    <w:rsid w:val="00166ECB"/>
    <w:rsid w:val="00167122"/>
    <w:rsid w:val="00170228"/>
    <w:rsid w:val="00170EBC"/>
    <w:rsid w:val="00171532"/>
    <w:rsid w:val="001715AF"/>
    <w:rsid w:val="001717AB"/>
    <w:rsid w:val="00171A85"/>
    <w:rsid w:val="00172129"/>
    <w:rsid w:val="001721B9"/>
    <w:rsid w:val="00172BB9"/>
    <w:rsid w:val="0017356C"/>
    <w:rsid w:val="0017398C"/>
    <w:rsid w:val="001739DB"/>
    <w:rsid w:val="00174632"/>
    <w:rsid w:val="00174A59"/>
    <w:rsid w:val="00174E2F"/>
    <w:rsid w:val="00174F8D"/>
    <w:rsid w:val="00174FCB"/>
    <w:rsid w:val="00175425"/>
    <w:rsid w:val="001754D8"/>
    <w:rsid w:val="0017594B"/>
    <w:rsid w:val="00175AF1"/>
    <w:rsid w:val="00176A24"/>
    <w:rsid w:val="00176BF0"/>
    <w:rsid w:val="00176CC3"/>
    <w:rsid w:val="00177431"/>
    <w:rsid w:val="001777E5"/>
    <w:rsid w:val="001805D6"/>
    <w:rsid w:val="0018083F"/>
    <w:rsid w:val="00181695"/>
    <w:rsid w:val="00181F83"/>
    <w:rsid w:val="001823B2"/>
    <w:rsid w:val="001829A3"/>
    <w:rsid w:val="00182E88"/>
    <w:rsid w:val="00183273"/>
    <w:rsid w:val="00183381"/>
    <w:rsid w:val="0018368D"/>
    <w:rsid w:val="0018369D"/>
    <w:rsid w:val="00184234"/>
    <w:rsid w:val="001844D9"/>
    <w:rsid w:val="00184731"/>
    <w:rsid w:val="0018492D"/>
    <w:rsid w:val="00184AFA"/>
    <w:rsid w:val="00184BAE"/>
    <w:rsid w:val="001850AD"/>
    <w:rsid w:val="001850D9"/>
    <w:rsid w:val="00185475"/>
    <w:rsid w:val="001854CB"/>
    <w:rsid w:val="00185A39"/>
    <w:rsid w:val="00185A98"/>
    <w:rsid w:val="00185B80"/>
    <w:rsid w:val="001862B3"/>
    <w:rsid w:val="0018677E"/>
    <w:rsid w:val="00186A70"/>
    <w:rsid w:val="00186E78"/>
    <w:rsid w:val="0018754F"/>
    <w:rsid w:val="00187DD9"/>
    <w:rsid w:val="00187F43"/>
    <w:rsid w:val="001900EA"/>
    <w:rsid w:val="001908BB"/>
    <w:rsid w:val="00190F7D"/>
    <w:rsid w:val="001910E2"/>
    <w:rsid w:val="001915C0"/>
    <w:rsid w:val="00191660"/>
    <w:rsid w:val="00191AB3"/>
    <w:rsid w:val="00191B59"/>
    <w:rsid w:val="00191EB5"/>
    <w:rsid w:val="00191F4A"/>
    <w:rsid w:val="00192D9B"/>
    <w:rsid w:val="0019345C"/>
    <w:rsid w:val="00193CCD"/>
    <w:rsid w:val="00194BB1"/>
    <w:rsid w:val="0019538F"/>
    <w:rsid w:val="00195586"/>
    <w:rsid w:val="001955C6"/>
    <w:rsid w:val="00195825"/>
    <w:rsid w:val="00195996"/>
    <w:rsid w:val="00195F8E"/>
    <w:rsid w:val="001961CE"/>
    <w:rsid w:val="001966C7"/>
    <w:rsid w:val="00196758"/>
    <w:rsid w:val="00196798"/>
    <w:rsid w:val="00197560"/>
    <w:rsid w:val="0019768D"/>
    <w:rsid w:val="001977E6"/>
    <w:rsid w:val="00197BF3"/>
    <w:rsid w:val="00197E67"/>
    <w:rsid w:val="001A050D"/>
    <w:rsid w:val="001A0D8F"/>
    <w:rsid w:val="001A18BC"/>
    <w:rsid w:val="001A1926"/>
    <w:rsid w:val="001A199E"/>
    <w:rsid w:val="001A1A59"/>
    <w:rsid w:val="001A2E6F"/>
    <w:rsid w:val="001A30B9"/>
    <w:rsid w:val="001A3A0F"/>
    <w:rsid w:val="001A3A37"/>
    <w:rsid w:val="001A3D05"/>
    <w:rsid w:val="001A4613"/>
    <w:rsid w:val="001A4807"/>
    <w:rsid w:val="001A4F0A"/>
    <w:rsid w:val="001A55E2"/>
    <w:rsid w:val="001A5796"/>
    <w:rsid w:val="001A5B33"/>
    <w:rsid w:val="001A5CCA"/>
    <w:rsid w:val="001A6B67"/>
    <w:rsid w:val="001A70DB"/>
    <w:rsid w:val="001A74F5"/>
    <w:rsid w:val="001A773A"/>
    <w:rsid w:val="001A7DD6"/>
    <w:rsid w:val="001B01B0"/>
    <w:rsid w:val="001B0C64"/>
    <w:rsid w:val="001B0E28"/>
    <w:rsid w:val="001B0ED7"/>
    <w:rsid w:val="001B15E1"/>
    <w:rsid w:val="001B18F2"/>
    <w:rsid w:val="001B1944"/>
    <w:rsid w:val="001B1D7C"/>
    <w:rsid w:val="001B2120"/>
    <w:rsid w:val="001B22BD"/>
    <w:rsid w:val="001B2580"/>
    <w:rsid w:val="001B2B8B"/>
    <w:rsid w:val="001B3272"/>
    <w:rsid w:val="001B34E6"/>
    <w:rsid w:val="001B353F"/>
    <w:rsid w:val="001B4B8D"/>
    <w:rsid w:val="001B4D47"/>
    <w:rsid w:val="001B4DE6"/>
    <w:rsid w:val="001B50E7"/>
    <w:rsid w:val="001B5CB6"/>
    <w:rsid w:val="001B67BA"/>
    <w:rsid w:val="001B68B8"/>
    <w:rsid w:val="001B6D24"/>
    <w:rsid w:val="001B6D99"/>
    <w:rsid w:val="001B7469"/>
    <w:rsid w:val="001B78E6"/>
    <w:rsid w:val="001B7907"/>
    <w:rsid w:val="001B7A35"/>
    <w:rsid w:val="001B7ACD"/>
    <w:rsid w:val="001B7FB6"/>
    <w:rsid w:val="001C092E"/>
    <w:rsid w:val="001C0B63"/>
    <w:rsid w:val="001C0D11"/>
    <w:rsid w:val="001C0FB0"/>
    <w:rsid w:val="001C10D1"/>
    <w:rsid w:val="001C112B"/>
    <w:rsid w:val="001C1467"/>
    <w:rsid w:val="001C1664"/>
    <w:rsid w:val="001C1808"/>
    <w:rsid w:val="001C1986"/>
    <w:rsid w:val="001C1F88"/>
    <w:rsid w:val="001C2692"/>
    <w:rsid w:val="001C2AC6"/>
    <w:rsid w:val="001C2B0C"/>
    <w:rsid w:val="001C32BD"/>
    <w:rsid w:val="001C3439"/>
    <w:rsid w:val="001C40E8"/>
    <w:rsid w:val="001C451F"/>
    <w:rsid w:val="001C4688"/>
    <w:rsid w:val="001C49A8"/>
    <w:rsid w:val="001C49EB"/>
    <w:rsid w:val="001C62F7"/>
    <w:rsid w:val="001C64AB"/>
    <w:rsid w:val="001C6CC5"/>
    <w:rsid w:val="001C7899"/>
    <w:rsid w:val="001C7AB6"/>
    <w:rsid w:val="001C7B51"/>
    <w:rsid w:val="001C7D01"/>
    <w:rsid w:val="001C7EA4"/>
    <w:rsid w:val="001D023B"/>
    <w:rsid w:val="001D052B"/>
    <w:rsid w:val="001D0675"/>
    <w:rsid w:val="001D0CC4"/>
    <w:rsid w:val="001D0F19"/>
    <w:rsid w:val="001D1777"/>
    <w:rsid w:val="001D1BEA"/>
    <w:rsid w:val="001D1D15"/>
    <w:rsid w:val="001D1D46"/>
    <w:rsid w:val="001D2392"/>
    <w:rsid w:val="001D247E"/>
    <w:rsid w:val="001D3159"/>
    <w:rsid w:val="001D4376"/>
    <w:rsid w:val="001D4730"/>
    <w:rsid w:val="001D4B76"/>
    <w:rsid w:val="001D574B"/>
    <w:rsid w:val="001D60AC"/>
    <w:rsid w:val="001D62C5"/>
    <w:rsid w:val="001D65FE"/>
    <w:rsid w:val="001D674D"/>
    <w:rsid w:val="001D69ED"/>
    <w:rsid w:val="001D75FC"/>
    <w:rsid w:val="001D7986"/>
    <w:rsid w:val="001D7B59"/>
    <w:rsid w:val="001D7FE9"/>
    <w:rsid w:val="001E09D7"/>
    <w:rsid w:val="001E0CC1"/>
    <w:rsid w:val="001E11B1"/>
    <w:rsid w:val="001E142F"/>
    <w:rsid w:val="001E1432"/>
    <w:rsid w:val="001E15B7"/>
    <w:rsid w:val="001E2920"/>
    <w:rsid w:val="001E2A4D"/>
    <w:rsid w:val="001E2B36"/>
    <w:rsid w:val="001E3D9C"/>
    <w:rsid w:val="001E4545"/>
    <w:rsid w:val="001E455C"/>
    <w:rsid w:val="001E45E1"/>
    <w:rsid w:val="001E474E"/>
    <w:rsid w:val="001E65C0"/>
    <w:rsid w:val="001E6DBB"/>
    <w:rsid w:val="001E7ABD"/>
    <w:rsid w:val="001E7E26"/>
    <w:rsid w:val="001F017E"/>
    <w:rsid w:val="001F025D"/>
    <w:rsid w:val="001F02AB"/>
    <w:rsid w:val="001F02D1"/>
    <w:rsid w:val="001F0548"/>
    <w:rsid w:val="001F0874"/>
    <w:rsid w:val="001F08B0"/>
    <w:rsid w:val="001F12B0"/>
    <w:rsid w:val="001F131D"/>
    <w:rsid w:val="001F1599"/>
    <w:rsid w:val="001F2926"/>
    <w:rsid w:val="001F292A"/>
    <w:rsid w:val="001F31DA"/>
    <w:rsid w:val="001F34D9"/>
    <w:rsid w:val="001F3656"/>
    <w:rsid w:val="001F3876"/>
    <w:rsid w:val="001F3A83"/>
    <w:rsid w:val="001F3CAB"/>
    <w:rsid w:val="001F4050"/>
    <w:rsid w:val="001F4395"/>
    <w:rsid w:val="001F43EA"/>
    <w:rsid w:val="001F43F2"/>
    <w:rsid w:val="001F4739"/>
    <w:rsid w:val="001F48D3"/>
    <w:rsid w:val="001F4973"/>
    <w:rsid w:val="001F4CE4"/>
    <w:rsid w:val="001F4EA3"/>
    <w:rsid w:val="001F5122"/>
    <w:rsid w:val="001F5193"/>
    <w:rsid w:val="001F51C2"/>
    <w:rsid w:val="001F592B"/>
    <w:rsid w:val="001F63A0"/>
    <w:rsid w:val="001F6567"/>
    <w:rsid w:val="001F6860"/>
    <w:rsid w:val="001F6926"/>
    <w:rsid w:val="001F6F41"/>
    <w:rsid w:val="001F7A1A"/>
    <w:rsid w:val="002000F7"/>
    <w:rsid w:val="00200597"/>
    <w:rsid w:val="002007BE"/>
    <w:rsid w:val="00200B6B"/>
    <w:rsid w:val="00200F6C"/>
    <w:rsid w:val="002012B8"/>
    <w:rsid w:val="002014AD"/>
    <w:rsid w:val="002017AB"/>
    <w:rsid w:val="00201E59"/>
    <w:rsid w:val="002022D4"/>
    <w:rsid w:val="0020312F"/>
    <w:rsid w:val="00203555"/>
    <w:rsid w:val="002038DE"/>
    <w:rsid w:val="00203F7C"/>
    <w:rsid w:val="00204353"/>
    <w:rsid w:val="00204416"/>
    <w:rsid w:val="00204569"/>
    <w:rsid w:val="00204797"/>
    <w:rsid w:val="002051A6"/>
    <w:rsid w:val="00205357"/>
    <w:rsid w:val="0020559D"/>
    <w:rsid w:val="00205F8A"/>
    <w:rsid w:val="0020604C"/>
    <w:rsid w:val="00206406"/>
    <w:rsid w:val="002065C2"/>
    <w:rsid w:val="002066E8"/>
    <w:rsid w:val="0020679F"/>
    <w:rsid w:val="00206FD4"/>
    <w:rsid w:val="00207885"/>
    <w:rsid w:val="00207A4A"/>
    <w:rsid w:val="00207D12"/>
    <w:rsid w:val="00210614"/>
    <w:rsid w:val="0021073F"/>
    <w:rsid w:val="002112C2"/>
    <w:rsid w:val="00211C02"/>
    <w:rsid w:val="00211EC8"/>
    <w:rsid w:val="00212726"/>
    <w:rsid w:val="00212B7A"/>
    <w:rsid w:val="00212BBA"/>
    <w:rsid w:val="0021315C"/>
    <w:rsid w:val="0021347B"/>
    <w:rsid w:val="00214253"/>
    <w:rsid w:val="0021442F"/>
    <w:rsid w:val="00214E28"/>
    <w:rsid w:val="0021584D"/>
    <w:rsid w:val="00215ACA"/>
    <w:rsid w:val="00215D8A"/>
    <w:rsid w:val="00215FEC"/>
    <w:rsid w:val="0021602C"/>
    <w:rsid w:val="00216535"/>
    <w:rsid w:val="00216AF5"/>
    <w:rsid w:val="00217073"/>
    <w:rsid w:val="0021719C"/>
    <w:rsid w:val="00217398"/>
    <w:rsid w:val="00217459"/>
    <w:rsid w:val="00217702"/>
    <w:rsid w:val="00217A28"/>
    <w:rsid w:val="00217B34"/>
    <w:rsid w:val="00217B50"/>
    <w:rsid w:val="00217CEC"/>
    <w:rsid w:val="00217F57"/>
    <w:rsid w:val="00220057"/>
    <w:rsid w:val="002200E1"/>
    <w:rsid w:val="00220B1F"/>
    <w:rsid w:val="00220EC7"/>
    <w:rsid w:val="0022110A"/>
    <w:rsid w:val="0022176E"/>
    <w:rsid w:val="00222336"/>
    <w:rsid w:val="002225D9"/>
    <w:rsid w:val="00222833"/>
    <w:rsid w:val="00222A45"/>
    <w:rsid w:val="00222DF2"/>
    <w:rsid w:val="00222F75"/>
    <w:rsid w:val="00223111"/>
    <w:rsid w:val="002231AA"/>
    <w:rsid w:val="002233B1"/>
    <w:rsid w:val="0022357E"/>
    <w:rsid w:val="002236EB"/>
    <w:rsid w:val="00223C48"/>
    <w:rsid w:val="002247E4"/>
    <w:rsid w:val="00224AA7"/>
    <w:rsid w:val="00225401"/>
    <w:rsid w:val="00225EBE"/>
    <w:rsid w:val="0022619D"/>
    <w:rsid w:val="002264BF"/>
    <w:rsid w:val="002265CB"/>
    <w:rsid w:val="002265FB"/>
    <w:rsid w:val="002267E0"/>
    <w:rsid w:val="00227171"/>
    <w:rsid w:val="002275EC"/>
    <w:rsid w:val="002277C2"/>
    <w:rsid w:val="00227BDC"/>
    <w:rsid w:val="00227FA3"/>
    <w:rsid w:val="002302E5"/>
    <w:rsid w:val="00230F06"/>
    <w:rsid w:val="00231B4A"/>
    <w:rsid w:val="00231EFF"/>
    <w:rsid w:val="0023290C"/>
    <w:rsid w:val="00233D47"/>
    <w:rsid w:val="002340B9"/>
    <w:rsid w:val="002340C8"/>
    <w:rsid w:val="002346D3"/>
    <w:rsid w:val="00234A33"/>
    <w:rsid w:val="00234E27"/>
    <w:rsid w:val="002357DC"/>
    <w:rsid w:val="002365C2"/>
    <w:rsid w:val="0023679C"/>
    <w:rsid w:val="0023692E"/>
    <w:rsid w:val="002374F2"/>
    <w:rsid w:val="00237B5A"/>
    <w:rsid w:val="00237C63"/>
    <w:rsid w:val="0024079A"/>
    <w:rsid w:val="00240933"/>
    <w:rsid w:val="00240CB4"/>
    <w:rsid w:val="00240DC9"/>
    <w:rsid w:val="00241076"/>
    <w:rsid w:val="002411AF"/>
    <w:rsid w:val="0024148C"/>
    <w:rsid w:val="0024170C"/>
    <w:rsid w:val="002418A2"/>
    <w:rsid w:val="00241E25"/>
    <w:rsid w:val="00242239"/>
    <w:rsid w:val="0024344C"/>
    <w:rsid w:val="0024434D"/>
    <w:rsid w:val="002444D2"/>
    <w:rsid w:val="0024457E"/>
    <w:rsid w:val="00244D6C"/>
    <w:rsid w:val="0024524D"/>
    <w:rsid w:val="00245C5D"/>
    <w:rsid w:val="00246E15"/>
    <w:rsid w:val="002471D3"/>
    <w:rsid w:val="0024790D"/>
    <w:rsid w:val="00247F64"/>
    <w:rsid w:val="00250006"/>
    <w:rsid w:val="00250540"/>
    <w:rsid w:val="00251042"/>
    <w:rsid w:val="00251A83"/>
    <w:rsid w:val="00251C7D"/>
    <w:rsid w:val="00251DE3"/>
    <w:rsid w:val="00251F58"/>
    <w:rsid w:val="002523E6"/>
    <w:rsid w:val="00253185"/>
    <w:rsid w:val="0025435B"/>
    <w:rsid w:val="00254985"/>
    <w:rsid w:val="00255865"/>
    <w:rsid w:val="00255895"/>
    <w:rsid w:val="0025631B"/>
    <w:rsid w:val="002563DC"/>
    <w:rsid w:val="0025683C"/>
    <w:rsid w:val="00256C82"/>
    <w:rsid w:val="00257223"/>
    <w:rsid w:val="00257D34"/>
    <w:rsid w:val="00257FD1"/>
    <w:rsid w:val="0026005F"/>
    <w:rsid w:val="002602B3"/>
    <w:rsid w:val="002602CF"/>
    <w:rsid w:val="002604BE"/>
    <w:rsid w:val="00260504"/>
    <w:rsid w:val="00261176"/>
    <w:rsid w:val="00261DDE"/>
    <w:rsid w:val="002620EE"/>
    <w:rsid w:val="00262206"/>
    <w:rsid w:val="002622C8"/>
    <w:rsid w:val="00262C95"/>
    <w:rsid w:val="00263BC4"/>
    <w:rsid w:val="002640CE"/>
    <w:rsid w:val="002645B8"/>
    <w:rsid w:val="00265700"/>
    <w:rsid w:val="00265791"/>
    <w:rsid w:val="00265E9D"/>
    <w:rsid w:val="00265FB1"/>
    <w:rsid w:val="00266240"/>
    <w:rsid w:val="00266385"/>
    <w:rsid w:val="00266B07"/>
    <w:rsid w:val="00267249"/>
    <w:rsid w:val="002678AB"/>
    <w:rsid w:val="002706D9"/>
    <w:rsid w:val="0027092D"/>
    <w:rsid w:val="00271794"/>
    <w:rsid w:val="00271C1B"/>
    <w:rsid w:val="00272C60"/>
    <w:rsid w:val="00272C71"/>
    <w:rsid w:val="002737AE"/>
    <w:rsid w:val="00273C52"/>
    <w:rsid w:val="00274AA3"/>
    <w:rsid w:val="00274AF8"/>
    <w:rsid w:val="0027558D"/>
    <w:rsid w:val="00275630"/>
    <w:rsid w:val="00275CFB"/>
    <w:rsid w:val="00275F91"/>
    <w:rsid w:val="00276724"/>
    <w:rsid w:val="0027696A"/>
    <w:rsid w:val="00276994"/>
    <w:rsid w:val="00276D25"/>
    <w:rsid w:val="00276EA4"/>
    <w:rsid w:val="00277785"/>
    <w:rsid w:val="00277CF7"/>
    <w:rsid w:val="00277D64"/>
    <w:rsid w:val="00277EF2"/>
    <w:rsid w:val="0028098C"/>
    <w:rsid w:val="00281B00"/>
    <w:rsid w:val="0028225C"/>
    <w:rsid w:val="0028235B"/>
    <w:rsid w:val="002837CC"/>
    <w:rsid w:val="0028392A"/>
    <w:rsid w:val="00283A41"/>
    <w:rsid w:val="00283B24"/>
    <w:rsid w:val="00283D1B"/>
    <w:rsid w:val="0028441E"/>
    <w:rsid w:val="002847AA"/>
    <w:rsid w:val="00284A1F"/>
    <w:rsid w:val="00284F64"/>
    <w:rsid w:val="0028538E"/>
    <w:rsid w:val="002854FE"/>
    <w:rsid w:val="0028585A"/>
    <w:rsid w:val="002858E2"/>
    <w:rsid w:val="00285EF2"/>
    <w:rsid w:val="002862BA"/>
    <w:rsid w:val="00286349"/>
    <w:rsid w:val="002864F5"/>
    <w:rsid w:val="00286805"/>
    <w:rsid w:val="00286B39"/>
    <w:rsid w:val="00286C9B"/>
    <w:rsid w:val="00287013"/>
    <w:rsid w:val="002873E7"/>
    <w:rsid w:val="00287F0B"/>
    <w:rsid w:val="0029085A"/>
    <w:rsid w:val="002908DC"/>
    <w:rsid w:val="00290D01"/>
    <w:rsid w:val="00290FD5"/>
    <w:rsid w:val="0029106C"/>
    <w:rsid w:val="00291AF4"/>
    <w:rsid w:val="00291EE2"/>
    <w:rsid w:val="002920E9"/>
    <w:rsid w:val="002927F5"/>
    <w:rsid w:val="00292D24"/>
    <w:rsid w:val="00293389"/>
    <w:rsid w:val="00295719"/>
    <w:rsid w:val="00295B20"/>
    <w:rsid w:val="00295C56"/>
    <w:rsid w:val="00295D69"/>
    <w:rsid w:val="00296122"/>
    <w:rsid w:val="002961DD"/>
    <w:rsid w:val="00296206"/>
    <w:rsid w:val="00296A29"/>
    <w:rsid w:val="00296CF1"/>
    <w:rsid w:val="002973D5"/>
    <w:rsid w:val="00297B44"/>
    <w:rsid w:val="002A02B3"/>
    <w:rsid w:val="002A02D1"/>
    <w:rsid w:val="002A0358"/>
    <w:rsid w:val="002A0EB8"/>
    <w:rsid w:val="002A183F"/>
    <w:rsid w:val="002A19B0"/>
    <w:rsid w:val="002A1DF1"/>
    <w:rsid w:val="002A2273"/>
    <w:rsid w:val="002A22A9"/>
    <w:rsid w:val="002A23FF"/>
    <w:rsid w:val="002A2D32"/>
    <w:rsid w:val="002A2EC9"/>
    <w:rsid w:val="002A339E"/>
    <w:rsid w:val="002A3C12"/>
    <w:rsid w:val="002A447B"/>
    <w:rsid w:val="002A45BF"/>
    <w:rsid w:val="002A4FDD"/>
    <w:rsid w:val="002A534C"/>
    <w:rsid w:val="002A5406"/>
    <w:rsid w:val="002A6372"/>
    <w:rsid w:val="002A67DC"/>
    <w:rsid w:val="002A6C86"/>
    <w:rsid w:val="002A72B8"/>
    <w:rsid w:val="002A78EE"/>
    <w:rsid w:val="002A7B51"/>
    <w:rsid w:val="002B01B3"/>
    <w:rsid w:val="002B01F9"/>
    <w:rsid w:val="002B0319"/>
    <w:rsid w:val="002B1B45"/>
    <w:rsid w:val="002B3CF8"/>
    <w:rsid w:val="002B4305"/>
    <w:rsid w:val="002B4610"/>
    <w:rsid w:val="002B486A"/>
    <w:rsid w:val="002B48A3"/>
    <w:rsid w:val="002B4B9A"/>
    <w:rsid w:val="002B4DFA"/>
    <w:rsid w:val="002B5128"/>
    <w:rsid w:val="002B575A"/>
    <w:rsid w:val="002B5905"/>
    <w:rsid w:val="002B5ECB"/>
    <w:rsid w:val="002B682A"/>
    <w:rsid w:val="002B6BB7"/>
    <w:rsid w:val="002B6FA1"/>
    <w:rsid w:val="002B7309"/>
    <w:rsid w:val="002B75A7"/>
    <w:rsid w:val="002C0552"/>
    <w:rsid w:val="002C0E14"/>
    <w:rsid w:val="002C1567"/>
    <w:rsid w:val="002C16FC"/>
    <w:rsid w:val="002C19F0"/>
    <w:rsid w:val="002C1D42"/>
    <w:rsid w:val="002C1EE4"/>
    <w:rsid w:val="002C215C"/>
    <w:rsid w:val="002C256C"/>
    <w:rsid w:val="002C488C"/>
    <w:rsid w:val="002C715C"/>
    <w:rsid w:val="002C71E9"/>
    <w:rsid w:val="002C742C"/>
    <w:rsid w:val="002C744C"/>
    <w:rsid w:val="002C7A89"/>
    <w:rsid w:val="002C7E5B"/>
    <w:rsid w:val="002D0A5D"/>
    <w:rsid w:val="002D0C88"/>
    <w:rsid w:val="002D0F33"/>
    <w:rsid w:val="002D10AE"/>
    <w:rsid w:val="002D10CF"/>
    <w:rsid w:val="002D16F0"/>
    <w:rsid w:val="002D1A04"/>
    <w:rsid w:val="002D1B81"/>
    <w:rsid w:val="002D1CB8"/>
    <w:rsid w:val="002D20AC"/>
    <w:rsid w:val="002D235F"/>
    <w:rsid w:val="002D301E"/>
    <w:rsid w:val="002D306F"/>
    <w:rsid w:val="002D3995"/>
    <w:rsid w:val="002D3BC6"/>
    <w:rsid w:val="002D40B9"/>
    <w:rsid w:val="002D40DA"/>
    <w:rsid w:val="002D4824"/>
    <w:rsid w:val="002D4957"/>
    <w:rsid w:val="002D51F4"/>
    <w:rsid w:val="002D58A6"/>
    <w:rsid w:val="002D5CA8"/>
    <w:rsid w:val="002D5E57"/>
    <w:rsid w:val="002D6D21"/>
    <w:rsid w:val="002D701E"/>
    <w:rsid w:val="002E05FB"/>
    <w:rsid w:val="002E0888"/>
    <w:rsid w:val="002E1D43"/>
    <w:rsid w:val="002E1D60"/>
    <w:rsid w:val="002E1EE8"/>
    <w:rsid w:val="002E2072"/>
    <w:rsid w:val="002E2892"/>
    <w:rsid w:val="002E2D44"/>
    <w:rsid w:val="002E3308"/>
    <w:rsid w:val="002E349A"/>
    <w:rsid w:val="002E3B5D"/>
    <w:rsid w:val="002E449D"/>
    <w:rsid w:val="002E4786"/>
    <w:rsid w:val="002E4A24"/>
    <w:rsid w:val="002E4EE6"/>
    <w:rsid w:val="002E53B3"/>
    <w:rsid w:val="002E55B8"/>
    <w:rsid w:val="002E57E2"/>
    <w:rsid w:val="002E5D49"/>
    <w:rsid w:val="002E5E46"/>
    <w:rsid w:val="002E6FAC"/>
    <w:rsid w:val="002E7161"/>
    <w:rsid w:val="002E7718"/>
    <w:rsid w:val="002E7D0B"/>
    <w:rsid w:val="002F0D45"/>
    <w:rsid w:val="002F0DD7"/>
    <w:rsid w:val="002F0F85"/>
    <w:rsid w:val="002F2BF8"/>
    <w:rsid w:val="002F3206"/>
    <w:rsid w:val="002F3540"/>
    <w:rsid w:val="002F3C8F"/>
    <w:rsid w:val="002F44A2"/>
    <w:rsid w:val="002F4574"/>
    <w:rsid w:val="002F47F9"/>
    <w:rsid w:val="002F52FC"/>
    <w:rsid w:val="002F5450"/>
    <w:rsid w:val="002F57A8"/>
    <w:rsid w:val="002F5C1E"/>
    <w:rsid w:val="002F6744"/>
    <w:rsid w:val="002F674D"/>
    <w:rsid w:val="002F7872"/>
    <w:rsid w:val="002F7CAA"/>
    <w:rsid w:val="00300589"/>
    <w:rsid w:val="003007FA"/>
    <w:rsid w:val="00300F94"/>
    <w:rsid w:val="00300FCA"/>
    <w:rsid w:val="00301195"/>
    <w:rsid w:val="003013FB"/>
    <w:rsid w:val="003015F3"/>
    <w:rsid w:val="00301B52"/>
    <w:rsid w:val="00302557"/>
    <w:rsid w:val="003026E7"/>
    <w:rsid w:val="00302914"/>
    <w:rsid w:val="00302CB2"/>
    <w:rsid w:val="00302DE0"/>
    <w:rsid w:val="003034C7"/>
    <w:rsid w:val="003037C8"/>
    <w:rsid w:val="0030386A"/>
    <w:rsid w:val="003038F6"/>
    <w:rsid w:val="00303C7F"/>
    <w:rsid w:val="00303F01"/>
    <w:rsid w:val="00304034"/>
    <w:rsid w:val="003049DE"/>
    <w:rsid w:val="00304C63"/>
    <w:rsid w:val="00304E37"/>
    <w:rsid w:val="0030524F"/>
    <w:rsid w:val="0030531D"/>
    <w:rsid w:val="00305607"/>
    <w:rsid w:val="003059C9"/>
    <w:rsid w:val="003060D7"/>
    <w:rsid w:val="00306F7B"/>
    <w:rsid w:val="00307440"/>
    <w:rsid w:val="00307BBD"/>
    <w:rsid w:val="00310328"/>
    <w:rsid w:val="00310352"/>
    <w:rsid w:val="00310435"/>
    <w:rsid w:val="003108BF"/>
    <w:rsid w:val="00310F60"/>
    <w:rsid w:val="00310FC1"/>
    <w:rsid w:val="00311275"/>
    <w:rsid w:val="003113A7"/>
    <w:rsid w:val="00312C19"/>
    <w:rsid w:val="00312E76"/>
    <w:rsid w:val="0031371C"/>
    <w:rsid w:val="00313A53"/>
    <w:rsid w:val="00313D45"/>
    <w:rsid w:val="0031426D"/>
    <w:rsid w:val="00314545"/>
    <w:rsid w:val="00314E2A"/>
    <w:rsid w:val="00315816"/>
    <w:rsid w:val="0031593D"/>
    <w:rsid w:val="00315F52"/>
    <w:rsid w:val="0031670B"/>
    <w:rsid w:val="00316A8A"/>
    <w:rsid w:val="00316AC3"/>
    <w:rsid w:val="00317420"/>
    <w:rsid w:val="003176FE"/>
    <w:rsid w:val="00317EA1"/>
    <w:rsid w:val="0032002E"/>
    <w:rsid w:val="0032036A"/>
    <w:rsid w:val="00320C62"/>
    <w:rsid w:val="003215AF"/>
    <w:rsid w:val="003215B8"/>
    <w:rsid w:val="00321933"/>
    <w:rsid w:val="003221F0"/>
    <w:rsid w:val="00322276"/>
    <w:rsid w:val="00322759"/>
    <w:rsid w:val="003228AB"/>
    <w:rsid w:val="00323872"/>
    <w:rsid w:val="00324599"/>
    <w:rsid w:val="0032490E"/>
    <w:rsid w:val="00324D96"/>
    <w:rsid w:val="00325167"/>
    <w:rsid w:val="00325235"/>
    <w:rsid w:val="003253EE"/>
    <w:rsid w:val="003254AB"/>
    <w:rsid w:val="00325740"/>
    <w:rsid w:val="00325DD5"/>
    <w:rsid w:val="0032612F"/>
    <w:rsid w:val="003268DB"/>
    <w:rsid w:val="003274B6"/>
    <w:rsid w:val="003274D4"/>
    <w:rsid w:val="00330191"/>
    <w:rsid w:val="003301B9"/>
    <w:rsid w:val="00330612"/>
    <w:rsid w:val="00330891"/>
    <w:rsid w:val="00330B5D"/>
    <w:rsid w:val="003310CD"/>
    <w:rsid w:val="0033119F"/>
    <w:rsid w:val="00331B84"/>
    <w:rsid w:val="0033209B"/>
    <w:rsid w:val="003328AF"/>
    <w:rsid w:val="00332990"/>
    <w:rsid w:val="00332D97"/>
    <w:rsid w:val="0033331C"/>
    <w:rsid w:val="003335BC"/>
    <w:rsid w:val="003336C3"/>
    <w:rsid w:val="00333E27"/>
    <w:rsid w:val="003346A4"/>
    <w:rsid w:val="003346E5"/>
    <w:rsid w:val="003349E4"/>
    <w:rsid w:val="00334A95"/>
    <w:rsid w:val="00334EA0"/>
    <w:rsid w:val="0033525E"/>
    <w:rsid w:val="00335839"/>
    <w:rsid w:val="00335BC4"/>
    <w:rsid w:val="003364CB"/>
    <w:rsid w:val="0033739E"/>
    <w:rsid w:val="003379C8"/>
    <w:rsid w:val="0034012C"/>
    <w:rsid w:val="00340AF1"/>
    <w:rsid w:val="00340BA7"/>
    <w:rsid w:val="003411D5"/>
    <w:rsid w:val="00341330"/>
    <w:rsid w:val="00341D2F"/>
    <w:rsid w:val="00341F7D"/>
    <w:rsid w:val="00342AC3"/>
    <w:rsid w:val="00342C15"/>
    <w:rsid w:val="00342F48"/>
    <w:rsid w:val="003430FF"/>
    <w:rsid w:val="00343172"/>
    <w:rsid w:val="00343287"/>
    <w:rsid w:val="0034352C"/>
    <w:rsid w:val="003436A3"/>
    <w:rsid w:val="003457E9"/>
    <w:rsid w:val="003458D9"/>
    <w:rsid w:val="00346BA4"/>
    <w:rsid w:val="00346C40"/>
    <w:rsid w:val="00346CF1"/>
    <w:rsid w:val="00346D94"/>
    <w:rsid w:val="00346F82"/>
    <w:rsid w:val="00347409"/>
    <w:rsid w:val="00347F5A"/>
    <w:rsid w:val="003526B9"/>
    <w:rsid w:val="00352912"/>
    <w:rsid w:val="0035302B"/>
    <w:rsid w:val="00354A69"/>
    <w:rsid w:val="00354B8C"/>
    <w:rsid w:val="00354D1B"/>
    <w:rsid w:val="00355186"/>
    <w:rsid w:val="003552C2"/>
    <w:rsid w:val="0035557E"/>
    <w:rsid w:val="0035557F"/>
    <w:rsid w:val="0035560F"/>
    <w:rsid w:val="003556C4"/>
    <w:rsid w:val="003559BC"/>
    <w:rsid w:val="0035608D"/>
    <w:rsid w:val="00356729"/>
    <w:rsid w:val="003572FF"/>
    <w:rsid w:val="00357466"/>
    <w:rsid w:val="00360B30"/>
    <w:rsid w:val="00360B58"/>
    <w:rsid w:val="00360FBF"/>
    <w:rsid w:val="003615E6"/>
    <w:rsid w:val="003616EB"/>
    <w:rsid w:val="00361A6A"/>
    <w:rsid w:val="00362EE9"/>
    <w:rsid w:val="00363490"/>
    <w:rsid w:val="00363725"/>
    <w:rsid w:val="0036394E"/>
    <w:rsid w:val="00363CF6"/>
    <w:rsid w:val="00363F8C"/>
    <w:rsid w:val="00364132"/>
    <w:rsid w:val="00364290"/>
    <w:rsid w:val="003645F4"/>
    <w:rsid w:val="00364BA2"/>
    <w:rsid w:val="00364DAA"/>
    <w:rsid w:val="00364DE2"/>
    <w:rsid w:val="00364ECE"/>
    <w:rsid w:val="00365309"/>
    <w:rsid w:val="00365844"/>
    <w:rsid w:val="00365F1C"/>
    <w:rsid w:val="003666F0"/>
    <w:rsid w:val="00367187"/>
    <w:rsid w:val="003674C6"/>
    <w:rsid w:val="003679FF"/>
    <w:rsid w:val="0037042E"/>
    <w:rsid w:val="003704D2"/>
    <w:rsid w:val="00370665"/>
    <w:rsid w:val="00370880"/>
    <w:rsid w:val="00370A66"/>
    <w:rsid w:val="00370F67"/>
    <w:rsid w:val="0037194E"/>
    <w:rsid w:val="00372212"/>
    <w:rsid w:val="0037273B"/>
    <w:rsid w:val="003738F2"/>
    <w:rsid w:val="00373C8C"/>
    <w:rsid w:val="00373F3A"/>
    <w:rsid w:val="00374BE2"/>
    <w:rsid w:val="0037547E"/>
    <w:rsid w:val="00375BCC"/>
    <w:rsid w:val="00375EAB"/>
    <w:rsid w:val="003766BC"/>
    <w:rsid w:val="0037684A"/>
    <w:rsid w:val="00376A7D"/>
    <w:rsid w:val="003775F7"/>
    <w:rsid w:val="00377750"/>
    <w:rsid w:val="0037781D"/>
    <w:rsid w:val="00377AB1"/>
    <w:rsid w:val="00377D8E"/>
    <w:rsid w:val="00380465"/>
    <w:rsid w:val="00380477"/>
    <w:rsid w:val="00380AB9"/>
    <w:rsid w:val="00380D5F"/>
    <w:rsid w:val="003812E5"/>
    <w:rsid w:val="003814AC"/>
    <w:rsid w:val="00381D4B"/>
    <w:rsid w:val="0038341D"/>
    <w:rsid w:val="00384023"/>
    <w:rsid w:val="0038474B"/>
    <w:rsid w:val="00384BBD"/>
    <w:rsid w:val="00385371"/>
    <w:rsid w:val="00385487"/>
    <w:rsid w:val="00385A70"/>
    <w:rsid w:val="00385A7D"/>
    <w:rsid w:val="00386065"/>
    <w:rsid w:val="003862BC"/>
    <w:rsid w:val="003869ED"/>
    <w:rsid w:val="00386A42"/>
    <w:rsid w:val="00386D53"/>
    <w:rsid w:val="00386E1C"/>
    <w:rsid w:val="00386E99"/>
    <w:rsid w:val="00390D48"/>
    <w:rsid w:val="0039163B"/>
    <w:rsid w:val="00391E18"/>
    <w:rsid w:val="00391F18"/>
    <w:rsid w:val="00392144"/>
    <w:rsid w:val="00392415"/>
    <w:rsid w:val="00392645"/>
    <w:rsid w:val="0039272C"/>
    <w:rsid w:val="0039272F"/>
    <w:rsid w:val="0039287E"/>
    <w:rsid w:val="00392F0E"/>
    <w:rsid w:val="00393890"/>
    <w:rsid w:val="00393B3E"/>
    <w:rsid w:val="00393E74"/>
    <w:rsid w:val="0039431A"/>
    <w:rsid w:val="00394B6E"/>
    <w:rsid w:val="00394EE1"/>
    <w:rsid w:val="003956E4"/>
    <w:rsid w:val="00395899"/>
    <w:rsid w:val="00395904"/>
    <w:rsid w:val="00395AFA"/>
    <w:rsid w:val="00396C44"/>
    <w:rsid w:val="00396ECC"/>
    <w:rsid w:val="00396F80"/>
    <w:rsid w:val="00397030"/>
    <w:rsid w:val="00397B5E"/>
    <w:rsid w:val="003A00B9"/>
    <w:rsid w:val="003A065C"/>
    <w:rsid w:val="003A073B"/>
    <w:rsid w:val="003A0A86"/>
    <w:rsid w:val="003A135D"/>
    <w:rsid w:val="003A166B"/>
    <w:rsid w:val="003A1721"/>
    <w:rsid w:val="003A2604"/>
    <w:rsid w:val="003A2A9D"/>
    <w:rsid w:val="003A3AB4"/>
    <w:rsid w:val="003A3EB3"/>
    <w:rsid w:val="003A457B"/>
    <w:rsid w:val="003A469F"/>
    <w:rsid w:val="003A4831"/>
    <w:rsid w:val="003A4EA6"/>
    <w:rsid w:val="003A545E"/>
    <w:rsid w:val="003A57BF"/>
    <w:rsid w:val="003A5E8E"/>
    <w:rsid w:val="003A6005"/>
    <w:rsid w:val="003A6103"/>
    <w:rsid w:val="003A6707"/>
    <w:rsid w:val="003A6F14"/>
    <w:rsid w:val="003A75FA"/>
    <w:rsid w:val="003A7722"/>
    <w:rsid w:val="003A7952"/>
    <w:rsid w:val="003A7B09"/>
    <w:rsid w:val="003A7CA5"/>
    <w:rsid w:val="003A7CCF"/>
    <w:rsid w:val="003A7D54"/>
    <w:rsid w:val="003B07F4"/>
    <w:rsid w:val="003B1501"/>
    <w:rsid w:val="003B1550"/>
    <w:rsid w:val="003B195E"/>
    <w:rsid w:val="003B1B57"/>
    <w:rsid w:val="003B2951"/>
    <w:rsid w:val="003B2C86"/>
    <w:rsid w:val="003B2E06"/>
    <w:rsid w:val="003B2F02"/>
    <w:rsid w:val="003B3304"/>
    <w:rsid w:val="003B3D5A"/>
    <w:rsid w:val="003B3D96"/>
    <w:rsid w:val="003B3FD4"/>
    <w:rsid w:val="003B48D9"/>
    <w:rsid w:val="003B4C85"/>
    <w:rsid w:val="003B4D7A"/>
    <w:rsid w:val="003B4DE3"/>
    <w:rsid w:val="003B525E"/>
    <w:rsid w:val="003B54AF"/>
    <w:rsid w:val="003B5BC2"/>
    <w:rsid w:val="003B64CD"/>
    <w:rsid w:val="003B6626"/>
    <w:rsid w:val="003B6740"/>
    <w:rsid w:val="003B6CB5"/>
    <w:rsid w:val="003B6CEE"/>
    <w:rsid w:val="003B6E8A"/>
    <w:rsid w:val="003B7131"/>
    <w:rsid w:val="003B715E"/>
    <w:rsid w:val="003B7221"/>
    <w:rsid w:val="003B795E"/>
    <w:rsid w:val="003B79D2"/>
    <w:rsid w:val="003C04A2"/>
    <w:rsid w:val="003C05C6"/>
    <w:rsid w:val="003C0A06"/>
    <w:rsid w:val="003C0A11"/>
    <w:rsid w:val="003C0D7D"/>
    <w:rsid w:val="003C12EE"/>
    <w:rsid w:val="003C1D69"/>
    <w:rsid w:val="003C1F9E"/>
    <w:rsid w:val="003C220D"/>
    <w:rsid w:val="003C252E"/>
    <w:rsid w:val="003C2E82"/>
    <w:rsid w:val="003C2EBA"/>
    <w:rsid w:val="003C313E"/>
    <w:rsid w:val="003C3465"/>
    <w:rsid w:val="003C39BA"/>
    <w:rsid w:val="003C3A08"/>
    <w:rsid w:val="003C3A65"/>
    <w:rsid w:val="003C3F62"/>
    <w:rsid w:val="003C41C7"/>
    <w:rsid w:val="003C4272"/>
    <w:rsid w:val="003C458A"/>
    <w:rsid w:val="003C4883"/>
    <w:rsid w:val="003C4F8A"/>
    <w:rsid w:val="003C59B9"/>
    <w:rsid w:val="003C5DC7"/>
    <w:rsid w:val="003C657F"/>
    <w:rsid w:val="003C683E"/>
    <w:rsid w:val="003C76C1"/>
    <w:rsid w:val="003C77B7"/>
    <w:rsid w:val="003C7828"/>
    <w:rsid w:val="003C7EC0"/>
    <w:rsid w:val="003D07F5"/>
    <w:rsid w:val="003D084C"/>
    <w:rsid w:val="003D0906"/>
    <w:rsid w:val="003D0B6D"/>
    <w:rsid w:val="003D1A6A"/>
    <w:rsid w:val="003D1FC1"/>
    <w:rsid w:val="003D20E7"/>
    <w:rsid w:val="003D24EE"/>
    <w:rsid w:val="003D2718"/>
    <w:rsid w:val="003D275F"/>
    <w:rsid w:val="003D28EA"/>
    <w:rsid w:val="003D2B81"/>
    <w:rsid w:val="003D2EAE"/>
    <w:rsid w:val="003D30C1"/>
    <w:rsid w:val="003D32F6"/>
    <w:rsid w:val="003D3AEE"/>
    <w:rsid w:val="003D4568"/>
    <w:rsid w:val="003D4846"/>
    <w:rsid w:val="003D4C56"/>
    <w:rsid w:val="003D4C96"/>
    <w:rsid w:val="003D4CE5"/>
    <w:rsid w:val="003D5903"/>
    <w:rsid w:val="003D59ED"/>
    <w:rsid w:val="003D5ED0"/>
    <w:rsid w:val="003D618D"/>
    <w:rsid w:val="003D61F8"/>
    <w:rsid w:val="003D62EC"/>
    <w:rsid w:val="003D677C"/>
    <w:rsid w:val="003D6B76"/>
    <w:rsid w:val="003D741E"/>
    <w:rsid w:val="003D75C2"/>
    <w:rsid w:val="003E00AF"/>
    <w:rsid w:val="003E010D"/>
    <w:rsid w:val="003E012C"/>
    <w:rsid w:val="003E0904"/>
    <w:rsid w:val="003E0FDB"/>
    <w:rsid w:val="003E1AE9"/>
    <w:rsid w:val="003E1FE8"/>
    <w:rsid w:val="003E20F1"/>
    <w:rsid w:val="003E3396"/>
    <w:rsid w:val="003E3747"/>
    <w:rsid w:val="003E3A7E"/>
    <w:rsid w:val="003E4671"/>
    <w:rsid w:val="003E4823"/>
    <w:rsid w:val="003E4998"/>
    <w:rsid w:val="003E4E8E"/>
    <w:rsid w:val="003E4F62"/>
    <w:rsid w:val="003E515B"/>
    <w:rsid w:val="003E5639"/>
    <w:rsid w:val="003E56C7"/>
    <w:rsid w:val="003E5798"/>
    <w:rsid w:val="003E627D"/>
    <w:rsid w:val="003E6A5F"/>
    <w:rsid w:val="003E6B45"/>
    <w:rsid w:val="003E705C"/>
    <w:rsid w:val="003E7317"/>
    <w:rsid w:val="003E777C"/>
    <w:rsid w:val="003E78EB"/>
    <w:rsid w:val="003E7CF1"/>
    <w:rsid w:val="003E7E73"/>
    <w:rsid w:val="003F051E"/>
    <w:rsid w:val="003F0DC1"/>
    <w:rsid w:val="003F101B"/>
    <w:rsid w:val="003F1122"/>
    <w:rsid w:val="003F165D"/>
    <w:rsid w:val="003F2D88"/>
    <w:rsid w:val="003F2E95"/>
    <w:rsid w:val="003F2FB4"/>
    <w:rsid w:val="003F3BF0"/>
    <w:rsid w:val="003F3E8C"/>
    <w:rsid w:val="003F5331"/>
    <w:rsid w:val="003F53EF"/>
    <w:rsid w:val="003F5A57"/>
    <w:rsid w:val="003F68BF"/>
    <w:rsid w:val="003F6934"/>
    <w:rsid w:val="003F6C18"/>
    <w:rsid w:val="003F6DAC"/>
    <w:rsid w:val="003F6EEF"/>
    <w:rsid w:val="00400162"/>
    <w:rsid w:val="00400287"/>
    <w:rsid w:val="00400358"/>
    <w:rsid w:val="00400477"/>
    <w:rsid w:val="00400670"/>
    <w:rsid w:val="00400D50"/>
    <w:rsid w:val="004015D2"/>
    <w:rsid w:val="00401788"/>
    <w:rsid w:val="00401A28"/>
    <w:rsid w:val="00401DBC"/>
    <w:rsid w:val="00401E7D"/>
    <w:rsid w:val="00402463"/>
    <w:rsid w:val="00403083"/>
    <w:rsid w:val="004039B6"/>
    <w:rsid w:val="00403B78"/>
    <w:rsid w:val="00404B33"/>
    <w:rsid w:val="004053AC"/>
    <w:rsid w:val="004064F5"/>
    <w:rsid w:val="00406E57"/>
    <w:rsid w:val="00406EC9"/>
    <w:rsid w:val="00407052"/>
    <w:rsid w:val="0040792D"/>
    <w:rsid w:val="004100A9"/>
    <w:rsid w:val="00410151"/>
    <w:rsid w:val="00410BE9"/>
    <w:rsid w:val="00410EDF"/>
    <w:rsid w:val="004112E9"/>
    <w:rsid w:val="004115E6"/>
    <w:rsid w:val="0041206D"/>
    <w:rsid w:val="00412459"/>
    <w:rsid w:val="004125A2"/>
    <w:rsid w:val="00412920"/>
    <w:rsid w:val="00414614"/>
    <w:rsid w:val="0041473F"/>
    <w:rsid w:val="0041482D"/>
    <w:rsid w:val="00415118"/>
    <w:rsid w:val="00416079"/>
    <w:rsid w:val="00417083"/>
    <w:rsid w:val="0041735E"/>
    <w:rsid w:val="004177F3"/>
    <w:rsid w:val="004202E3"/>
    <w:rsid w:val="00420B16"/>
    <w:rsid w:val="00420DDF"/>
    <w:rsid w:val="004213AD"/>
    <w:rsid w:val="004213BB"/>
    <w:rsid w:val="0042144F"/>
    <w:rsid w:val="00421901"/>
    <w:rsid w:val="004219D2"/>
    <w:rsid w:val="00421F48"/>
    <w:rsid w:val="00421F6E"/>
    <w:rsid w:val="0042207D"/>
    <w:rsid w:val="00422E85"/>
    <w:rsid w:val="00422EA3"/>
    <w:rsid w:val="004239BA"/>
    <w:rsid w:val="00423A21"/>
    <w:rsid w:val="004246AE"/>
    <w:rsid w:val="00425122"/>
    <w:rsid w:val="00425154"/>
    <w:rsid w:val="004258AB"/>
    <w:rsid w:val="004258C9"/>
    <w:rsid w:val="00425E7B"/>
    <w:rsid w:val="0042601C"/>
    <w:rsid w:val="0042623B"/>
    <w:rsid w:val="00426509"/>
    <w:rsid w:val="004269A9"/>
    <w:rsid w:val="00426B5F"/>
    <w:rsid w:val="00426F30"/>
    <w:rsid w:val="0042715F"/>
    <w:rsid w:val="0042782D"/>
    <w:rsid w:val="004279C6"/>
    <w:rsid w:val="00427C49"/>
    <w:rsid w:val="00427C63"/>
    <w:rsid w:val="00427F01"/>
    <w:rsid w:val="00430566"/>
    <w:rsid w:val="00430D1A"/>
    <w:rsid w:val="00430E35"/>
    <w:rsid w:val="00431251"/>
    <w:rsid w:val="00431BFE"/>
    <w:rsid w:val="00431D86"/>
    <w:rsid w:val="00431E1E"/>
    <w:rsid w:val="004328B8"/>
    <w:rsid w:val="00432BA2"/>
    <w:rsid w:val="00432EEF"/>
    <w:rsid w:val="00433149"/>
    <w:rsid w:val="00433727"/>
    <w:rsid w:val="00433AF8"/>
    <w:rsid w:val="0043413C"/>
    <w:rsid w:val="00434187"/>
    <w:rsid w:val="0043496D"/>
    <w:rsid w:val="00434B6D"/>
    <w:rsid w:val="00434BCC"/>
    <w:rsid w:val="00434C8C"/>
    <w:rsid w:val="004353B6"/>
    <w:rsid w:val="0043597E"/>
    <w:rsid w:val="00435C7E"/>
    <w:rsid w:val="004361B2"/>
    <w:rsid w:val="004363D1"/>
    <w:rsid w:val="0043640C"/>
    <w:rsid w:val="00436BA5"/>
    <w:rsid w:val="004375E3"/>
    <w:rsid w:val="0043779A"/>
    <w:rsid w:val="004379E4"/>
    <w:rsid w:val="004379F7"/>
    <w:rsid w:val="00437DA0"/>
    <w:rsid w:val="0044104C"/>
    <w:rsid w:val="004412F3"/>
    <w:rsid w:val="004418AF"/>
    <w:rsid w:val="004419BF"/>
    <w:rsid w:val="00441A38"/>
    <w:rsid w:val="00443022"/>
    <w:rsid w:val="0044344E"/>
    <w:rsid w:val="00443E8B"/>
    <w:rsid w:val="004440F1"/>
    <w:rsid w:val="0044465A"/>
    <w:rsid w:val="00444865"/>
    <w:rsid w:val="00445BB4"/>
    <w:rsid w:val="0044636E"/>
    <w:rsid w:val="0044645A"/>
    <w:rsid w:val="004464B9"/>
    <w:rsid w:val="00446834"/>
    <w:rsid w:val="00446C21"/>
    <w:rsid w:val="00446CDB"/>
    <w:rsid w:val="00446E43"/>
    <w:rsid w:val="004470F8"/>
    <w:rsid w:val="004477FE"/>
    <w:rsid w:val="004478D8"/>
    <w:rsid w:val="00447922"/>
    <w:rsid w:val="00447C70"/>
    <w:rsid w:val="00447D24"/>
    <w:rsid w:val="0045016F"/>
    <w:rsid w:val="004502EF"/>
    <w:rsid w:val="00451646"/>
    <w:rsid w:val="00451889"/>
    <w:rsid w:val="004518C8"/>
    <w:rsid w:val="00451B0D"/>
    <w:rsid w:val="00451B39"/>
    <w:rsid w:val="004520B3"/>
    <w:rsid w:val="00452583"/>
    <w:rsid w:val="00452737"/>
    <w:rsid w:val="00452884"/>
    <w:rsid w:val="00452BF8"/>
    <w:rsid w:val="00452D91"/>
    <w:rsid w:val="00453D31"/>
    <w:rsid w:val="00453EF7"/>
    <w:rsid w:val="00454226"/>
    <w:rsid w:val="004543F1"/>
    <w:rsid w:val="00454B0F"/>
    <w:rsid w:val="004550CA"/>
    <w:rsid w:val="0045543E"/>
    <w:rsid w:val="00455494"/>
    <w:rsid w:val="0045588B"/>
    <w:rsid w:val="0045599D"/>
    <w:rsid w:val="00455D40"/>
    <w:rsid w:val="00456000"/>
    <w:rsid w:val="0045621A"/>
    <w:rsid w:val="004562A1"/>
    <w:rsid w:val="00456B4E"/>
    <w:rsid w:val="004571DD"/>
    <w:rsid w:val="00457336"/>
    <w:rsid w:val="004575B2"/>
    <w:rsid w:val="004576A2"/>
    <w:rsid w:val="0046130B"/>
    <w:rsid w:val="00461799"/>
    <w:rsid w:val="004619A2"/>
    <w:rsid w:val="004619BD"/>
    <w:rsid w:val="00461B34"/>
    <w:rsid w:val="0046215B"/>
    <w:rsid w:val="00462B13"/>
    <w:rsid w:val="00463041"/>
    <w:rsid w:val="00463D82"/>
    <w:rsid w:val="00463EE0"/>
    <w:rsid w:val="004641EB"/>
    <w:rsid w:val="00464B38"/>
    <w:rsid w:val="00464D1D"/>
    <w:rsid w:val="0046541C"/>
    <w:rsid w:val="00465488"/>
    <w:rsid w:val="004661B4"/>
    <w:rsid w:val="00466A67"/>
    <w:rsid w:val="00466EFE"/>
    <w:rsid w:val="004671BB"/>
    <w:rsid w:val="004672CE"/>
    <w:rsid w:val="0046741D"/>
    <w:rsid w:val="00467BD1"/>
    <w:rsid w:val="00467D14"/>
    <w:rsid w:val="00467DC4"/>
    <w:rsid w:val="004704F3"/>
    <w:rsid w:val="00470939"/>
    <w:rsid w:val="00471DAE"/>
    <w:rsid w:val="00472341"/>
    <w:rsid w:val="00472458"/>
    <w:rsid w:val="0047378E"/>
    <w:rsid w:val="00473F7B"/>
    <w:rsid w:val="00474AF5"/>
    <w:rsid w:val="00474B0A"/>
    <w:rsid w:val="00474B78"/>
    <w:rsid w:val="00474C09"/>
    <w:rsid w:val="00474D5C"/>
    <w:rsid w:val="00475232"/>
    <w:rsid w:val="00475419"/>
    <w:rsid w:val="004755CB"/>
    <w:rsid w:val="0047572A"/>
    <w:rsid w:val="004759C4"/>
    <w:rsid w:val="00476029"/>
    <w:rsid w:val="0047615D"/>
    <w:rsid w:val="00476590"/>
    <w:rsid w:val="00476695"/>
    <w:rsid w:val="0047753A"/>
    <w:rsid w:val="00477B36"/>
    <w:rsid w:val="00477D85"/>
    <w:rsid w:val="00477F52"/>
    <w:rsid w:val="00480177"/>
    <w:rsid w:val="004802E1"/>
    <w:rsid w:val="00480326"/>
    <w:rsid w:val="00481694"/>
    <w:rsid w:val="004816C2"/>
    <w:rsid w:val="0048194E"/>
    <w:rsid w:val="00481CD2"/>
    <w:rsid w:val="00481E97"/>
    <w:rsid w:val="004826B5"/>
    <w:rsid w:val="00483B99"/>
    <w:rsid w:val="00483C41"/>
    <w:rsid w:val="00483E00"/>
    <w:rsid w:val="004840F1"/>
    <w:rsid w:val="004844E6"/>
    <w:rsid w:val="0048498A"/>
    <w:rsid w:val="00484A69"/>
    <w:rsid w:val="004850F6"/>
    <w:rsid w:val="004856C3"/>
    <w:rsid w:val="00485A5C"/>
    <w:rsid w:val="004869E6"/>
    <w:rsid w:val="00486F0B"/>
    <w:rsid w:val="0048747E"/>
    <w:rsid w:val="00490852"/>
    <w:rsid w:val="00490B26"/>
    <w:rsid w:val="00490E7D"/>
    <w:rsid w:val="004914FF"/>
    <w:rsid w:val="00491712"/>
    <w:rsid w:val="00491F20"/>
    <w:rsid w:val="00492365"/>
    <w:rsid w:val="004938DB"/>
    <w:rsid w:val="00493AE3"/>
    <w:rsid w:val="0049427A"/>
    <w:rsid w:val="00494498"/>
    <w:rsid w:val="004946B2"/>
    <w:rsid w:val="004948A6"/>
    <w:rsid w:val="004948A9"/>
    <w:rsid w:val="00494E9D"/>
    <w:rsid w:val="00495A09"/>
    <w:rsid w:val="00495E3F"/>
    <w:rsid w:val="004967B4"/>
    <w:rsid w:val="004968F4"/>
    <w:rsid w:val="0049695E"/>
    <w:rsid w:val="00496C6E"/>
    <w:rsid w:val="00496D04"/>
    <w:rsid w:val="00497A99"/>
    <w:rsid w:val="00497B0A"/>
    <w:rsid w:val="004A0536"/>
    <w:rsid w:val="004A0B7D"/>
    <w:rsid w:val="004A0C5C"/>
    <w:rsid w:val="004A131C"/>
    <w:rsid w:val="004A14DA"/>
    <w:rsid w:val="004A17FE"/>
    <w:rsid w:val="004A1FB7"/>
    <w:rsid w:val="004A1FD4"/>
    <w:rsid w:val="004A2503"/>
    <w:rsid w:val="004A26E6"/>
    <w:rsid w:val="004A2754"/>
    <w:rsid w:val="004A2C12"/>
    <w:rsid w:val="004A2E7B"/>
    <w:rsid w:val="004A3682"/>
    <w:rsid w:val="004A46C7"/>
    <w:rsid w:val="004A4A1D"/>
    <w:rsid w:val="004A53E5"/>
    <w:rsid w:val="004A544B"/>
    <w:rsid w:val="004A578F"/>
    <w:rsid w:val="004A57C3"/>
    <w:rsid w:val="004A57E7"/>
    <w:rsid w:val="004A59B3"/>
    <w:rsid w:val="004A5BAC"/>
    <w:rsid w:val="004A5D60"/>
    <w:rsid w:val="004A609F"/>
    <w:rsid w:val="004A61EE"/>
    <w:rsid w:val="004A62EE"/>
    <w:rsid w:val="004A63D2"/>
    <w:rsid w:val="004A644B"/>
    <w:rsid w:val="004A6471"/>
    <w:rsid w:val="004A6772"/>
    <w:rsid w:val="004A6B30"/>
    <w:rsid w:val="004A6ED3"/>
    <w:rsid w:val="004A72EA"/>
    <w:rsid w:val="004A73B5"/>
    <w:rsid w:val="004A7917"/>
    <w:rsid w:val="004A7EF1"/>
    <w:rsid w:val="004B006A"/>
    <w:rsid w:val="004B0273"/>
    <w:rsid w:val="004B02E0"/>
    <w:rsid w:val="004B0443"/>
    <w:rsid w:val="004B08BB"/>
    <w:rsid w:val="004B094B"/>
    <w:rsid w:val="004B1114"/>
    <w:rsid w:val="004B1275"/>
    <w:rsid w:val="004B18A8"/>
    <w:rsid w:val="004B20D3"/>
    <w:rsid w:val="004B2232"/>
    <w:rsid w:val="004B27AB"/>
    <w:rsid w:val="004B2C7A"/>
    <w:rsid w:val="004B2E6D"/>
    <w:rsid w:val="004B2FB4"/>
    <w:rsid w:val="004B353C"/>
    <w:rsid w:val="004B418E"/>
    <w:rsid w:val="004B4B33"/>
    <w:rsid w:val="004B5015"/>
    <w:rsid w:val="004B6104"/>
    <w:rsid w:val="004B66F7"/>
    <w:rsid w:val="004B6774"/>
    <w:rsid w:val="004B6B33"/>
    <w:rsid w:val="004B7368"/>
    <w:rsid w:val="004B78FA"/>
    <w:rsid w:val="004B7B2E"/>
    <w:rsid w:val="004B7C05"/>
    <w:rsid w:val="004B7D06"/>
    <w:rsid w:val="004C022E"/>
    <w:rsid w:val="004C0CF8"/>
    <w:rsid w:val="004C1306"/>
    <w:rsid w:val="004C1691"/>
    <w:rsid w:val="004C175A"/>
    <w:rsid w:val="004C1E8D"/>
    <w:rsid w:val="004C295C"/>
    <w:rsid w:val="004C2AB2"/>
    <w:rsid w:val="004C2FB1"/>
    <w:rsid w:val="004C31FA"/>
    <w:rsid w:val="004C339D"/>
    <w:rsid w:val="004C34FB"/>
    <w:rsid w:val="004C351C"/>
    <w:rsid w:val="004C3826"/>
    <w:rsid w:val="004C47B6"/>
    <w:rsid w:val="004C4E6A"/>
    <w:rsid w:val="004C5A54"/>
    <w:rsid w:val="004C5B6F"/>
    <w:rsid w:val="004C6236"/>
    <w:rsid w:val="004C66C6"/>
    <w:rsid w:val="004C69AE"/>
    <w:rsid w:val="004C6A2C"/>
    <w:rsid w:val="004C74F9"/>
    <w:rsid w:val="004C7820"/>
    <w:rsid w:val="004C78B2"/>
    <w:rsid w:val="004C7D41"/>
    <w:rsid w:val="004C7EDB"/>
    <w:rsid w:val="004D05D9"/>
    <w:rsid w:val="004D16CB"/>
    <w:rsid w:val="004D307F"/>
    <w:rsid w:val="004D3CAD"/>
    <w:rsid w:val="004D3F92"/>
    <w:rsid w:val="004D43A1"/>
    <w:rsid w:val="004D4602"/>
    <w:rsid w:val="004D4660"/>
    <w:rsid w:val="004D5D07"/>
    <w:rsid w:val="004D5DDB"/>
    <w:rsid w:val="004D6436"/>
    <w:rsid w:val="004D6609"/>
    <w:rsid w:val="004D6E93"/>
    <w:rsid w:val="004D71AB"/>
    <w:rsid w:val="004D7A26"/>
    <w:rsid w:val="004D7F2C"/>
    <w:rsid w:val="004D7FC9"/>
    <w:rsid w:val="004E0939"/>
    <w:rsid w:val="004E0D13"/>
    <w:rsid w:val="004E0E94"/>
    <w:rsid w:val="004E210C"/>
    <w:rsid w:val="004E21AA"/>
    <w:rsid w:val="004E252E"/>
    <w:rsid w:val="004E25F5"/>
    <w:rsid w:val="004E2846"/>
    <w:rsid w:val="004E292B"/>
    <w:rsid w:val="004E2B0D"/>
    <w:rsid w:val="004E31EF"/>
    <w:rsid w:val="004E3494"/>
    <w:rsid w:val="004E3BAE"/>
    <w:rsid w:val="004E3F7E"/>
    <w:rsid w:val="004E439E"/>
    <w:rsid w:val="004E46AB"/>
    <w:rsid w:val="004E4A42"/>
    <w:rsid w:val="004E5B03"/>
    <w:rsid w:val="004E5EB1"/>
    <w:rsid w:val="004E620E"/>
    <w:rsid w:val="004E62FA"/>
    <w:rsid w:val="004E65F1"/>
    <w:rsid w:val="004E726F"/>
    <w:rsid w:val="004F0024"/>
    <w:rsid w:val="004F0434"/>
    <w:rsid w:val="004F0A6C"/>
    <w:rsid w:val="004F1050"/>
    <w:rsid w:val="004F127B"/>
    <w:rsid w:val="004F1710"/>
    <w:rsid w:val="004F1793"/>
    <w:rsid w:val="004F1DEC"/>
    <w:rsid w:val="004F1FDC"/>
    <w:rsid w:val="004F2461"/>
    <w:rsid w:val="004F2BED"/>
    <w:rsid w:val="004F2E31"/>
    <w:rsid w:val="004F30AA"/>
    <w:rsid w:val="004F354F"/>
    <w:rsid w:val="004F4FD9"/>
    <w:rsid w:val="004F51D2"/>
    <w:rsid w:val="004F55A7"/>
    <w:rsid w:val="004F5784"/>
    <w:rsid w:val="004F5908"/>
    <w:rsid w:val="004F5E21"/>
    <w:rsid w:val="004F6160"/>
    <w:rsid w:val="004F6335"/>
    <w:rsid w:val="004F6A06"/>
    <w:rsid w:val="004F6AA3"/>
    <w:rsid w:val="004F6D2E"/>
    <w:rsid w:val="004F6FB8"/>
    <w:rsid w:val="004F7292"/>
    <w:rsid w:val="004F75F6"/>
    <w:rsid w:val="004F77B7"/>
    <w:rsid w:val="004F77EB"/>
    <w:rsid w:val="004F780F"/>
    <w:rsid w:val="004F7EFA"/>
    <w:rsid w:val="005010E9"/>
    <w:rsid w:val="0050185C"/>
    <w:rsid w:val="00501D2B"/>
    <w:rsid w:val="0050249A"/>
    <w:rsid w:val="005029F2"/>
    <w:rsid w:val="005034F6"/>
    <w:rsid w:val="00503E43"/>
    <w:rsid w:val="005048D5"/>
    <w:rsid w:val="00504D42"/>
    <w:rsid w:val="0050545B"/>
    <w:rsid w:val="0050548A"/>
    <w:rsid w:val="005057CA"/>
    <w:rsid w:val="00505D81"/>
    <w:rsid w:val="00506471"/>
    <w:rsid w:val="0050661C"/>
    <w:rsid w:val="00507A80"/>
    <w:rsid w:val="00507B04"/>
    <w:rsid w:val="00507E24"/>
    <w:rsid w:val="00507EFC"/>
    <w:rsid w:val="00507F38"/>
    <w:rsid w:val="0051150D"/>
    <w:rsid w:val="00511741"/>
    <w:rsid w:val="00511AB2"/>
    <w:rsid w:val="00511E12"/>
    <w:rsid w:val="00511EC5"/>
    <w:rsid w:val="005121B9"/>
    <w:rsid w:val="005123BD"/>
    <w:rsid w:val="0051291C"/>
    <w:rsid w:val="00512FC4"/>
    <w:rsid w:val="00513A30"/>
    <w:rsid w:val="00513B38"/>
    <w:rsid w:val="005143E9"/>
    <w:rsid w:val="005149DD"/>
    <w:rsid w:val="00515AF4"/>
    <w:rsid w:val="005160F2"/>
    <w:rsid w:val="00516662"/>
    <w:rsid w:val="005169F5"/>
    <w:rsid w:val="00516AC7"/>
    <w:rsid w:val="00517307"/>
    <w:rsid w:val="005177F9"/>
    <w:rsid w:val="00517AC2"/>
    <w:rsid w:val="00517F89"/>
    <w:rsid w:val="00520160"/>
    <w:rsid w:val="005204C9"/>
    <w:rsid w:val="005205A3"/>
    <w:rsid w:val="00520BD2"/>
    <w:rsid w:val="005215BD"/>
    <w:rsid w:val="00521BA6"/>
    <w:rsid w:val="00521BBA"/>
    <w:rsid w:val="00521CFB"/>
    <w:rsid w:val="00521D73"/>
    <w:rsid w:val="00521EF5"/>
    <w:rsid w:val="0052253F"/>
    <w:rsid w:val="0052259F"/>
    <w:rsid w:val="0052288F"/>
    <w:rsid w:val="00522E23"/>
    <w:rsid w:val="00523870"/>
    <w:rsid w:val="00524115"/>
    <w:rsid w:val="00524F6D"/>
    <w:rsid w:val="00524FCB"/>
    <w:rsid w:val="00525267"/>
    <w:rsid w:val="005253AD"/>
    <w:rsid w:val="00525436"/>
    <w:rsid w:val="00525E29"/>
    <w:rsid w:val="00526031"/>
    <w:rsid w:val="005265CC"/>
    <w:rsid w:val="005265DC"/>
    <w:rsid w:val="0052669C"/>
    <w:rsid w:val="0052683F"/>
    <w:rsid w:val="00526C1C"/>
    <w:rsid w:val="00526DD4"/>
    <w:rsid w:val="005270F8"/>
    <w:rsid w:val="00527571"/>
    <w:rsid w:val="00527EC6"/>
    <w:rsid w:val="0053022F"/>
    <w:rsid w:val="005302DD"/>
    <w:rsid w:val="00530567"/>
    <w:rsid w:val="00531454"/>
    <w:rsid w:val="00532C29"/>
    <w:rsid w:val="00532E89"/>
    <w:rsid w:val="0053307C"/>
    <w:rsid w:val="0053358A"/>
    <w:rsid w:val="00533B92"/>
    <w:rsid w:val="00533D4B"/>
    <w:rsid w:val="00534454"/>
    <w:rsid w:val="00534B33"/>
    <w:rsid w:val="005351EA"/>
    <w:rsid w:val="00535BC7"/>
    <w:rsid w:val="00535EE6"/>
    <w:rsid w:val="00536160"/>
    <w:rsid w:val="005368E8"/>
    <w:rsid w:val="00537D86"/>
    <w:rsid w:val="0054058D"/>
    <w:rsid w:val="0054087B"/>
    <w:rsid w:val="00540F13"/>
    <w:rsid w:val="005410A2"/>
    <w:rsid w:val="005410C3"/>
    <w:rsid w:val="0054173F"/>
    <w:rsid w:val="0054182F"/>
    <w:rsid w:val="005418A3"/>
    <w:rsid w:val="00541BC3"/>
    <w:rsid w:val="00541DFD"/>
    <w:rsid w:val="00541E60"/>
    <w:rsid w:val="00542C9E"/>
    <w:rsid w:val="00543F55"/>
    <w:rsid w:val="00544967"/>
    <w:rsid w:val="00544AEF"/>
    <w:rsid w:val="00544F46"/>
    <w:rsid w:val="00544F69"/>
    <w:rsid w:val="005453AA"/>
    <w:rsid w:val="00545920"/>
    <w:rsid w:val="00545A17"/>
    <w:rsid w:val="00546117"/>
    <w:rsid w:val="00546260"/>
    <w:rsid w:val="00546724"/>
    <w:rsid w:val="005469BB"/>
    <w:rsid w:val="00546FBA"/>
    <w:rsid w:val="00546FEF"/>
    <w:rsid w:val="0054703B"/>
    <w:rsid w:val="005472AB"/>
    <w:rsid w:val="00547DBD"/>
    <w:rsid w:val="00547E7F"/>
    <w:rsid w:val="00550098"/>
    <w:rsid w:val="005504B6"/>
    <w:rsid w:val="00550DC6"/>
    <w:rsid w:val="00551EE3"/>
    <w:rsid w:val="00551F9C"/>
    <w:rsid w:val="005531A6"/>
    <w:rsid w:val="005537C6"/>
    <w:rsid w:val="00554C9B"/>
    <w:rsid w:val="00554E1A"/>
    <w:rsid w:val="00555A1B"/>
    <w:rsid w:val="00556307"/>
    <w:rsid w:val="00556980"/>
    <w:rsid w:val="00556A57"/>
    <w:rsid w:val="005574E6"/>
    <w:rsid w:val="005577C4"/>
    <w:rsid w:val="00560730"/>
    <w:rsid w:val="00560A8E"/>
    <w:rsid w:val="0056164C"/>
    <w:rsid w:val="005630A7"/>
    <w:rsid w:val="00563507"/>
    <w:rsid w:val="00563803"/>
    <w:rsid w:val="005638D9"/>
    <w:rsid w:val="00563973"/>
    <w:rsid w:val="00563E1D"/>
    <w:rsid w:val="0056418E"/>
    <w:rsid w:val="00565061"/>
    <w:rsid w:val="00565475"/>
    <w:rsid w:val="0056660C"/>
    <w:rsid w:val="00567167"/>
    <w:rsid w:val="00567B15"/>
    <w:rsid w:val="0057008C"/>
    <w:rsid w:val="00570143"/>
    <w:rsid w:val="0057015D"/>
    <w:rsid w:val="005701D9"/>
    <w:rsid w:val="005703FF"/>
    <w:rsid w:val="00570438"/>
    <w:rsid w:val="00570516"/>
    <w:rsid w:val="00571381"/>
    <w:rsid w:val="00571749"/>
    <w:rsid w:val="005717A8"/>
    <w:rsid w:val="005718E5"/>
    <w:rsid w:val="00571EF8"/>
    <w:rsid w:val="0057229F"/>
    <w:rsid w:val="0057254F"/>
    <w:rsid w:val="005725E1"/>
    <w:rsid w:val="0057277F"/>
    <w:rsid w:val="00572848"/>
    <w:rsid w:val="00572A52"/>
    <w:rsid w:val="005731FE"/>
    <w:rsid w:val="005738A4"/>
    <w:rsid w:val="00574554"/>
    <w:rsid w:val="005746EA"/>
    <w:rsid w:val="00574E3D"/>
    <w:rsid w:val="00576A30"/>
    <w:rsid w:val="00576BC6"/>
    <w:rsid w:val="00576EEB"/>
    <w:rsid w:val="00577223"/>
    <w:rsid w:val="005779DF"/>
    <w:rsid w:val="00577E4E"/>
    <w:rsid w:val="005805E4"/>
    <w:rsid w:val="00580652"/>
    <w:rsid w:val="00580820"/>
    <w:rsid w:val="00580923"/>
    <w:rsid w:val="0058094B"/>
    <w:rsid w:val="00581320"/>
    <w:rsid w:val="00581A4D"/>
    <w:rsid w:val="00581EB8"/>
    <w:rsid w:val="00582027"/>
    <w:rsid w:val="0058280B"/>
    <w:rsid w:val="00582B28"/>
    <w:rsid w:val="00582BD5"/>
    <w:rsid w:val="005838DA"/>
    <w:rsid w:val="005840DA"/>
    <w:rsid w:val="00584165"/>
    <w:rsid w:val="00584E9B"/>
    <w:rsid w:val="00585C3F"/>
    <w:rsid w:val="00585E6F"/>
    <w:rsid w:val="00590B67"/>
    <w:rsid w:val="0059137D"/>
    <w:rsid w:val="00591665"/>
    <w:rsid w:val="005925E2"/>
    <w:rsid w:val="00592782"/>
    <w:rsid w:val="00593342"/>
    <w:rsid w:val="005934C3"/>
    <w:rsid w:val="00593A79"/>
    <w:rsid w:val="00593C99"/>
    <w:rsid w:val="00593D23"/>
    <w:rsid w:val="00593DC5"/>
    <w:rsid w:val="00593F61"/>
    <w:rsid w:val="00594919"/>
    <w:rsid w:val="00595BE8"/>
    <w:rsid w:val="00595E64"/>
    <w:rsid w:val="00596240"/>
    <w:rsid w:val="00597591"/>
    <w:rsid w:val="005975C4"/>
    <w:rsid w:val="005A00FF"/>
    <w:rsid w:val="005A0628"/>
    <w:rsid w:val="005A0C60"/>
    <w:rsid w:val="005A1208"/>
    <w:rsid w:val="005A176F"/>
    <w:rsid w:val="005A180D"/>
    <w:rsid w:val="005A1F35"/>
    <w:rsid w:val="005A20B3"/>
    <w:rsid w:val="005A2568"/>
    <w:rsid w:val="005A2580"/>
    <w:rsid w:val="005A283F"/>
    <w:rsid w:val="005A2D03"/>
    <w:rsid w:val="005A3137"/>
    <w:rsid w:val="005A3B4C"/>
    <w:rsid w:val="005A4412"/>
    <w:rsid w:val="005A4EB8"/>
    <w:rsid w:val="005A5594"/>
    <w:rsid w:val="005A6182"/>
    <w:rsid w:val="005A6633"/>
    <w:rsid w:val="005A68AB"/>
    <w:rsid w:val="005A6AC4"/>
    <w:rsid w:val="005A6B26"/>
    <w:rsid w:val="005A79E2"/>
    <w:rsid w:val="005B02F4"/>
    <w:rsid w:val="005B0DA0"/>
    <w:rsid w:val="005B1B44"/>
    <w:rsid w:val="005B2579"/>
    <w:rsid w:val="005B29EF"/>
    <w:rsid w:val="005B2BF0"/>
    <w:rsid w:val="005B2CF3"/>
    <w:rsid w:val="005B2E86"/>
    <w:rsid w:val="005B3018"/>
    <w:rsid w:val="005B30D9"/>
    <w:rsid w:val="005B32E0"/>
    <w:rsid w:val="005B3933"/>
    <w:rsid w:val="005B4396"/>
    <w:rsid w:val="005B4611"/>
    <w:rsid w:val="005B4AFB"/>
    <w:rsid w:val="005B4DC3"/>
    <w:rsid w:val="005B51FD"/>
    <w:rsid w:val="005B55ED"/>
    <w:rsid w:val="005B5A8E"/>
    <w:rsid w:val="005B5AFC"/>
    <w:rsid w:val="005B5B67"/>
    <w:rsid w:val="005B5C9E"/>
    <w:rsid w:val="005B632D"/>
    <w:rsid w:val="005B6D56"/>
    <w:rsid w:val="005B70BC"/>
    <w:rsid w:val="005B7ED6"/>
    <w:rsid w:val="005C005F"/>
    <w:rsid w:val="005C0164"/>
    <w:rsid w:val="005C0268"/>
    <w:rsid w:val="005C0345"/>
    <w:rsid w:val="005C0E36"/>
    <w:rsid w:val="005C1289"/>
    <w:rsid w:val="005C17DC"/>
    <w:rsid w:val="005C1AD4"/>
    <w:rsid w:val="005C1B91"/>
    <w:rsid w:val="005C2AD7"/>
    <w:rsid w:val="005C339E"/>
    <w:rsid w:val="005C3835"/>
    <w:rsid w:val="005C3A0C"/>
    <w:rsid w:val="005C3D43"/>
    <w:rsid w:val="005C3F6B"/>
    <w:rsid w:val="005C4113"/>
    <w:rsid w:val="005C411E"/>
    <w:rsid w:val="005C41C4"/>
    <w:rsid w:val="005C4732"/>
    <w:rsid w:val="005C4BBF"/>
    <w:rsid w:val="005C4E88"/>
    <w:rsid w:val="005C574C"/>
    <w:rsid w:val="005C5867"/>
    <w:rsid w:val="005C5B61"/>
    <w:rsid w:val="005C63D8"/>
    <w:rsid w:val="005C65DC"/>
    <w:rsid w:val="005C6C32"/>
    <w:rsid w:val="005C6E3F"/>
    <w:rsid w:val="005C7916"/>
    <w:rsid w:val="005C7986"/>
    <w:rsid w:val="005C7C04"/>
    <w:rsid w:val="005C7FBB"/>
    <w:rsid w:val="005D05D2"/>
    <w:rsid w:val="005D06C2"/>
    <w:rsid w:val="005D081E"/>
    <w:rsid w:val="005D0D6A"/>
    <w:rsid w:val="005D0D88"/>
    <w:rsid w:val="005D12A7"/>
    <w:rsid w:val="005D132A"/>
    <w:rsid w:val="005D1967"/>
    <w:rsid w:val="005D22C1"/>
    <w:rsid w:val="005D2702"/>
    <w:rsid w:val="005D2F1C"/>
    <w:rsid w:val="005D2FCA"/>
    <w:rsid w:val="005D31A2"/>
    <w:rsid w:val="005D38C3"/>
    <w:rsid w:val="005D394F"/>
    <w:rsid w:val="005D3EF4"/>
    <w:rsid w:val="005D4147"/>
    <w:rsid w:val="005D47F0"/>
    <w:rsid w:val="005D555A"/>
    <w:rsid w:val="005D5686"/>
    <w:rsid w:val="005D5C7A"/>
    <w:rsid w:val="005D5CF1"/>
    <w:rsid w:val="005D5FAF"/>
    <w:rsid w:val="005D6262"/>
    <w:rsid w:val="005D6E22"/>
    <w:rsid w:val="005D7597"/>
    <w:rsid w:val="005D7A2A"/>
    <w:rsid w:val="005D7A4B"/>
    <w:rsid w:val="005E0DB2"/>
    <w:rsid w:val="005E1179"/>
    <w:rsid w:val="005E16C1"/>
    <w:rsid w:val="005E1882"/>
    <w:rsid w:val="005E1ADF"/>
    <w:rsid w:val="005E1F64"/>
    <w:rsid w:val="005E2056"/>
    <w:rsid w:val="005E2A4F"/>
    <w:rsid w:val="005E3100"/>
    <w:rsid w:val="005E3484"/>
    <w:rsid w:val="005E37EA"/>
    <w:rsid w:val="005E3D97"/>
    <w:rsid w:val="005E4EBC"/>
    <w:rsid w:val="005E4F0F"/>
    <w:rsid w:val="005E4FE3"/>
    <w:rsid w:val="005E53BF"/>
    <w:rsid w:val="005E5FCE"/>
    <w:rsid w:val="005E6006"/>
    <w:rsid w:val="005E61C5"/>
    <w:rsid w:val="005E61D5"/>
    <w:rsid w:val="005E6AE9"/>
    <w:rsid w:val="005E6B0F"/>
    <w:rsid w:val="005E6D70"/>
    <w:rsid w:val="005E6F31"/>
    <w:rsid w:val="005E77EC"/>
    <w:rsid w:val="005E7809"/>
    <w:rsid w:val="005E7827"/>
    <w:rsid w:val="005E7B28"/>
    <w:rsid w:val="005E7C41"/>
    <w:rsid w:val="005F0154"/>
    <w:rsid w:val="005F0303"/>
    <w:rsid w:val="005F0686"/>
    <w:rsid w:val="005F0B6A"/>
    <w:rsid w:val="005F0D37"/>
    <w:rsid w:val="005F0E65"/>
    <w:rsid w:val="005F1B26"/>
    <w:rsid w:val="005F2049"/>
    <w:rsid w:val="005F2804"/>
    <w:rsid w:val="005F2A42"/>
    <w:rsid w:val="005F3730"/>
    <w:rsid w:val="005F37C3"/>
    <w:rsid w:val="005F3EF8"/>
    <w:rsid w:val="005F451E"/>
    <w:rsid w:val="005F4795"/>
    <w:rsid w:val="005F4868"/>
    <w:rsid w:val="005F581D"/>
    <w:rsid w:val="005F58AD"/>
    <w:rsid w:val="005F59E2"/>
    <w:rsid w:val="005F5F5E"/>
    <w:rsid w:val="005F6833"/>
    <w:rsid w:val="005F6C93"/>
    <w:rsid w:val="005F75E5"/>
    <w:rsid w:val="005F7CBC"/>
    <w:rsid w:val="005F7D2B"/>
    <w:rsid w:val="005F7ED5"/>
    <w:rsid w:val="0060016D"/>
    <w:rsid w:val="00600405"/>
    <w:rsid w:val="00601F95"/>
    <w:rsid w:val="00602387"/>
    <w:rsid w:val="00602616"/>
    <w:rsid w:val="00602A1E"/>
    <w:rsid w:val="00602B99"/>
    <w:rsid w:val="006035FE"/>
    <w:rsid w:val="006038A2"/>
    <w:rsid w:val="00603A3C"/>
    <w:rsid w:val="00603ACF"/>
    <w:rsid w:val="00603EC1"/>
    <w:rsid w:val="006046B3"/>
    <w:rsid w:val="00604F4C"/>
    <w:rsid w:val="0060502D"/>
    <w:rsid w:val="0060575B"/>
    <w:rsid w:val="00605789"/>
    <w:rsid w:val="00605AE6"/>
    <w:rsid w:val="0060637F"/>
    <w:rsid w:val="00606710"/>
    <w:rsid w:val="00606B50"/>
    <w:rsid w:val="00606E54"/>
    <w:rsid w:val="00606FBA"/>
    <w:rsid w:val="00607605"/>
    <w:rsid w:val="006079B0"/>
    <w:rsid w:val="00607E23"/>
    <w:rsid w:val="00607EC5"/>
    <w:rsid w:val="00610062"/>
    <w:rsid w:val="00610740"/>
    <w:rsid w:val="0061087B"/>
    <w:rsid w:val="00610A43"/>
    <w:rsid w:val="00610B5F"/>
    <w:rsid w:val="00610E81"/>
    <w:rsid w:val="006110F4"/>
    <w:rsid w:val="006114B6"/>
    <w:rsid w:val="00611B8B"/>
    <w:rsid w:val="00611DBC"/>
    <w:rsid w:val="006127B7"/>
    <w:rsid w:val="006134A4"/>
    <w:rsid w:val="00613B3F"/>
    <w:rsid w:val="00613CAA"/>
    <w:rsid w:val="00613E2E"/>
    <w:rsid w:val="00613F4D"/>
    <w:rsid w:val="00615001"/>
    <w:rsid w:val="006151F3"/>
    <w:rsid w:val="00615723"/>
    <w:rsid w:val="0061584A"/>
    <w:rsid w:val="00615AB7"/>
    <w:rsid w:val="00615AEB"/>
    <w:rsid w:val="00615E9B"/>
    <w:rsid w:val="0061666C"/>
    <w:rsid w:val="00616C0B"/>
    <w:rsid w:val="006172E2"/>
    <w:rsid w:val="00617DF9"/>
    <w:rsid w:val="00617F6A"/>
    <w:rsid w:val="006200EA"/>
    <w:rsid w:val="006204D5"/>
    <w:rsid w:val="0062071E"/>
    <w:rsid w:val="00620775"/>
    <w:rsid w:val="006209BF"/>
    <w:rsid w:val="00620C8A"/>
    <w:rsid w:val="006210AF"/>
    <w:rsid w:val="0062129F"/>
    <w:rsid w:val="00621878"/>
    <w:rsid w:val="0062245C"/>
    <w:rsid w:val="00622E64"/>
    <w:rsid w:val="00622F6F"/>
    <w:rsid w:val="00623338"/>
    <w:rsid w:val="00624751"/>
    <w:rsid w:val="00624BB8"/>
    <w:rsid w:val="00625979"/>
    <w:rsid w:val="006259A7"/>
    <w:rsid w:val="006259F2"/>
    <w:rsid w:val="00625ADC"/>
    <w:rsid w:val="00625BB8"/>
    <w:rsid w:val="00625EC2"/>
    <w:rsid w:val="006265FD"/>
    <w:rsid w:val="006270C0"/>
    <w:rsid w:val="00627AB1"/>
    <w:rsid w:val="00627ADA"/>
    <w:rsid w:val="0063099A"/>
    <w:rsid w:val="00632565"/>
    <w:rsid w:val="00632ACE"/>
    <w:rsid w:val="00632E65"/>
    <w:rsid w:val="00632E70"/>
    <w:rsid w:val="006330DB"/>
    <w:rsid w:val="0063379A"/>
    <w:rsid w:val="006338ED"/>
    <w:rsid w:val="006343EE"/>
    <w:rsid w:val="00635135"/>
    <w:rsid w:val="0063533D"/>
    <w:rsid w:val="006359E4"/>
    <w:rsid w:val="00635B69"/>
    <w:rsid w:val="00635E8A"/>
    <w:rsid w:val="00635ECB"/>
    <w:rsid w:val="00635F2F"/>
    <w:rsid w:val="006365CA"/>
    <w:rsid w:val="00636926"/>
    <w:rsid w:val="00636A6E"/>
    <w:rsid w:val="00636E73"/>
    <w:rsid w:val="0063719A"/>
    <w:rsid w:val="00637579"/>
    <w:rsid w:val="00637685"/>
    <w:rsid w:val="006407E2"/>
    <w:rsid w:val="006407E3"/>
    <w:rsid w:val="00640AEF"/>
    <w:rsid w:val="00641313"/>
    <w:rsid w:val="006419D2"/>
    <w:rsid w:val="00641A50"/>
    <w:rsid w:val="00641DF1"/>
    <w:rsid w:val="00642797"/>
    <w:rsid w:val="00643CF7"/>
    <w:rsid w:val="00643D3B"/>
    <w:rsid w:val="00643D5F"/>
    <w:rsid w:val="00644016"/>
    <w:rsid w:val="006443B3"/>
    <w:rsid w:val="00645A41"/>
    <w:rsid w:val="00646C7F"/>
    <w:rsid w:val="0064730F"/>
    <w:rsid w:val="006477AA"/>
    <w:rsid w:val="00650022"/>
    <w:rsid w:val="00650D83"/>
    <w:rsid w:val="00650EBB"/>
    <w:rsid w:val="00651D24"/>
    <w:rsid w:val="00652766"/>
    <w:rsid w:val="00652827"/>
    <w:rsid w:val="00652E4D"/>
    <w:rsid w:val="00654162"/>
    <w:rsid w:val="00654AB9"/>
    <w:rsid w:val="00654DAF"/>
    <w:rsid w:val="006550BD"/>
    <w:rsid w:val="00655384"/>
    <w:rsid w:val="00655940"/>
    <w:rsid w:val="0065594D"/>
    <w:rsid w:val="00655A63"/>
    <w:rsid w:val="006562FB"/>
    <w:rsid w:val="0065668A"/>
    <w:rsid w:val="006566FE"/>
    <w:rsid w:val="00656C35"/>
    <w:rsid w:val="006571F2"/>
    <w:rsid w:val="006576EE"/>
    <w:rsid w:val="00657A34"/>
    <w:rsid w:val="00657A52"/>
    <w:rsid w:val="00657CA6"/>
    <w:rsid w:val="0066050E"/>
    <w:rsid w:val="0066072B"/>
    <w:rsid w:val="006607E9"/>
    <w:rsid w:val="00660B57"/>
    <w:rsid w:val="00660E97"/>
    <w:rsid w:val="0066172B"/>
    <w:rsid w:val="00661CC4"/>
    <w:rsid w:val="006628CD"/>
    <w:rsid w:val="00663559"/>
    <w:rsid w:val="00663CB1"/>
    <w:rsid w:val="00663DA0"/>
    <w:rsid w:val="00664128"/>
    <w:rsid w:val="00664583"/>
    <w:rsid w:val="00665351"/>
    <w:rsid w:val="006653EC"/>
    <w:rsid w:val="006664F7"/>
    <w:rsid w:val="006664FF"/>
    <w:rsid w:val="00666E23"/>
    <w:rsid w:val="00667094"/>
    <w:rsid w:val="0066773D"/>
    <w:rsid w:val="0066778A"/>
    <w:rsid w:val="006679EE"/>
    <w:rsid w:val="00670494"/>
    <w:rsid w:val="00671016"/>
    <w:rsid w:val="0067123E"/>
    <w:rsid w:val="006721B6"/>
    <w:rsid w:val="00673455"/>
    <w:rsid w:val="00673797"/>
    <w:rsid w:val="00673D16"/>
    <w:rsid w:val="00673F4C"/>
    <w:rsid w:val="0067405A"/>
    <w:rsid w:val="006740F3"/>
    <w:rsid w:val="00674462"/>
    <w:rsid w:val="006746C0"/>
    <w:rsid w:val="00674D52"/>
    <w:rsid w:val="00674F5E"/>
    <w:rsid w:val="0067527F"/>
    <w:rsid w:val="00675957"/>
    <w:rsid w:val="00675B88"/>
    <w:rsid w:val="00675FAA"/>
    <w:rsid w:val="006762F4"/>
    <w:rsid w:val="00677118"/>
    <w:rsid w:val="006771EB"/>
    <w:rsid w:val="00677381"/>
    <w:rsid w:val="0067764F"/>
    <w:rsid w:val="00677779"/>
    <w:rsid w:val="00677E8C"/>
    <w:rsid w:val="006800F6"/>
    <w:rsid w:val="00680380"/>
    <w:rsid w:val="006813A1"/>
    <w:rsid w:val="006815B2"/>
    <w:rsid w:val="006816E7"/>
    <w:rsid w:val="006819B7"/>
    <w:rsid w:val="00681C5C"/>
    <w:rsid w:val="006824AC"/>
    <w:rsid w:val="006826F4"/>
    <w:rsid w:val="006828D7"/>
    <w:rsid w:val="0068347B"/>
    <w:rsid w:val="0068396D"/>
    <w:rsid w:val="00683D21"/>
    <w:rsid w:val="006848A9"/>
    <w:rsid w:val="00684E5A"/>
    <w:rsid w:val="006855B5"/>
    <w:rsid w:val="006858B8"/>
    <w:rsid w:val="00685F8F"/>
    <w:rsid w:val="006861E1"/>
    <w:rsid w:val="006865B6"/>
    <w:rsid w:val="00686858"/>
    <w:rsid w:val="00686D54"/>
    <w:rsid w:val="006877BF"/>
    <w:rsid w:val="00687CD0"/>
    <w:rsid w:val="00687FFB"/>
    <w:rsid w:val="00690013"/>
    <w:rsid w:val="006909C0"/>
    <w:rsid w:val="00690B93"/>
    <w:rsid w:val="006916C5"/>
    <w:rsid w:val="00691705"/>
    <w:rsid w:val="00691D1D"/>
    <w:rsid w:val="006923F9"/>
    <w:rsid w:val="00692BF0"/>
    <w:rsid w:val="00692C1C"/>
    <w:rsid w:val="00692E90"/>
    <w:rsid w:val="006937C8"/>
    <w:rsid w:val="00693925"/>
    <w:rsid w:val="00694583"/>
    <w:rsid w:val="0069502C"/>
    <w:rsid w:val="00696373"/>
    <w:rsid w:val="00696A87"/>
    <w:rsid w:val="0069703F"/>
    <w:rsid w:val="00697732"/>
    <w:rsid w:val="006A0278"/>
    <w:rsid w:val="006A0336"/>
    <w:rsid w:val="006A07B0"/>
    <w:rsid w:val="006A0B7D"/>
    <w:rsid w:val="006A183F"/>
    <w:rsid w:val="006A22D1"/>
    <w:rsid w:val="006A2624"/>
    <w:rsid w:val="006A29D4"/>
    <w:rsid w:val="006A2CE9"/>
    <w:rsid w:val="006A3B5D"/>
    <w:rsid w:val="006A3C09"/>
    <w:rsid w:val="006A3E31"/>
    <w:rsid w:val="006A4892"/>
    <w:rsid w:val="006A4A8D"/>
    <w:rsid w:val="006A4C35"/>
    <w:rsid w:val="006A4C6B"/>
    <w:rsid w:val="006A52E6"/>
    <w:rsid w:val="006A5560"/>
    <w:rsid w:val="006A59BA"/>
    <w:rsid w:val="006A64B0"/>
    <w:rsid w:val="006A66BA"/>
    <w:rsid w:val="006A6B0C"/>
    <w:rsid w:val="006A70E4"/>
    <w:rsid w:val="006A7878"/>
    <w:rsid w:val="006A7A4F"/>
    <w:rsid w:val="006A7AF6"/>
    <w:rsid w:val="006A7B05"/>
    <w:rsid w:val="006B04CC"/>
    <w:rsid w:val="006B06AC"/>
    <w:rsid w:val="006B1800"/>
    <w:rsid w:val="006B19AC"/>
    <w:rsid w:val="006B2A90"/>
    <w:rsid w:val="006B3797"/>
    <w:rsid w:val="006B3C92"/>
    <w:rsid w:val="006B4635"/>
    <w:rsid w:val="006B4AD3"/>
    <w:rsid w:val="006B4B1C"/>
    <w:rsid w:val="006B4E1B"/>
    <w:rsid w:val="006B5144"/>
    <w:rsid w:val="006B60B4"/>
    <w:rsid w:val="006B61F1"/>
    <w:rsid w:val="006B6722"/>
    <w:rsid w:val="006B6AB4"/>
    <w:rsid w:val="006B6BA8"/>
    <w:rsid w:val="006B6C26"/>
    <w:rsid w:val="006B7472"/>
    <w:rsid w:val="006B7A5A"/>
    <w:rsid w:val="006B7AF8"/>
    <w:rsid w:val="006C01D1"/>
    <w:rsid w:val="006C1152"/>
    <w:rsid w:val="006C14E3"/>
    <w:rsid w:val="006C1623"/>
    <w:rsid w:val="006C17F0"/>
    <w:rsid w:val="006C1C83"/>
    <w:rsid w:val="006C24FC"/>
    <w:rsid w:val="006C2744"/>
    <w:rsid w:val="006C3440"/>
    <w:rsid w:val="006C3455"/>
    <w:rsid w:val="006C457D"/>
    <w:rsid w:val="006C461C"/>
    <w:rsid w:val="006C46C3"/>
    <w:rsid w:val="006C4D63"/>
    <w:rsid w:val="006C5095"/>
    <w:rsid w:val="006C5170"/>
    <w:rsid w:val="006C5580"/>
    <w:rsid w:val="006C5873"/>
    <w:rsid w:val="006C6520"/>
    <w:rsid w:val="006C672C"/>
    <w:rsid w:val="006C6A30"/>
    <w:rsid w:val="006C6B7B"/>
    <w:rsid w:val="006C6CA3"/>
    <w:rsid w:val="006C6CC4"/>
    <w:rsid w:val="006C767F"/>
    <w:rsid w:val="006D0887"/>
    <w:rsid w:val="006D1914"/>
    <w:rsid w:val="006D1DF3"/>
    <w:rsid w:val="006D2A84"/>
    <w:rsid w:val="006D2B73"/>
    <w:rsid w:val="006D2C00"/>
    <w:rsid w:val="006D2F8B"/>
    <w:rsid w:val="006D33E8"/>
    <w:rsid w:val="006D367D"/>
    <w:rsid w:val="006D3CD5"/>
    <w:rsid w:val="006D423C"/>
    <w:rsid w:val="006D47FE"/>
    <w:rsid w:val="006D491C"/>
    <w:rsid w:val="006D49D6"/>
    <w:rsid w:val="006D49EB"/>
    <w:rsid w:val="006D4D58"/>
    <w:rsid w:val="006D4FB6"/>
    <w:rsid w:val="006D52A1"/>
    <w:rsid w:val="006D5434"/>
    <w:rsid w:val="006D5D09"/>
    <w:rsid w:val="006D6169"/>
    <w:rsid w:val="006D61A2"/>
    <w:rsid w:val="006D640F"/>
    <w:rsid w:val="006D74C5"/>
    <w:rsid w:val="006D7D84"/>
    <w:rsid w:val="006E1877"/>
    <w:rsid w:val="006E229C"/>
    <w:rsid w:val="006E3200"/>
    <w:rsid w:val="006E3446"/>
    <w:rsid w:val="006E364D"/>
    <w:rsid w:val="006E3EAE"/>
    <w:rsid w:val="006E3FD9"/>
    <w:rsid w:val="006E43EE"/>
    <w:rsid w:val="006E4930"/>
    <w:rsid w:val="006E4C3C"/>
    <w:rsid w:val="006E5232"/>
    <w:rsid w:val="006E53C6"/>
    <w:rsid w:val="006E58CE"/>
    <w:rsid w:val="006E6846"/>
    <w:rsid w:val="006E7634"/>
    <w:rsid w:val="006F03D6"/>
    <w:rsid w:val="006F0525"/>
    <w:rsid w:val="006F13F6"/>
    <w:rsid w:val="006F14E9"/>
    <w:rsid w:val="006F1596"/>
    <w:rsid w:val="006F19CE"/>
    <w:rsid w:val="006F26AF"/>
    <w:rsid w:val="006F282A"/>
    <w:rsid w:val="006F29A6"/>
    <w:rsid w:val="006F2EA6"/>
    <w:rsid w:val="006F315D"/>
    <w:rsid w:val="006F3925"/>
    <w:rsid w:val="006F3A93"/>
    <w:rsid w:val="006F3E38"/>
    <w:rsid w:val="006F413F"/>
    <w:rsid w:val="006F4599"/>
    <w:rsid w:val="006F48B1"/>
    <w:rsid w:val="006F4906"/>
    <w:rsid w:val="006F5446"/>
    <w:rsid w:val="006F5C49"/>
    <w:rsid w:val="006F5DF0"/>
    <w:rsid w:val="006F6255"/>
    <w:rsid w:val="006F660A"/>
    <w:rsid w:val="006F6741"/>
    <w:rsid w:val="006F6D37"/>
    <w:rsid w:val="006F7365"/>
    <w:rsid w:val="006F7AED"/>
    <w:rsid w:val="006F7D1D"/>
    <w:rsid w:val="007000B6"/>
    <w:rsid w:val="00700577"/>
    <w:rsid w:val="00700967"/>
    <w:rsid w:val="00700E10"/>
    <w:rsid w:val="00700FBA"/>
    <w:rsid w:val="0070181D"/>
    <w:rsid w:val="00701FFC"/>
    <w:rsid w:val="007030D5"/>
    <w:rsid w:val="0070406D"/>
    <w:rsid w:val="00704522"/>
    <w:rsid w:val="00704791"/>
    <w:rsid w:val="00704AAE"/>
    <w:rsid w:val="00704B71"/>
    <w:rsid w:val="007051BC"/>
    <w:rsid w:val="00705811"/>
    <w:rsid w:val="0070601E"/>
    <w:rsid w:val="00706FEB"/>
    <w:rsid w:val="00707233"/>
    <w:rsid w:val="00711305"/>
    <w:rsid w:val="00711BCA"/>
    <w:rsid w:val="007126EB"/>
    <w:rsid w:val="00713809"/>
    <w:rsid w:val="00714A41"/>
    <w:rsid w:val="00714A85"/>
    <w:rsid w:val="007150BE"/>
    <w:rsid w:val="0071553A"/>
    <w:rsid w:val="00715ABC"/>
    <w:rsid w:val="00715AD5"/>
    <w:rsid w:val="00715C26"/>
    <w:rsid w:val="00715C9E"/>
    <w:rsid w:val="00715E70"/>
    <w:rsid w:val="0071604D"/>
    <w:rsid w:val="007166D2"/>
    <w:rsid w:val="007166F2"/>
    <w:rsid w:val="007166FA"/>
    <w:rsid w:val="00716BE1"/>
    <w:rsid w:val="00716F3F"/>
    <w:rsid w:val="007175A6"/>
    <w:rsid w:val="007175FE"/>
    <w:rsid w:val="00717C51"/>
    <w:rsid w:val="00720652"/>
    <w:rsid w:val="00720716"/>
    <w:rsid w:val="00720C0C"/>
    <w:rsid w:val="0072115A"/>
    <w:rsid w:val="007211AB"/>
    <w:rsid w:val="007218EF"/>
    <w:rsid w:val="00721CA1"/>
    <w:rsid w:val="00721F4C"/>
    <w:rsid w:val="00722151"/>
    <w:rsid w:val="0072234C"/>
    <w:rsid w:val="007225FD"/>
    <w:rsid w:val="00722660"/>
    <w:rsid w:val="0072307E"/>
    <w:rsid w:val="00723150"/>
    <w:rsid w:val="00723C8D"/>
    <w:rsid w:val="007244B4"/>
    <w:rsid w:val="00725053"/>
    <w:rsid w:val="007253B4"/>
    <w:rsid w:val="00725A12"/>
    <w:rsid w:val="00725C2F"/>
    <w:rsid w:val="00725DD2"/>
    <w:rsid w:val="00725E6C"/>
    <w:rsid w:val="0072619D"/>
    <w:rsid w:val="0072629F"/>
    <w:rsid w:val="0072672D"/>
    <w:rsid w:val="007274F6"/>
    <w:rsid w:val="007275EA"/>
    <w:rsid w:val="00730164"/>
    <w:rsid w:val="00730466"/>
    <w:rsid w:val="007306F5"/>
    <w:rsid w:val="00730848"/>
    <w:rsid w:val="00730978"/>
    <w:rsid w:val="00730A35"/>
    <w:rsid w:val="00730CEA"/>
    <w:rsid w:val="00731291"/>
    <w:rsid w:val="007314E6"/>
    <w:rsid w:val="00732229"/>
    <w:rsid w:val="00733BE2"/>
    <w:rsid w:val="00733E83"/>
    <w:rsid w:val="00734858"/>
    <w:rsid w:val="0073493F"/>
    <w:rsid w:val="0073494E"/>
    <w:rsid w:val="00734C3F"/>
    <w:rsid w:val="00734CEB"/>
    <w:rsid w:val="00734CF9"/>
    <w:rsid w:val="0073525A"/>
    <w:rsid w:val="007358CA"/>
    <w:rsid w:val="00735AA9"/>
    <w:rsid w:val="00735B73"/>
    <w:rsid w:val="0073611D"/>
    <w:rsid w:val="0073627C"/>
    <w:rsid w:val="0073637A"/>
    <w:rsid w:val="007366BC"/>
    <w:rsid w:val="007367B0"/>
    <w:rsid w:val="007369B0"/>
    <w:rsid w:val="00736D4A"/>
    <w:rsid w:val="00736EF2"/>
    <w:rsid w:val="0073749C"/>
    <w:rsid w:val="007376FE"/>
    <w:rsid w:val="00737999"/>
    <w:rsid w:val="00737C9B"/>
    <w:rsid w:val="00737D95"/>
    <w:rsid w:val="00740382"/>
    <w:rsid w:val="0074070E"/>
    <w:rsid w:val="0074071B"/>
    <w:rsid w:val="00740A62"/>
    <w:rsid w:val="00740BB6"/>
    <w:rsid w:val="00741143"/>
    <w:rsid w:val="00741420"/>
    <w:rsid w:val="0074146A"/>
    <w:rsid w:val="0074196E"/>
    <w:rsid w:val="00741C29"/>
    <w:rsid w:val="00741CC9"/>
    <w:rsid w:val="00742063"/>
    <w:rsid w:val="0074251C"/>
    <w:rsid w:val="00742592"/>
    <w:rsid w:val="00742742"/>
    <w:rsid w:val="00742B96"/>
    <w:rsid w:val="00742D64"/>
    <w:rsid w:val="007436FE"/>
    <w:rsid w:val="00743774"/>
    <w:rsid w:val="00743919"/>
    <w:rsid w:val="00744ACD"/>
    <w:rsid w:val="00745EEF"/>
    <w:rsid w:val="007460BF"/>
    <w:rsid w:val="0074624B"/>
    <w:rsid w:val="00746935"/>
    <w:rsid w:val="007469AF"/>
    <w:rsid w:val="00746C39"/>
    <w:rsid w:val="00747730"/>
    <w:rsid w:val="00747803"/>
    <w:rsid w:val="00747C4B"/>
    <w:rsid w:val="00747C8C"/>
    <w:rsid w:val="00747D42"/>
    <w:rsid w:val="007501B3"/>
    <w:rsid w:val="00750575"/>
    <w:rsid w:val="0075088E"/>
    <w:rsid w:val="007509AF"/>
    <w:rsid w:val="00750B91"/>
    <w:rsid w:val="00750BEB"/>
    <w:rsid w:val="00750C3E"/>
    <w:rsid w:val="00750C64"/>
    <w:rsid w:val="0075161F"/>
    <w:rsid w:val="00751AAB"/>
    <w:rsid w:val="00751B53"/>
    <w:rsid w:val="00751DDD"/>
    <w:rsid w:val="00751E9F"/>
    <w:rsid w:val="00752AB1"/>
    <w:rsid w:val="00752B9A"/>
    <w:rsid w:val="00752C32"/>
    <w:rsid w:val="00752DCE"/>
    <w:rsid w:val="00753F89"/>
    <w:rsid w:val="0075422C"/>
    <w:rsid w:val="007543F1"/>
    <w:rsid w:val="00755847"/>
    <w:rsid w:val="0075609D"/>
    <w:rsid w:val="007563BE"/>
    <w:rsid w:val="00756FDE"/>
    <w:rsid w:val="00760BAA"/>
    <w:rsid w:val="007610BE"/>
    <w:rsid w:val="0076111E"/>
    <w:rsid w:val="00761B9B"/>
    <w:rsid w:val="00762F09"/>
    <w:rsid w:val="00763274"/>
    <w:rsid w:val="007632D3"/>
    <w:rsid w:val="00763DDA"/>
    <w:rsid w:val="00764AFB"/>
    <w:rsid w:val="00764B69"/>
    <w:rsid w:val="00765019"/>
    <w:rsid w:val="0076525E"/>
    <w:rsid w:val="00765288"/>
    <w:rsid w:val="007653A3"/>
    <w:rsid w:val="007660BC"/>
    <w:rsid w:val="007660DF"/>
    <w:rsid w:val="0076622C"/>
    <w:rsid w:val="0076656C"/>
    <w:rsid w:val="007669B8"/>
    <w:rsid w:val="00766DC9"/>
    <w:rsid w:val="00766E32"/>
    <w:rsid w:val="0076769B"/>
    <w:rsid w:val="00767E5B"/>
    <w:rsid w:val="00767ECA"/>
    <w:rsid w:val="00770081"/>
    <w:rsid w:val="00770C6C"/>
    <w:rsid w:val="00770CCD"/>
    <w:rsid w:val="007714D5"/>
    <w:rsid w:val="00771722"/>
    <w:rsid w:val="00771C18"/>
    <w:rsid w:val="00771F7F"/>
    <w:rsid w:val="00772191"/>
    <w:rsid w:val="007721B8"/>
    <w:rsid w:val="00772213"/>
    <w:rsid w:val="00772430"/>
    <w:rsid w:val="007728CE"/>
    <w:rsid w:val="00772B8B"/>
    <w:rsid w:val="00772E0F"/>
    <w:rsid w:val="007731F4"/>
    <w:rsid w:val="007737E4"/>
    <w:rsid w:val="00774211"/>
    <w:rsid w:val="007743AF"/>
    <w:rsid w:val="00774576"/>
    <w:rsid w:val="00774AD1"/>
    <w:rsid w:val="0077550F"/>
    <w:rsid w:val="0077552A"/>
    <w:rsid w:val="00775739"/>
    <w:rsid w:val="007757C2"/>
    <w:rsid w:val="00775844"/>
    <w:rsid w:val="00776245"/>
    <w:rsid w:val="007769D5"/>
    <w:rsid w:val="00776B4B"/>
    <w:rsid w:val="00776FD7"/>
    <w:rsid w:val="00777437"/>
    <w:rsid w:val="007776A7"/>
    <w:rsid w:val="00777E43"/>
    <w:rsid w:val="00780D3E"/>
    <w:rsid w:val="00780D7D"/>
    <w:rsid w:val="00780EDA"/>
    <w:rsid w:val="007812F3"/>
    <w:rsid w:val="0078210E"/>
    <w:rsid w:val="00782645"/>
    <w:rsid w:val="00782746"/>
    <w:rsid w:val="00782CFC"/>
    <w:rsid w:val="00782EB1"/>
    <w:rsid w:val="0078373E"/>
    <w:rsid w:val="007844EE"/>
    <w:rsid w:val="00784619"/>
    <w:rsid w:val="00784847"/>
    <w:rsid w:val="00784C4F"/>
    <w:rsid w:val="007852E6"/>
    <w:rsid w:val="00786256"/>
    <w:rsid w:val="00786646"/>
    <w:rsid w:val="00786F36"/>
    <w:rsid w:val="00787118"/>
    <w:rsid w:val="00787887"/>
    <w:rsid w:val="007878F9"/>
    <w:rsid w:val="00790941"/>
    <w:rsid w:val="00790951"/>
    <w:rsid w:val="00791036"/>
    <w:rsid w:val="00791313"/>
    <w:rsid w:val="0079136E"/>
    <w:rsid w:val="00791465"/>
    <w:rsid w:val="00791961"/>
    <w:rsid w:val="007922FB"/>
    <w:rsid w:val="0079242E"/>
    <w:rsid w:val="007924D2"/>
    <w:rsid w:val="00792F88"/>
    <w:rsid w:val="007931B5"/>
    <w:rsid w:val="00793205"/>
    <w:rsid w:val="007932D7"/>
    <w:rsid w:val="007933A9"/>
    <w:rsid w:val="007934ED"/>
    <w:rsid w:val="007936B5"/>
    <w:rsid w:val="00793FDA"/>
    <w:rsid w:val="0079454B"/>
    <w:rsid w:val="00794606"/>
    <w:rsid w:val="00794746"/>
    <w:rsid w:val="007948E2"/>
    <w:rsid w:val="00794981"/>
    <w:rsid w:val="00794FA4"/>
    <w:rsid w:val="00795208"/>
    <w:rsid w:val="0079525B"/>
    <w:rsid w:val="0079531D"/>
    <w:rsid w:val="00795EF6"/>
    <w:rsid w:val="007960F9"/>
    <w:rsid w:val="00796156"/>
    <w:rsid w:val="00797396"/>
    <w:rsid w:val="007975DB"/>
    <w:rsid w:val="00797BE1"/>
    <w:rsid w:val="007A045B"/>
    <w:rsid w:val="007A0628"/>
    <w:rsid w:val="007A068E"/>
    <w:rsid w:val="007A0C57"/>
    <w:rsid w:val="007A1121"/>
    <w:rsid w:val="007A1328"/>
    <w:rsid w:val="007A19AB"/>
    <w:rsid w:val="007A19CA"/>
    <w:rsid w:val="007A217E"/>
    <w:rsid w:val="007A228A"/>
    <w:rsid w:val="007A26E1"/>
    <w:rsid w:val="007A2742"/>
    <w:rsid w:val="007A2809"/>
    <w:rsid w:val="007A2D89"/>
    <w:rsid w:val="007A30E2"/>
    <w:rsid w:val="007A3118"/>
    <w:rsid w:val="007A4104"/>
    <w:rsid w:val="007A426A"/>
    <w:rsid w:val="007A44C1"/>
    <w:rsid w:val="007A4585"/>
    <w:rsid w:val="007A50B2"/>
    <w:rsid w:val="007A5255"/>
    <w:rsid w:val="007A578C"/>
    <w:rsid w:val="007A5EF4"/>
    <w:rsid w:val="007A614A"/>
    <w:rsid w:val="007A61FE"/>
    <w:rsid w:val="007A6662"/>
    <w:rsid w:val="007A6CF3"/>
    <w:rsid w:val="007A7626"/>
    <w:rsid w:val="007A791C"/>
    <w:rsid w:val="007A794C"/>
    <w:rsid w:val="007A7DC4"/>
    <w:rsid w:val="007B054E"/>
    <w:rsid w:val="007B08B5"/>
    <w:rsid w:val="007B0EE5"/>
    <w:rsid w:val="007B1023"/>
    <w:rsid w:val="007B1E6F"/>
    <w:rsid w:val="007B23CF"/>
    <w:rsid w:val="007B2447"/>
    <w:rsid w:val="007B2BFA"/>
    <w:rsid w:val="007B2C91"/>
    <w:rsid w:val="007B30E7"/>
    <w:rsid w:val="007B36A5"/>
    <w:rsid w:val="007B376B"/>
    <w:rsid w:val="007B3A54"/>
    <w:rsid w:val="007B41FB"/>
    <w:rsid w:val="007B4782"/>
    <w:rsid w:val="007B5581"/>
    <w:rsid w:val="007B55EF"/>
    <w:rsid w:val="007B5987"/>
    <w:rsid w:val="007B66F9"/>
    <w:rsid w:val="007B6C10"/>
    <w:rsid w:val="007B711C"/>
    <w:rsid w:val="007B7522"/>
    <w:rsid w:val="007B7889"/>
    <w:rsid w:val="007B7C9A"/>
    <w:rsid w:val="007B7E0B"/>
    <w:rsid w:val="007B7EE1"/>
    <w:rsid w:val="007C0102"/>
    <w:rsid w:val="007C072C"/>
    <w:rsid w:val="007C07BD"/>
    <w:rsid w:val="007C0948"/>
    <w:rsid w:val="007C0E4F"/>
    <w:rsid w:val="007C1713"/>
    <w:rsid w:val="007C1B16"/>
    <w:rsid w:val="007C1C28"/>
    <w:rsid w:val="007C2092"/>
    <w:rsid w:val="007C3139"/>
    <w:rsid w:val="007C3346"/>
    <w:rsid w:val="007C3FAC"/>
    <w:rsid w:val="007C4AD9"/>
    <w:rsid w:val="007C4B2F"/>
    <w:rsid w:val="007C4B98"/>
    <w:rsid w:val="007C4C16"/>
    <w:rsid w:val="007C4D0C"/>
    <w:rsid w:val="007C5006"/>
    <w:rsid w:val="007C5765"/>
    <w:rsid w:val="007C57EF"/>
    <w:rsid w:val="007C5ADB"/>
    <w:rsid w:val="007C6245"/>
    <w:rsid w:val="007C6562"/>
    <w:rsid w:val="007C6695"/>
    <w:rsid w:val="007C6916"/>
    <w:rsid w:val="007C74AF"/>
    <w:rsid w:val="007D0B2E"/>
    <w:rsid w:val="007D0F92"/>
    <w:rsid w:val="007D1623"/>
    <w:rsid w:val="007D2833"/>
    <w:rsid w:val="007D2942"/>
    <w:rsid w:val="007D2A68"/>
    <w:rsid w:val="007D2E09"/>
    <w:rsid w:val="007D30A6"/>
    <w:rsid w:val="007D334A"/>
    <w:rsid w:val="007D3D26"/>
    <w:rsid w:val="007D44F7"/>
    <w:rsid w:val="007D46F6"/>
    <w:rsid w:val="007D4806"/>
    <w:rsid w:val="007D48F8"/>
    <w:rsid w:val="007D56FB"/>
    <w:rsid w:val="007D596A"/>
    <w:rsid w:val="007D5AA7"/>
    <w:rsid w:val="007D72A3"/>
    <w:rsid w:val="007D74AC"/>
    <w:rsid w:val="007D7A91"/>
    <w:rsid w:val="007D7C4B"/>
    <w:rsid w:val="007E0619"/>
    <w:rsid w:val="007E0F3D"/>
    <w:rsid w:val="007E0F7A"/>
    <w:rsid w:val="007E11E7"/>
    <w:rsid w:val="007E11FD"/>
    <w:rsid w:val="007E1405"/>
    <w:rsid w:val="007E1E78"/>
    <w:rsid w:val="007E2277"/>
    <w:rsid w:val="007E2791"/>
    <w:rsid w:val="007E2CE8"/>
    <w:rsid w:val="007E2CF9"/>
    <w:rsid w:val="007E3101"/>
    <w:rsid w:val="007E3153"/>
    <w:rsid w:val="007E37D4"/>
    <w:rsid w:val="007E39E0"/>
    <w:rsid w:val="007E464E"/>
    <w:rsid w:val="007E4D69"/>
    <w:rsid w:val="007E4EE3"/>
    <w:rsid w:val="007E508E"/>
    <w:rsid w:val="007E52CB"/>
    <w:rsid w:val="007E5449"/>
    <w:rsid w:val="007E5A28"/>
    <w:rsid w:val="007E69C0"/>
    <w:rsid w:val="007E7402"/>
    <w:rsid w:val="007E76D3"/>
    <w:rsid w:val="007F02ED"/>
    <w:rsid w:val="007F089B"/>
    <w:rsid w:val="007F09C6"/>
    <w:rsid w:val="007F146D"/>
    <w:rsid w:val="007F1660"/>
    <w:rsid w:val="007F184F"/>
    <w:rsid w:val="007F1859"/>
    <w:rsid w:val="007F24B5"/>
    <w:rsid w:val="007F25F8"/>
    <w:rsid w:val="007F28DC"/>
    <w:rsid w:val="007F30A6"/>
    <w:rsid w:val="007F3A40"/>
    <w:rsid w:val="007F3C49"/>
    <w:rsid w:val="007F3C91"/>
    <w:rsid w:val="007F40C3"/>
    <w:rsid w:val="007F4265"/>
    <w:rsid w:val="007F4267"/>
    <w:rsid w:val="007F4521"/>
    <w:rsid w:val="007F4B7B"/>
    <w:rsid w:val="007F5E84"/>
    <w:rsid w:val="007F6E85"/>
    <w:rsid w:val="008009CF"/>
    <w:rsid w:val="00800A53"/>
    <w:rsid w:val="00801636"/>
    <w:rsid w:val="0080169E"/>
    <w:rsid w:val="00801B54"/>
    <w:rsid w:val="00801C1B"/>
    <w:rsid w:val="00802187"/>
    <w:rsid w:val="0080221B"/>
    <w:rsid w:val="00802255"/>
    <w:rsid w:val="008026E8"/>
    <w:rsid w:val="00802BC7"/>
    <w:rsid w:val="0080388D"/>
    <w:rsid w:val="0080424F"/>
    <w:rsid w:val="0080433D"/>
    <w:rsid w:val="00804F1D"/>
    <w:rsid w:val="00804F80"/>
    <w:rsid w:val="0080570E"/>
    <w:rsid w:val="00805B81"/>
    <w:rsid w:val="00805EAD"/>
    <w:rsid w:val="008060B0"/>
    <w:rsid w:val="00807058"/>
    <w:rsid w:val="008078A8"/>
    <w:rsid w:val="0081059F"/>
    <w:rsid w:val="008105AB"/>
    <w:rsid w:val="00810ADA"/>
    <w:rsid w:val="008114B2"/>
    <w:rsid w:val="00811BF2"/>
    <w:rsid w:val="00811E5E"/>
    <w:rsid w:val="008120B7"/>
    <w:rsid w:val="008127FD"/>
    <w:rsid w:val="00812CE5"/>
    <w:rsid w:val="008130D5"/>
    <w:rsid w:val="0081347E"/>
    <w:rsid w:val="00813A1A"/>
    <w:rsid w:val="0081477B"/>
    <w:rsid w:val="008148F8"/>
    <w:rsid w:val="0081494C"/>
    <w:rsid w:val="00814ABD"/>
    <w:rsid w:val="00814C02"/>
    <w:rsid w:val="00814CDC"/>
    <w:rsid w:val="00815927"/>
    <w:rsid w:val="00816420"/>
    <w:rsid w:val="008177B5"/>
    <w:rsid w:val="00817B9C"/>
    <w:rsid w:val="008206C3"/>
    <w:rsid w:val="00821199"/>
    <w:rsid w:val="00821916"/>
    <w:rsid w:val="00821A8A"/>
    <w:rsid w:val="00821B81"/>
    <w:rsid w:val="00821F50"/>
    <w:rsid w:val="00822A26"/>
    <w:rsid w:val="00822A55"/>
    <w:rsid w:val="00823536"/>
    <w:rsid w:val="00823E51"/>
    <w:rsid w:val="00825010"/>
    <w:rsid w:val="008250E2"/>
    <w:rsid w:val="008252F7"/>
    <w:rsid w:val="00825762"/>
    <w:rsid w:val="00825CAC"/>
    <w:rsid w:val="00826661"/>
    <w:rsid w:val="0082678B"/>
    <w:rsid w:val="008269E4"/>
    <w:rsid w:val="00826F47"/>
    <w:rsid w:val="00827117"/>
    <w:rsid w:val="00827176"/>
    <w:rsid w:val="00827A2F"/>
    <w:rsid w:val="008302A6"/>
    <w:rsid w:val="00830858"/>
    <w:rsid w:val="00830BDD"/>
    <w:rsid w:val="00830D03"/>
    <w:rsid w:val="008310FC"/>
    <w:rsid w:val="00831349"/>
    <w:rsid w:val="00831BE8"/>
    <w:rsid w:val="00831D23"/>
    <w:rsid w:val="00831DB1"/>
    <w:rsid w:val="00832114"/>
    <w:rsid w:val="00832336"/>
    <w:rsid w:val="008323BF"/>
    <w:rsid w:val="00832C5C"/>
    <w:rsid w:val="008335C8"/>
    <w:rsid w:val="008337E7"/>
    <w:rsid w:val="00833A1C"/>
    <w:rsid w:val="00833C0B"/>
    <w:rsid w:val="00833DB1"/>
    <w:rsid w:val="00833F7C"/>
    <w:rsid w:val="0083408E"/>
    <w:rsid w:val="00834AF5"/>
    <w:rsid w:val="00834BA9"/>
    <w:rsid w:val="00834BAA"/>
    <w:rsid w:val="00835055"/>
    <w:rsid w:val="00835124"/>
    <w:rsid w:val="0083535C"/>
    <w:rsid w:val="00835927"/>
    <w:rsid w:val="00835B39"/>
    <w:rsid w:val="00835FDE"/>
    <w:rsid w:val="00836559"/>
    <w:rsid w:val="00836A5C"/>
    <w:rsid w:val="00836C9D"/>
    <w:rsid w:val="00836CB1"/>
    <w:rsid w:val="00837A10"/>
    <w:rsid w:val="00837AD9"/>
    <w:rsid w:val="00837C91"/>
    <w:rsid w:val="00837DD1"/>
    <w:rsid w:val="00837F61"/>
    <w:rsid w:val="008400C5"/>
    <w:rsid w:val="00840265"/>
    <w:rsid w:val="00840586"/>
    <w:rsid w:val="0084086D"/>
    <w:rsid w:val="00841D39"/>
    <w:rsid w:val="008420CD"/>
    <w:rsid w:val="00842331"/>
    <w:rsid w:val="0084269D"/>
    <w:rsid w:val="00842915"/>
    <w:rsid w:val="00842AAB"/>
    <w:rsid w:val="008430AB"/>
    <w:rsid w:val="008430EF"/>
    <w:rsid w:val="008431EE"/>
    <w:rsid w:val="00843CEC"/>
    <w:rsid w:val="008449FB"/>
    <w:rsid w:val="00844AE4"/>
    <w:rsid w:val="00844F08"/>
    <w:rsid w:val="00845117"/>
    <w:rsid w:val="008456EF"/>
    <w:rsid w:val="00845C6B"/>
    <w:rsid w:val="0084644A"/>
    <w:rsid w:val="00846B2F"/>
    <w:rsid w:val="00846C30"/>
    <w:rsid w:val="008470B5"/>
    <w:rsid w:val="00847320"/>
    <w:rsid w:val="00847C8C"/>
    <w:rsid w:val="0085022A"/>
    <w:rsid w:val="00850420"/>
    <w:rsid w:val="00850EA4"/>
    <w:rsid w:val="00851854"/>
    <w:rsid w:val="00851C01"/>
    <w:rsid w:val="00852537"/>
    <w:rsid w:val="0085279E"/>
    <w:rsid w:val="0085287A"/>
    <w:rsid w:val="00852CBC"/>
    <w:rsid w:val="008530F9"/>
    <w:rsid w:val="008530FE"/>
    <w:rsid w:val="0085390F"/>
    <w:rsid w:val="00853BAB"/>
    <w:rsid w:val="00854503"/>
    <w:rsid w:val="008545D9"/>
    <w:rsid w:val="008557B8"/>
    <w:rsid w:val="008559D6"/>
    <w:rsid w:val="00855D0E"/>
    <w:rsid w:val="00855D22"/>
    <w:rsid w:val="00855DBE"/>
    <w:rsid w:val="008561FF"/>
    <w:rsid w:val="008562BE"/>
    <w:rsid w:val="00856443"/>
    <w:rsid w:val="008570D7"/>
    <w:rsid w:val="008577F0"/>
    <w:rsid w:val="00857A57"/>
    <w:rsid w:val="00860F33"/>
    <w:rsid w:val="00861135"/>
    <w:rsid w:val="008611DF"/>
    <w:rsid w:val="0086126E"/>
    <w:rsid w:val="00861556"/>
    <w:rsid w:val="00861BD7"/>
    <w:rsid w:val="0086223C"/>
    <w:rsid w:val="0086243C"/>
    <w:rsid w:val="00862AAF"/>
    <w:rsid w:val="00862AEE"/>
    <w:rsid w:val="00862D5A"/>
    <w:rsid w:val="0086320E"/>
    <w:rsid w:val="0086346C"/>
    <w:rsid w:val="008634A4"/>
    <w:rsid w:val="0086393F"/>
    <w:rsid w:val="00864078"/>
    <w:rsid w:val="008641EF"/>
    <w:rsid w:val="00864416"/>
    <w:rsid w:val="0086452B"/>
    <w:rsid w:val="00864561"/>
    <w:rsid w:val="00864AF8"/>
    <w:rsid w:val="008658B2"/>
    <w:rsid w:val="00865F7E"/>
    <w:rsid w:val="008660EF"/>
    <w:rsid w:val="00867212"/>
    <w:rsid w:val="0086758C"/>
    <w:rsid w:val="00867D87"/>
    <w:rsid w:val="00867E09"/>
    <w:rsid w:val="008701D7"/>
    <w:rsid w:val="0087047C"/>
    <w:rsid w:val="00870A47"/>
    <w:rsid w:val="0087118D"/>
    <w:rsid w:val="0087247E"/>
    <w:rsid w:val="00872872"/>
    <w:rsid w:val="00872918"/>
    <w:rsid w:val="00872A32"/>
    <w:rsid w:val="00873D08"/>
    <w:rsid w:val="00874746"/>
    <w:rsid w:val="00874AE8"/>
    <w:rsid w:val="00874DFD"/>
    <w:rsid w:val="00875179"/>
    <w:rsid w:val="008753F8"/>
    <w:rsid w:val="008754A8"/>
    <w:rsid w:val="0087555F"/>
    <w:rsid w:val="0087566D"/>
    <w:rsid w:val="00875DD0"/>
    <w:rsid w:val="00876249"/>
    <w:rsid w:val="00876262"/>
    <w:rsid w:val="008762C7"/>
    <w:rsid w:val="0087661F"/>
    <w:rsid w:val="00876DA4"/>
    <w:rsid w:val="00877275"/>
    <w:rsid w:val="008777CE"/>
    <w:rsid w:val="00880564"/>
    <w:rsid w:val="00880B6E"/>
    <w:rsid w:val="008811E2"/>
    <w:rsid w:val="00881259"/>
    <w:rsid w:val="00881745"/>
    <w:rsid w:val="00881915"/>
    <w:rsid w:val="00882C28"/>
    <w:rsid w:val="00882E6C"/>
    <w:rsid w:val="00882FF4"/>
    <w:rsid w:val="00883243"/>
    <w:rsid w:val="008838FC"/>
    <w:rsid w:val="00883B4D"/>
    <w:rsid w:val="00883C43"/>
    <w:rsid w:val="00883DD2"/>
    <w:rsid w:val="00883DEC"/>
    <w:rsid w:val="008848EC"/>
    <w:rsid w:val="008852EF"/>
    <w:rsid w:val="008853EF"/>
    <w:rsid w:val="008854D2"/>
    <w:rsid w:val="008854EA"/>
    <w:rsid w:val="00885E89"/>
    <w:rsid w:val="008876F7"/>
    <w:rsid w:val="0088780F"/>
    <w:rsid w:val="00890492"/>
    <w:rsid w:val="00890499"/>
    <w:rsid w:val="00890859"/>
    <w:rsid w:val="00890982"/>
    <w:rsid w:val="00890E87"/>
    <w:rsid w:val="00891A62"/>
    <w:rsid w:val="00891FAA"/>
    <w:rsid w:val="00892013"/>
    <w:rsid w:val="00892C66"/>
    <w:rsid w:val="00892C7E"/>
    <w:rsid w:val="008933AF"/>
    <w:rsid w:val="00894DAE"/>
    <w:rsid w:val="00894F06"/>
    <w:rsid w:val="00894FA2"/>
    <w:rsid w:val="00895315"/>
    <w:rsid w:val="00895464"/>
    <w:rsid w:val="00895AE6"/>
    <w:rsid w:val="00895B3A"/>
    <w:rsid w:val="00895F48"/>
    <w:rsid w:val="008960E0"/>
    <w:rsid w:val="00896138"/>
    <w:rsid w:val="00896188"/>
    <w:rsid w:val="00896C95"/>
    <w:rsid w:val="008970A0"/>
    <w:rsid w:val="008976E7"/>
    <w:rsid w:val="008976F5"/>
    <w:rsid w:val="008A0A52"/>
    <w:rsid w:val="008A0F53"/>
    <w:rsid w:val="008A1466"/>
    <w:rsid w:val="008A1712"/>
    <w:rsid w:val="008A1B5A"/>
    <w:rsid w:val="008A2240"/>
    <w:rsid w:val="008A2C9B"/>
    <w:rsid w:val="008A35C3"/>
    <w:rsid w:val="008A3C20"/>
    <w:rsid w:val="008A3C8C"/>
    <w:rsid w:val="008A3E4D"/>
    <w:rsid w:val="008A405C"/>
    <w:rsid w:val="008A421B"/>
    <w:rsid w:val="008A481C"/>
    <w:rsid w:val="008A48DE"/>
    <w:rsid w:val="008A5AF3"/>
    <w:rsid w:val="008A5CB3"/>
    <w:rsid w:val="008A5EB1"/>
    <w:rsid w:val="008A6356"/>
    <w:rsid w:val="008A6B71"/>
    <w:rsid w:val="008A6CDC"/>
    <w:rsid w:val="008A7766"/>
    <w:rsid w:val="008A7A31"/>
    <w:rsid w:val="008A7FDA"/>
    <w:rsid w:val="008B06E2"/>
    <w:rsid w:val="008B0857"/>
    <w:rsid w:val="008B09D3"/>
    <w:rsid w:val="008B109A"/>
    <w:rsid w:val="008B11F7"/>
    <w:rsid w:val="008B1698"/>
    <w:rsid w:val="008B16AF"/>
    <w:rsid w:val="008B1FB9"/>
    <w:rsid w:val="008B216B"/>
    <w:rsid w:val="008B2232"/>
    <w:rsid w:val="008B23FA"/>
    <w:rsid w:val="008B2620"/>
    <w:rsid w:val="008B2AE7"/>
    <w:rsid w:val="008B3952"/>
    <w:rsid w:val="008B3BAD"/>
    <w:rsid w:val="008B473A"/>
    <w:rsid w:val="008B4912"/>
    <w:rsid w:val="008B4970"/>
    <w:rsid w:val="008B4D96"/>
    <w:rsid w:val="008B5088"/>
    <w:rsid w:val="008B5763"/>
    <w:rsid w:val="008B5784"/>
    <w:rsid w:val="008B5C52"/>
    <w:rsid w:val="008B5D45"/>
    <w:rsid w:val="008B5D90"/>
    <w:rsid w:val="008B60E8"/>
    <w:rsid w:val="008B64BF"/>
    <w:rsid w:val="008B6A92"/>
    <w:rsid w:val="008B7469"/>
    <w:rsid w:val="008C07D1"/>
    <w:rsid w:val="008C0EC9"/>
    <w:rsid w:val="008C1123"/>
    <w:rsid w:val="008C1129"/>
    <w:rsid w:val="008C12CA"/>
    <w:rsid w:val="008C1ADF"/>
    <w:rsid w:val="008C1B22"/>
    <w:rsid w:val="008C1CB6"/>
    <w:rsid w:val="008C1DBA"/>
    <w:rsid w:val="008C2A5A"/>
    <w:rsid w:val="008C2BA0"/>
    <w:rsid w:val="008C2DBD"/>
    <w:rsid w:val="008C321C"/>
    <w:rsid w:val="008C37A2"/>
    <w:rsid w:val="008C3DBF"/>
    <w:rsid w:val="008C3EE2"/>
    <w:rsid w:val="008C41FB"/>
    <w:rsid w:val="008C426D"/>
    <w:rsid w:val="008C43EC"/>
    <w:rsid w:val="008C4A31"/>
    <w:rsid w:val="008C4F8A"/>
    <w:rsid w:val="008C5A59"/>
    <w:rsid w:val="008C5C84"/>
    <w:rsid w:val="008C5D25"/>
    <w:rsid w:val="008C5FBF"/>
    <w:rsid w:val="008C5FF6"/>
    <w:rsid w:val="008C66FC"/>
    <w:rsid w:val="008C744D"/>
    <w:rsid w:val="008C7911"/>
    <w:rsid w:val="008C7A2F"/>
    <w:rsid w:val="008C7FA3"/>
    <w:rsid w:val="008C7FBF"/>
    <w:rsid w:val="008D0A1C"/>
    <w:rsid w:val="008D0B0F"/>
    <w:rsid w:val="008D10D3"/>
    <w:rsid w:val="008D184A"/>
    <w:rsid w:val="008D18B9"/>
    <w:rsid w:val="008D18F7"/>
    <w:rsid w:val="008D1968"/>
    <w:rsid w:val="008D1A01"/>
    <w:rsid w:val="008D1CBF"/>
    <w:rsid w:val="008D22B3"/>
    <w:rsid w:val="008D2AA4"/>
    <w:rsid w:val="008D3165"/>
    <w:rsid w:val="008D3DCD"/>
    <w:rsid w:val="008D49D3"/>
    <w:rsid w:val="008D4C9A"/>
    <w:rsid w:val="008D4CF6"/>
    <w:rsid w:val="008D4ED9"/>
    <w:rsid w:val="008D531A"/>
    <w:rsid w:val="008D54F4"/>
    <w:rsid w:val="008D56B5"/>
    <w:rsid w:val="008D57C5"/>
    <w:rsid w:val="008D58F2"/>
    <w:rsid w:val="008D594E"/>
    <w:rsid w:val="008D59C0"/>
    <w:rsid w:val="008D5B1D"/>
    <w:rsid w:val="008D62D3"/>
    <w:rsid w:val="008D695C"/>
    <w:rsid w:val="008D6ABC"/>
    <w:rsid w:val="008D6BDB"/>
    <w:rsid w:val="008D72C3"/>
    <w:rsid w:val="008E0146"/>
    <w:rsid w:val="008E0399"/>
    <w:rsid w:val="008E0477"/>
    <w:rsid w:val="008E0627"/>
    <w:rsid w:val="008E0FFC"/>
    <w:rsid w:val="008E1265"/>
    <w:rsid w:val="008E1808"/>
    <w:rsid w:val="008E1821"/>
    <w:rsid w:val="008E1ADE"/>
    <w:rsid w:val="008E2526"/>
    <w:rsid w:val="008E2701"/>
    <w:rsid w:val="008E2894"/>
    <w:rsid w:val="008E293B"/>
    <w:rsid w:val="008E2C78"/>
    <w:rsid w:val="008E3055"/>
    <w:rsid w:val="008E309B"/>
    <w:rsid w:val="008E37D7"/>
    <w:rsid w:val="008E3BC0"/>
    <w:rsid w:val="008E482D"/>
    <w:rsid w:val="008E49F0"/>
    <w:rsid w:val="008E4E21"/>
    <w:rsid w:val="008E50DD"/>
    <w:rsid w:val="008E5174"/>
    <w:rsid w:val="008E55C4"/>
    <w:rsid w:val="008E62FE"/>
    <w:rsid w:val="008E687A"/>
    <w:rsid w:val="008E693B"/>
    <w:rsid w:val="008E6FF0"/>
    <w:rsid w:val="008F028D"/>
    <w:rsid w:val="008F0835"/>
    <w:rsid w:val="008F120E"/>
    <w:rsid w:val="008F150A"/>
    <w:rsid w:val="008F1605"/>
    <w:rsid w:val="008F2137"/>
    <w:rsid w:val="008F32E2"/>
    <w:rsid w:val="008F35E1"/>
    <w:rsid w:val="008F3A41"/>
    <w:rsid w:val="008F40A9"/>
    <w:rsid w:val="008F4455"/>
    <w:rsid w:val="008F49FF"/>
    <w:rsid w:val="008F4C56"/>
    <w:rsid w:val="008F4F9F"/>
    <w:rsid w:val="008F55DF"/>
    <w:rsid w:val="008F67E8"/>
    <w:rsid w:val="008F69C0"/>
    <w:rsid w:val="008F6BEC"/>
    <w:rsid w:val="008F6D78"/>
    <w:rsid w:val="008F6E9F"/>
    <w:rsid w:val="008F70BD"/>
    <w:rsid w:val="008F790F"/>
    <w:rsid w:val="008F7BAD"/>
    <w:rsid w:val="00900168"/>
    <w:rsid w:val="009008F1"/>
    <w:rsid w:val="00900A16"/>
    <w:rsid w:val="00900A74"/>
    <w:rsid w:val="0090126B"/>
    <w:rsid w:val="009014A2"/>
    <w:rsid w:val="009018FF"/>
    <w:rsid w:val="00901F0B"/>
    <w:rsid w:val="00901F4A"/>
    <w:rsid w:val="009022B8"/>
    <w:rsid w:val="0090308F"/>
    <w:rsid w:val="009036C8"/>
    <w:rsid w:val="00903F6F"/>
    <w:rsid w:val="009040BB"/>
    <w:rsid w:val="009043BA"/>
    <w:rsid w:val="00904A40"/>
    <w:rsid w:val="0090585E"/>
    <w:rsid w:val="00905CBC"/>
    <w:rsid w:val="0090617F"/>
    <w:rsid w:val="00906532"/>
    <w:rsid w:val="00907591"/>
    <w:rsid w:val="00907719"/>
    <w:rsid w:val="009078E3"/>
    <w:rsid w:val="00907B79"/>
    <w:rsid w:val="00907D4F"/>
    <w:rsid w:val="00907DEE"/>
    <w:rsid w:val="00907EAF"/>
    <w:rsid w:val="0091056D"/>
    <w:rsid w:val="00910C50"/>
    <w:rsid w:val="00910DB5"/>
    <w:rsid w:val="00911279"/>
    <w:rsid w:val="009119C1"/>
    <w:rsid w:val="00912225"/>
    <w:rsid w:val="009123E0"/>
    <w:rsid w:val="0091245C"/>
    <w:rsid w:val="00913854"/>
    <w:rsid w:val="00913C46"/>
    <w:rsid w:val="00914B81"/>
    <w:rsid w:val="00914F98"/>
    <w:rsid w:val="00915181"/>
    <w:rsid w:val="00915D80"/>
    <w:rsid w:val="009167EC"/>
    <w:rsid w:val="00916936"/>
    <w:rsid w:val="00916A3A"/>
    <w:rsid w:val="00916BE6"/>
    <w:rsid w:val="00916D5C"/>
    <w:rsid w:val="009171EB"/>
    <w:rsid w:val="00917261"/>
    <w:rsid w:val="009173EE"/>
    <w:rsid w:val="009175F6"/>
    <w:rsid w:val="0091784F"/>
    <w:rsid w:val="00920064"/>
    <w:rsid w:val="009200E0"/>
    <w:rsid w:val="00920ACA"/>
    <w:rsid w:val="00920FD8"/>
    <w:rsid w:val="009215DB"/>
    <w:rsid w:val="00921635"/>
    <w:rsid w:val="00921A14"/>
    <w:rsid w:val="00921EC7"/>
    <w:rsid w:val="00921F8D"/>
    <w:rsid w:val="0092256F"/>
    <w:rsid w:val="009229F0"/>
    <w:rsid w:val="00922A56"/>
    <w:rsid w:val="00922C15"/>
    <w:rsid w:val="00922EB6"/>
    <w:rsid w:val="009230D9"/>
    <w:rsid w:val="00923474"/>
    <w:rsid w:val="00924190"/>
    <w:rsid w:val="00924199"/>
    <w:rsid w:val="00924338"/>
    <w:rsid w:val="00924776"/>
    <w:rsid w:val="009258A2"/>
    <w:rsid w:val="009258A8"/>
    <w:rsid w:val="0092615E"/>
    <w:rsid w:val="00926591"/>
    <w:rsid w:val="00926D1A"/>
    <w:rsid w:val="009271FC"/>
    <w:rsid w:val="00927407"/>
    <w:rsid w:val="00927779"/>
    <w:rsid w:val="00927BD0"/>
    <w:rsid w:val="00927C1A"/>
    <w:rsid w:val="00927D09"/>
    <w:rsid w:val="00930265"/>
    <w:rsid w:val="00930849"/>
    <w:rsid w:val="0093096B"/>
    <w:rsid w:val="00930E35"/>
    <w:rsid w:val="00931B02"/>
    <w:rsid w:val="00931C24"/>
    <w:rsid w:val="009328CA"/>
    <w:rsid w:val="009329C7"/>
    <w:rsid w:val="00932AB3"/>
    <w:rsid w:val="00932CD4"/>
    <w:rsid w:val="00932E64"/>
    <w:rsid w:val="0093323C"/>
    <w:rsid w:val="00933DAD"/>
    <w:rsid w:val="00933EE1"/>
    <w:rsid w:val="00934116"/>
    <w:rsid w:val="00934396"/>
    <w:rsid w:val="0093457B"/>
    <w:rsid w:val="00934BB9"/>
    <w:rsid w:val="00935021"/>
    <w:rsid w:val="00935311"/>
    <w:rsid w:val="0093552D"/>
    <w:rsid w:val="009357D8"/>
    <w:rsid w:val="00935993"/>
    <w:rsid w:val="009371B9"/>
    <w:rsid w:val="0093722C"/>
    <w:rsid w:val="00937A03"/>
    <w:rsid w:val="00937AE1"/>
    <w:rsid w:val="00940258"/>
    <w:rsid w:val="00940E06"/>
    <w:rsid w:val="0094109D"/>
    <w:rsid w:val="00942445"/>
    <w:rsid w:val="00942A05"/>
    <w:rsid w:val="00942CEA"/>
    <w:rsid w:val="00943AD5"/>
    <w:rsid w:val="00944036"/>
    <w:rsid w:val="009440A0"/>
    <w:rsid w:val="009456D1"/>
    <w:rsid w:val="0094672A"/>
    <w:rsid w:val="00947229"/>
    <w:rsid w:val="0094736D"/>
    <w:rsid w:val="009473D2"/>
    <w:rsid w:val="009476FD"/>
    <w:rsid w:val="00947B21"/>
    <w:rsid w:val="00947DA8"/>
    <w:rsid w:val="00947E07"/>
    <w:rsid w:val="00947FFC"/>
    <w:rsid w:val="00950451"/>
    <w:rsid w:val="0095126D"/>
    <w:rsid w:val="0095272C"/>
    <w:rsid w:val="009529B2"/>
    <w:rsid w:val="009531EB"/>
    <w:rsid w:val="0095334E"/>
    <w:rsid w:val="009537CE"/>
    <w:rsid w:val="0095396E"/>
    <w:rsid w:val="00953B86"/>
    <w:rsid w:val="00953FFE"/>
    <w:rsid w:val="00954791"/>
    <w:rsid w:val="0095485E"/>
    <w:rsid w:val="00954AF0"/>
    <w:rsid w:val="0095569E"/>
    <w:rsid w:val="009556A0"/>
    <w:rsid w:val="009556BA"/>
    <w:rsid w:val="00955786"/>
    <w:rsid w:val="009561E1"/>
    <w:rsid w:val="00956C7D"/>
    <w:rsid w:val="00956D0A"/>
    <w:rsid w:val="00956EA9"/>
    <w:rsid w:val="00956F8D"/>
    <w:rsid w:val="0095710E"/>
    <w:rsid w:val="0096071F"/>
    <w:rsid w:val="00960864"/>
    <w:rsid w:val="009608DA"/>
    <w:rsid w:val="00960FB0"/>
    <w:rsid w:val="00961035"/>
    <w:rsid w:val="0096106B"/>
    <w:rsid w:val="00961B15"/>
    <w:rsid w:val="00961D8E"/>
    <w:rsid w:val="0096242A"/>
    <w:rsid w:val="00962796"/>
    <w:rsid w:val="00962A18"/>
    <w:rsid w:val="00962CBE"/>
    <w:rsid w:val="00962E48"/>
    <w:rsid w:val="00963233"/>
    <w:rsid w:val="009633D6"/>
    <w:rsid w:val="009638E8"/>
    <w:rsid w:val="00963C8E"/>
    <w:rsid w:val="00965264"/>
    <w:rsid w:val="0096588A"/>
    <w:rsid w:val="0096614A"/>
    <w:rsid w:val="0096664C"/>
    <w:rsid w:val="00966C28"/>
    <w:rsid w:val="00967105"/>
    <w:rsid w:val="009674FB"/>
    <w:rsid w:val="009675D0"/>
    <w:rsid w:val="00967D4F"/>
    <w:rsid w:val="00967E4B"/>
    <w:rsid w:val="00967EEE"/>
    <w:rsid w:val="00970179"/>
    <w:rsid w:val="009707C5"/>
    <w:rsid w:val="009707DE"/>
    <w:rsid w:val="00970CE4"/>
    <w:rsid w:val="009723C2"/>
    <w:rsid w:val="00972DEF"/>
    <w:rsid w:val="00973333"/>
    <w:rsid w:val="00973610"/>
    <w:rsid w:val="009736D5"/>
    <w:rsid w:val="00973A2A"/>
    <w:rsid w:val="00974070"/>
    <w:rsid w:val="00974DAD"/>
    <w:rsid w:val="00974F60"/>
    <w:rsid w:val="0097502A"/>
    <w:rsid w:val="00975060"/>
    <w:rsid w:val="0097577C"/>
    <w:rsid w:val="009759C9"/>
    <w:rsid w:val="0097609A"/>
    <w:rsid w:val="00976242"/>
    <w:rsid w:val="00976741"/>
    <w:rsid w:val="009769B4"/>
    <w:rsid w:val="00977457"/>
    <w:rsid w:val="009779EF"/>
    <w:rsid w:val="00977BA3"/>
    <w:rsid w:val="00977D6D"/>
    <w:rsid w:val="0098141D"/>
    <w:rsid w:val="009814D6"/>
    <w:rsid w:val="00982550"/>
    <w:rsid w:val="00982798"/>
    <w:rsid w:val="00982853"/>
    <w:rsid w:val="00982D79"/>
    <w:rsid w:val="00983386"/>
    <w:rsid w:val="00983751"/>
    <w:rsid w:val="00983A3B"/>
    <w:rsid w:val="0098481F"/>
    <w:rsid w:val="00984830"/>
    <w:rsid w:val="00984915"/>
    <w:rsid w:val="00984DDD"/>
    <w:rsid w:val="00985E3F"/>
    <w:rsid w:val="009860F0"/>
    <w:rsid w:val="00986A84"/>
    <w:rsid w:val="0098700D"/>
    <w:rsid w:val="009873F9"/>
    <w:rsid w:val="00987492"/>
    <w:rsid w:val="00987BF2"/>
    <w:rsid w:val="00987DE3"/>
    <w:rsid w:val="00987E3D"/>
    <w:rsid w:val="00987F68"/>
    <w:rsid w:val="009903E0"/>
    <w:rsid w:val="00990BC9"/>
    <w:rsid w:val="009916D2"/>
    <w:rsid w:val="00991732"/>
    <w:rsid w:val="00991B0F"/>
    <w:rsid w:val="00991B43"/>
    <w:rsid w:val="009920D0"/>
    <w:rsid w:val="00992643"/>
    <w:rsid w:val="009929C0"/>
    <w:rsid w:val="00992A60"/>
    <w:rsid w:val="00992C50"/>
    <w:rsid w:val="00993734"/>
    <w:rsid w:val="009939EC"/>
    <w:rsid w:val="00993E24"/>
    <w:rsid w:val="00993ECC"/>
    <w:rsid w:val="00993F07"/>
    <w:rsid w:val="0099476E"/>
    <w:rsid w:val="0099538E"/>
    <w:rsid w:val="0099590D"/>
    <w:rsid w:val="00995E6D"/>
    <w:rsid w:val="00996192"/>
    <w:rsid w:val="00996694"/>
    <w:rsid w:val="00996735"/>
    <w:rsid w:val="009973E1"/>
    <w:rsid w:val="009974C7"/>
    <w:rsid w:val="0099791D"/>
    <w:rsid w:val="009A0018"/>
    <w:rsid w:val="009A0A1B"/>
    <w:rsid w:val="009A0B3E"/>
    <w:rsid w:val="009A13F6"/>
    <w:rsid w:val="009A1917"/>
    <w:rsid w:val="009A1A95"/>
    <w:rsid w:val="009A1B50"/>
    <w:rsid w:val="009A1B78"/>
    <w:rsid w:val="009A1E8A"/>
    <w:rsid w:val="009A2098"/>
    <w:rsid w:val="009A236C"/>
    <w:rsid w:val="009A2B22"/>
    <w:rsid w:val="009A2C32"/>
    <w:rsid w:val="009A320E"/>
    <w:rsid w:val="009A3AEF"/>
    <w:rsid w:val="009A3D3C"/>
    <w:rsid w:val="009A421C"/>
    <w:rsid w:val="009A4292"/>
    <w:rsid w:val="009A43A8"/>
    <w:rsid w:val="009A48B2"/>
    <w:rsid w:val="009A4BBF"/>
    <w:rsid w:val="009A4C61"/>
    <w:rsid w:val="009A5184"/>
    <w:rsid w:val="009A57B2"/>
    <w:rsid w:val="009A5A7A"/>
    <w:rsid w:val="009A5BE9"/>
    <w:rsid w:val="009A613A"/>
    <w:rsid w:val="009A6EB8"/>
    <w:rsid w:val="009A7616"/>
    <w:rsid w:val="009A7B39"/>
    <w:rsid w:val="009A7D0D"/>
    <w:rsid w:val="009B0486"/>
    <w:rsid w:val="009B06CB"/>
    <w:rsid w:val="009B0754"/>
    <w:rsid w:val="009B0F5F"/>
    <w:rsid w:val="009B0FA2"/>
    <w:rsid w:val="009B14F2"/>
    <w:rsid w:val="009B16E8"/>
    <w:rsid w:val="009B18D9"/>
    <w:rsid w:val="009B1C70"/>
    <w:rsid w:val="009B1F1F"/>
    <w:rsid w:val="009B1FE6"/>
    <w:rsid w:val="009B29E6"/>
    <w:rsid w:val="009B3024"/>
    <w:rsid w:val="009B306F"/>
    <w:rsid w:val="009B3186"/>
    <w:rsid w:val="009B43B0"/>
    <w:rsid w:val="009B4A31"/>
    <w:rsid w:val="009B503D"/>
    <w:rsid w:val="009B5081"/>
    <w:rsid w:val="009B5241"/>
    <w:rsid w:val="009B54CA"/>
    <w:rsid w:val="009B5899"/>
    <w:rsid w:val="009B5FF6"/>
    <w:rsid w:val="009B6397"/>
    <w:rsid w:val="009B6947"/>
    <w:rsid w:val="009B6DE1"/>
    <w:rsid w:val="009B6E0F"/>
    <w:rsid w:val="009B73BC"/>
    <w:rsid w:val="009B7523"/>
    <w:rsid w:val="009B7C49"/>
    <w:rsid w:val="009C01F2"/>
    <w:rsid w:val="009C0E0D"/>
    <w:rsid w:val="009C1AD2"/>
    <w:rsid w:val="009C1C14"/>
    <w:rsid w:val="009C1F57"/>
    <w:rsid w:val="009C1FCE"/>
    <w:rsid w:val="009C2AE7"/>
    <w:rsid w:val="009C31C4"/>
    <w:rsid w:val="009C43A8"/>
    <w:rsid w:val="009C458A"/>
    <w:rsid w:val="009C4854"/>
    <w:rsid w:val="009C4D8A"/>
    <w:rsid w:val="009C4FC3"/>
    <w:rsid w:val="009C54A7"/>
    <w:rsid w:val="009C5738"/>
    <w:rsid w:val="009C5A6E"/>
    <w:rsid w:val="009C61D7"/>
    <w:rsid w:val="009C652F"/>
    <w:rsid w:val="009C6851"/>
    <w:rsid w:val="009C6DA6"/>
    <w:rsid w:val="009C6F7C"/>
    <w:rsid w:val="009C7013"/>
    <w:rsid w:val="009C7856"/>
    <w:rsid w:val="009C7B98"/>
    <w:rsid w:val="009C7CBB"/>
    <w:rsid w:val="009C7CF2"/>
    <w:rsid w:val="009D0272"/>
    <w:rsid w:val="009D056D"/>
    <w:rsid w:val="009D080B"/>
    <w:rsid w:val="009D0E23"/>
    <w:rsid w:val="009D196B"/>
    <w:rsid w:val="009D19F5"/>
    <w:rsid w:val="009D1ADE"/>
    <w:rsid w:val="009D1BAC"/>
    <w:rsid w:val="009D24D8"/>
    <w:rsid w:val="009D2DFC"/>
    <w:rsid w:val="009D3491"/>
    <w:rsid w:val="009D35E3"/>
    <w:rsid w:val="009D38FE"/>
    <w:rsid w:val="009D39A0"/>
    <w:rsid w:val="009D4BC9"/>
    <w:rsid w:val="009D5118"/>
    <w:rsid w:val="009D5A92"/>
    <w:rsid w:val="009D6324"/>
    <w:rsid w:val="009D71FE"/>
    <w:rsid w:val="009D76D0"/>
    <w:rsid w:val="009D7AA5"/>
    <w:rsid w:val="009E0BEA"/>
    <w:rsid w:val="009E10A8"/>
    <w:rsid w:val="009E113C"/>
    <w:rsid w:val="009E1817"/>
    <w:rsid w:val="009E22CC"/>
    <w:rsid w:val="009E235F"/>
    <w:rsid w:val="009E2783"/>
    <w:rsid w:val="009E3008"/>
    <w:rsid w:val="009E3829"/>
    <w:rsid w:val="009E396C"/>
    <w:rsid w:val="009E3E89"/>
    <w:rsid w:val="009E42F7"/>
    <w:rsid w:val="009E560C"/>
    <w:rsid w:val="009E592A"/>
    <w:rsid w:val="009E5A52"/>
    <w:rsid w:val="009E60E2"/>
    <w:rsid w:val="009E6615"/>
    <w:rsid w:val="009E6894"/>
    <w:rsid w:val="009E6C58"/>
    <w:rsid w:val="009E7643"/>
    <w:rsid w:val="009E7CA0"/>
    <w:rsid w:val="009F0D63"/>
    <w:rsid w:val="009F0F88"/>
    <w:rsid w:val="009F120F"/>
    <w:rsid w:val="009F22B9"/>
    <w:rsid w:val="009F25A9"/>
    <w:rsid w:val="009F325A"/>
    <w:rsid w:val="009F32BA"/>
    <w:rsid w:val="009F349E"/>
    <w:rsid w:val="009F378A"/>
    <w:rsid w:val="009F3FC0"/>
    <w:rsid w:val="009F4796"/>
    <w:rsid w:val="009F5933"/>
    <w:rsid w:val="009F6118"/>
    <w:rsid w:val="009F6584"/>
    <w:rsid w:val="009F65D2"/>
    <w:rsid w:val="009F6795"/>
    <w:rsid w:val="009F6981"/>
    <w:rsid w:val="00A0056D"/>
    <w:rsid w:val="00A0064B"/>
    <w:rsid w:val="00A00E2B"/>
    <w:rsid w:val="00A01E8F"/>
    <w:rsid w:val="00A022EF"/>
    <w:rsid w:val="00A02813"/>
    <w:rsid w:val="00A02C9F"/>
    <w:rsid w:val="00A03144"/>
    <w:rsid w:val="00A031C1"/>
    <w:rsid w:val="00A031E5"/>
    <w:rsid w:val="00A033AE"/>
    <w:rsid w:val="00A0349D"/>
    <w:rsid w:val="00A037CE"/>
    <w:rsid w:val="00A03FC3"/>
    <w:rsid w:val="00A0400D"/>
    <w:rsid w:val="00A045B6"/>
    <w:rsid w:val="00A04AE0"/>
    <w:rsid w:val="00A04E4D"/>
    <w:rsid w:val="00A05577"/>
    <w:rsid w:val="00A058AC"/>
    <w:rsid w:val="00A05DC5"/>
    <w:rsid w:val="00A062BC"/>
    <w:rsid w:val="00A06580"/>
    <w:rsid w:val="00A066FA"/>
    <w:rsid w:val="00A07028"/>
    <w:rsid w:val="00A072CA"/>
    <w:rsid w:val="00A072EE"/>
    <w:rsid w:val="00A07B39"/>
    <w:rsid w:val="00A07E58"/>
    <w:rsid w:val="00A10309"/>
    <w:rsid w:val="00A1039D"/>
    <w:rsid w:val="00A104F4"/>
    <w:rsid w:val="00A10565"/>
    <w:rsid w:val="00A10992"/>
    <w:rsid w:val="00A10C86"/>
    <w:rsid w:val="00A1106C"/>
    <w:rsid w:val="00A111AF"/>
    <w:rsid w:val="00A11966"/>
    <w:rsid w:val="00A11D07"/>
    <w:rsid w:val="00A11E08"/>
    <w:rsid w:val="00A12059"/>
    <w:rsid w:val="00A12B12"/>
    <w:rsid w:val="00A12C55"/>
    <w:rsid w:val="00A131C7"/>
    <w:rsid w:val="00A1325B"/>
    <w:rsid w:val="00A140CB"/>
    <w:rsid w:val="00A14271"/>
    <w:rsid w:val="00A14720"/>
    <w:rsid w:val="00A15A48"/>
    <w:rsid w:val="00A15A71"/>
    <w:rsid w:val="00A15CC1"/>
    <w:rsid w:val="00A16A4E"/>
    <w:rsid w:val="00A1744B"/>
    <w:rsid w:val="00A1769A"/>
    <w:rsid w:val="00A17C97"/>
    <w:rsid w:val="00A17EB1"/>
    <w:rsid w:val="00A20010"/>
    <w:rsid w:val="00A20611"/>
    <w:rsid w:val="00A209BD"/>
    <w:rsid w:val="00A20D02"/>
    <w:rsid w:val="00A20D6F"/>
    <w:rsid w:val="00A20FF8"/>
    <w:rsid w:val="00A2159A"/>
    <w:rsid w:val="00A229C7"/>
    <w:rsid w:val="00A2386B"/>
    <w:rsid w:val="00A24027"/>
    <w:rsid w:val="00A24E26"/>
    <w:rsid w:val="00A258A7"/>
    <w:rsid w:val="00A25D25"/>
    <w:rsid w:val="00A2609B"/>
    <w:rsid w:val="00A26A54"/>
    <w:rsid w:val="00A26C95"/>
    <w:rsid w:val="00A26D98"/>
    <w:rsid w:val="00A27236"/>
    <w:rsid w:val="00A27E61"/>
    <w:rsid w:val="00A27F8A"/>
    <w:rsid w:val="00A30756"/>
    <w:rsid w:val="00A309AA"/>
    <w:rsid w:val="00A30E56"/>
    <w:rsid w:val="00A31457"/>
    <w:rsid w:val="00A31498"/>
    <w:rsid w:val="00A31E93"/>
    <w:rsid w:val="00A327ED"/>
    <w:rsid w:val="00A328C9"/>
    <w:rsid w:val="00A32F30"/>
    <w:rsid w:val="00A333A1"/>
    <w:rsid w:val="00A33547"/>
    <w:rsid w:val="00A33A94"/>
    <w:rsid w:val="00A34A89"/>
    <w:rsid w:val="00A356D6"/>
    <w:rsid w:val="00A35F95"/>
    <w:rsid w:val="00A364D8"/>
    <w:rsid w:val="00A3660A"/>
    <w:rsid w:val="00A36C90"/>
    <w:rsid w:val="00A372A8"/>
    <w:rsid w:val="00A378D2"/>
    <w:rsid w:val="00A37E4E"/>
    <w:rsid w:val="00A40D5A"/>
    <w:rsid w:val="00A413DB"/>
    <w:rsid w:val="00A41480"/>
    <w:rsid w:val="00A421A1"/>
    <w:rsid w:val="00A42429"/>
    <w:rsid w:val="00A426B6"/>
    <w:rsid w:val="00A42F25"/>
    <w:rsid w:val="00A43232"/>
    <w:rsid w:val="00A4342E"/>
    <w:rsid w:val="00A4372D"/>
    <w:rsid w:val="00A4385C"/>
    <w:rsid w:val="00A442EC"/>
    <w:rsid w:val="00A444B0"/>
    <w:rsid w:val="00A445BE"/>
    <w:rsid w:val="00A4460E"/>
    <w:rsid w:val="00A45C5C"/>
    <w:rsid w:val="00A45E1A"/>
    <w:rsid w:val="00A45E4D"/>
    <w:rsid w:val="00A46272"/>
    <w:rsid w:val="00A47177"/>
    <w:rsid w:val="00A47471"/>
    <w:rsid w:val="00A4782C"/>
    <w:rsid w:val="00A47DE9"/>
    <w:rsid w:val="00A506EA"/>
    <w:rsid w:val="00A515C7"/>
    <w:rsid w:val="00A51EB9"/>
    <w:rsid w:val="00A52A50"/>
    <w:rsid w:val="00A52A51"/>
    <w:rsid w:val="00A53056"/>
    <w:rsid w:val="00A53A43"/>
    <w:rsid w:val="00A53D39"/>
    <w:rsid w:val="00A5452E"/>
    <w:rsid w:val="00A54BF8"/>
    <w:rsid w:val="00A54D40"/>
    <w:rsid w:val="00A5500E"/>
    <w:rsid w:val="00A55DFA"/>
    <w:rsid w:val="00A56025"/>
    <w:rsid w:val="00A563C9"/>
    <w:rsid w:val="00A567F3"/>
    <w:rsid w:val="00A567F6"/>
    <w:rsid w:val="00A56C7E"/>
    <w:rsid w:val="00A56C9B"/>
    <w:rsid w:val="00A56E26"/>
    <w:rsid w:val="00A57091"/>
    <w:rsid w:val="00A607AF"/>
    <w:rsid w:val="00A609C7"/>
    <w:rsid w:val="00A60BB4"/>
    <w:rsid w:val="00A60E36"/>
    <w:rsid w:val="00A60E4D"/>
    <w:rsid w:val="00A60E71"/>
    <w:rsid w:val="00A6152F"/>
    <w:rsid w:val="00A61E09"/>
    <w:rsid w:val="00A620E7"/>
    <w:rsid w:val="00A623CF"/>
    <w:rsid w:val="00A6240E"/>
    <w:rsid w:val="00A62682"/>
    <w:rsid w:val="00A63832"/>
    <w:rsid w:val="00A640DF"/>
    <w:rsid w:val="00A64660"/>
    <w:rsid w:val="00A6467B"/>
    <w:rsid w:val="00A648D1"/>
    <w:rsid w:val="00A6499A"/>
    <w:rsid w:val="00A64D71"/>
    <w:rsid w:val="00A655C3"/>
    <w:rsid w:val="00A65C51"/>
    <w:rsid w:val="00A66105"/>
    <w:rsid w:val="00A66590"/>
    <w:rsid w:val="00A668DB"/>
    <w:rsid w:val="00A66E00"/>
    <w:rsid w:val="00A66EE9"/>
    <w:rsid w:val="00A672C8"/>
    <w:rsid w:val="00A67787"/>
    <w:rsid w:val="00A6795B"/>
    <w:rsid w:val="00A703A3"/>
    <w:rsid w:val="00A7194F"/>
    <w:rsid w:val="00A7263D"/>
    <w:rsid w:val="00A72A1C"/>
    <w:rsid w:val="00A72A93"/>
    <w:rsid w:val="00A73045"/>
    <w:rsid w:val="00A7355D"/>
    <w:rsid w:val="00A7364C"/>
    <w:rsid w:val="00A73956"/>
    <w:rsid w:val="00A743AF"/>
    <w:rsid w:val="00A74A6E"/>
    <w:rsid w:val="00A74B40"/>
    <w:rsid w:val="00A74DA0"/>
    <w:rsid w:val="00A74E78"/>
    <w:rsid w:val="00A754CE"/>
    <w:rsid w:val="00A810A7"/>
    <w:rsid w:val="00A8181A"/>
    <w:rsid w:val="00A81AE9"/>
    <w:rsid w:val="00A81F4A"/>
    <w:rsid w:val="00A81F6E"/>
    <w:rsid w:val="00A82DB2"/>
    <w:rsid w:val="00A82E97"/>
    <w:rsid w:val="00A82FC7"/>
    <w:rsid w:val="00A83816"/>
    <w:rsid w:val="00A83CCF"/>
    <w:rsid w:val="00A83EF4"/>
    <w:rsid w:val="00A845BF"/>
    <w:rsid w:val="00A851EC"/>
    <w:rsid w:val="00A86ADE"/>
    <w:rsid w:val="00A86D0A"/>
    <w:rsid w:val="00A86DEE"/>
    <w:rsid w:val="00A86DFA"/>
    <w:rsid w:val="00A870E2"/>
    <w:rsid w:val="00A878EA"/>
    <w:rsid w:val="00A909F7"/>
    <w:rsid w:val="00A91BF7"/>
    <w:rsid w:val="00A91C17"/>
    <w:rsid w:val="00A9202B"/>
    <w:rsid w:val="00A92159"/>
    <w:rsid w:val="00A92370"/>
    <w:rsid w:val="00A93403"/>
    <w:rsid w:val="00A936C1"/>
    <w:rsid w:val="00A93F5F"/>
    <w:rsid w:val="00A940D1"/>
    <w:rsid w:val="00A948F7"/>
    <w:rsid w:val="00A94BD9"/>
    <w:rsid w:val="00A957D9"/>
    <w:rsid w:val="00A959C5"/>
    <w:rsid w:val="00A95E61"/>
    <w:rsid w:val="00A9670B"/>
    <w:rsid w:val="00A9699B"/>
    <w:rsid w:val="00A96B6C"/>
    <w:rsid w:val="00A96B6D"/>
    <w:rsid w:val="00A96D21"/>
    <w:rsid w:val="00A96ED1"/>
    <w:rsid w:val="00A9710F"/>
    <w:rsid w:val="00A9776A"/>
    <w:rsid w:val="00A97C9D"/>
    <w:rsid w:val="00AA003F"/>
    <w:rsid w:val="00AA021F"/>
    <w:rsid w:val="00AA0418"/>
    <w:rsid w:val="00AA0702"/>
    <w:rsid w:val="00AA0F38"/>
    <w:rsid w:val="00AA1E8B"/>
    <w:rsid w:val="00AA1E94"/>
    <w:rsid w:val="00AA2136"/>
    <w:rsid w:val="00AA2400"/>
    <w:rsid w:val="00AA247A"/>
    <w:rsid w:val="00AA2911"/>
    <w:rsid w:val="00AA34DB"/>
    <w:rsid w:val="00AA37CA"/>
    <w:rsid w:val="00AA38ED"/>
    <w:rsid w:val="00AA3C98"/>
    <w:rsid w:val="00AA4F28"/>
    <w:rsid w:val="00AA502E"/>
    <w:rsid w:val="00AA56C8"/>
    <w:rsid w:val="00AA57DF"/>
    <w:rsid w:val="00AA59BE"/>
    <w:rsid w:val="00AA5B09"/>
    <w:rsid w:val="00AA5EF3"/>
    <w:rsid w:val="00AA614C"/>
    <w:rsid w:val="00AA68A2"/>
    <w:rsid w:val="00AA70B8"/>
    <w:rsid w:val="00AA7A89"/>
    <w:rsid w:val="00AA7D16"/>
    <w:rsid w:val="00AA7F2C"/>
    <w:rsid w:val="00AB0603"/>
    <w:rsid w:val="00AB07E2"/>
    <w:rsid w:val="00AB0FCE"/>
    <w:rsid w:val="00AB107D"/>
    <w:rsid w:val="00AB11DD"/>
    <w:rsid w:val="00AB1DBB"/>
    <w:rsid w:val="00AB2AE4"/>
    <w:rsid w:val="00AB2C64"/>
    <w:rsid w:val="00AB30CB"/>
    <w:rsid w:val="00AB3A1B"/>
    <w:rsid w:val="00AB4193"/>
    <w:rsid w:val="00AB4A72"/>
    <w:rsid w:val="00AB4B81"/>
    <w:rsid w:val="00AB5001"/>
    <w:rsid w:val="00AB55F3"/>
    <w:rsid w:val="00AB5804"/>
    <w:rsid w:val="00AB5B4C"/>
    <w:rsid w:val="00AB5DF8"/>
    <w:rsid w:val="00AB6106"/>
    <w:rsid w:val="00AB65B6"/>
    <w:rsid w:val="00AB6663"/>
    <w:rsid w:val="00AB671F"/>
    <w:rsid w:val="00AB75D8"/>
    <w:rsid w:val="00AB7963"/>
    <w:rsid w:val="00AC0B0D"/>
    <w:rsid w:val="00AC0BF7"/>
    <w:rsid w:val="00AC0DE6"/>
    <w:rsid w:val="00AC0E17"/>
    <w:rsid w:val="00AC1212"/>
    <w:rsid w:val="00AC127C"/>
    <w:rsid w:val="00AC1550"/>
    <w:rsid w:val="00AC157F"/>
    <w:rsid w:val="00AC15B2"/>
    <w:rsid w:val="00AC205E"/>
    <w:rsid w:val="00AC206C"/>
    <w:rsid w:val="00AC26C7"/>
    <w:rsid w:val="00AC2F84"/>
    <w:rsid w:val="00AC33A9"/>
    <w:rsid w:val="00AC363E"/>
    <w:rsid w:val="00AC465B"/>
    <w:rsid w:val="00AC46D2"/>
    <w:rsid w:val="00AC4F6E"/>
    <w:rsid w:val="00AC52B6"/>
    <w:rsid w:val="00AC5EEA"/>
    <w:rsid w:val="00AC6162"/>
    <w:rsid w:val="00AC650D"/>
    <w:rsid w:val="00AC6F77"/>
    <w:rsid w:val="00AC71BF"/>
    <w:rsid w:val="00AD0394"/>
    <w:rsid w:val="00AD0521"/>
    <w:rsid w:val="00AD06FB"/>
    <w:rsid w:val="00AD18BC"/>
    <w:rsid w:val="00AD1FA2"/>
    <w:rsid w:val="00AD23CB"/>
    <w:rsid w:val="00AD2ACF"/>
    <w:rsid w:val="00AD2BE8"/>
    <w:rsid w:val="00AD325A"/>
    <w:rsid w:val="00AD468B"/>
    <w:rsid w:val="00AD485B"/>
    <w:rsid w:val="00AD5918"/>
    <w:rsid w:val="00AD5CE2"/>
    <w:rsid w:val="00AD5FD1"/>
    <w:rsid w:val="00AD6C54"/>
    <w:rsid w:val="00AD7177"/>
    <w:rsid w:val="00AD7207"/>
    <w:rsid w:val="00AD78A2"/>
    <w:rsid w:val="00AD7D61"/>
    <w:rsid w:val="00AD7D90"/>
    <w:rsid w:val="00AE0716"/>
    <w:rsid w:val="00AE08F9"/>
    <w:rsid w:val="00AE12D2"/>
    <w:rsid w:val="00AE1613"/>
    <w:rsid w:val="00AE1B62"/>
    <w:rsid w:val="00AE1FAF"/>
    <w:rsid w:val="00AE204A"/>
    <w:rsid w:val="00AE30DF"/>
    <w:rsid w:val="00AE33EB"/>
    <w:rsid w:val="00AE3BE1"/>
    <w:rsid w:val="00AE3C30"/>
    <w:rsid w:val="00AE4445"/>
    <w:rsid w:val="00AE481B"/>
    <w:rsid w:val="00AE51EC"/>
    <w:rsid w:val="00AE5264"/>
    <w:rsid w:val="00AE55B6"/>
    <w:rsid w:val="00AE56D2"/>
    <w:rsid w:val="00AE56E2"/>
    <w:rsid w:val="00AE5978"/>
    <w:rsid w:val="00AE5BE6"/>
    <w:rsid w:val="00AE5C77"/>
    <w:rsid w:val="00AE66B1"/>
    <w:rsid w:val="00AE69F7"/>
    <w:rsid w:val="00AE6DA8"/>
    <w:rsid w:val="00AE7440"/>
    <w:rsid w:val="00AE798F"/>
    <w:rsid w:val="00AE7F1A"/>
    <w:rsid w:val="00AF0180"/>
    <w:rsid w:val="00AF03BE"/>
    <w:rsid w:val="00AF048A"/>
    <w:rsid w:val="00AF08F1"/>
    <w:rsid w:val="00AF0953"/>
    <w:rsid w:val="00AF0F17"/>
    <w:rsid w:val="00AF1438"/>
    <w:rsid w:val="00AF14BA"/>
    <w:rsid w:val="00AF157F"/>
    <w:rsid w:val="00AF15BE"/>
    <w:rsid w:val="00AF2737"/>
    <w:rsid w:val="00AF2B42"/>
    <w:rsid w:val="00AF2C5F"/>
    <w:rsid w:val="00AF2E5F"/>
    <w:rsid w:val="00AF4192"/>
    <w:rsid w:val="00AF4810"/>
    <w:rsid w:val="00AF4834"/>
    <w:rsid w:val="00AF4BD5"/>
    <w:rsid w:val="00AF5250"/>
    <w:rsid w:val="00AF52B3"/>
    <w:rsid w:val="00AF52FC"/>
    <w:rsid w:val="00AF53AE"/>
    <w:rsid w:val="00AF62F5"/>
    <w:rsid w:val="00AF636F"/>
    <w:rsid w:val="00AF65B9"/>
    <w:rsid w:val="00AF685F"/>
    <w:rsid w:val="00AF6DDF"/>
    <w:rsid w:val="00AF703A"/>
    <w:rsid w:val="00AF758B"/>
    <w:rsid w:val="00AF78CD"/>
    <w:rsid w:val="00B007C3"/>
    <w:rsid w:val="00B016B6"/>
    <w:rsid w:val="00B01746"/>
    <w:rsid w:val="00B01769"/>
    <w:rsid w:val="00B01C00"/>
    <w:rsid w:val="00B01D3E"/>
    <w:rsid w:val="00B01E58"/>
    <w:rsid w:val="00B02D69"/>
    <w:rsid w:val="00B02EA2"/>
    <w:rsid w:val="00B02F8D"/>
    <w:rsid w:val="00B030EB"/>
    <w:rsid w:val="00B03540"/>
    <w:rsid w:val="00B037EE"/>
    <w:rsid w:val="00B039E8"/>
    <w:rsid w:val="00B043B4"/>
    <w:rsid w:val="00B0467D"/>
    <w:rsid w:val="00B05065"/>
    <w:rsid w:val="00B05181"/>
    <w:rsid w:val="00B054B7"/>
    <w:rsid w:val="00B069C1"/>
    <w:rsid w:val="00B06A15"/>
    <w:rsid w:val="00B07201"/>
    <w:rsid w:val="00B07463"/>
    <w:rsid w:val="00B0748D"/>
    <w:rsid w:val="00B07AEB"/>
    <w:rsid w:val="00B07D44"/>
    <w:rsid w:val="00B07D94"/>
    <w:rsid w:val="00B104F6"/>
    <w:rsid w:val="00B11225"/>
    <w:rsid w:val="00B119FE"/>
    <w:rsid w:val="00B1252C"/>
    <w:rsid w:val="00B12530"/>
    <w:rsid w:val="00B1261E"/>
    <w:rsid w:val="00B12761"/>
    <w:rsid w:val="00B12907"/>
    <w:rsid w:val="00B131B2"/>
    <w:rsid w:val="00B13784"/>
    <w:rsid w:val="00B137E0"/>
    <w:rsid w:val="00B1386C"/>
    <w:rsid w:val="00B13DF7"/>
    <w:rsid w:val="00B13E60"/>
    <w:rsid w:val="00B13FBF"/>
    <w:rsid w:val="00B14262"/>
    <w:rsid w:val="00B149F0"/>
    <w:rsid w:val="00B14A4A"/>
    <w:rsid w:val="00B14B42"/>
    <w:rsid w:val="00B159B5"/>
    <w:rsid w:val="00B15B07"/>
    <w:rsid w:val="00B15F2C"/>
    <w:rsid w:val="00B1689C"/>
    <w:rsid w:val="00B172B3"/>
    <w:rsid w:val="00B173DA"/>
    <w:rsid w:val="00B179E7"/>
    <w:rsid w:val="00B21B74"/>
    <w:rsid w:val="00B22686"/>
    <w:rsid w:val="00B22766"/>
    <w:rsid w:val="00B22820"/>
    <w:rsid w:val="00B22913"/>
    <w:rsid w:val="00B22A7D"/>
    <w:rsid w:val="00B22A83"/>
    <w:rsid w:val="00B23242"/>
    <w:rsid w:val="00B234CF"/>
    <w:rsid w:val="00B238A8"/>
    <w:rsid w:val="00B23B03"/>
    <w:rsid w:val="00B247AB"/>
    <w:rsid w:val="00B24AD0"/>
    <w:rsid w:val="00B24C9C"/>
    <w:rsid w:val="00B250E2"/>
    <w:rsid w:val="00B251D0"/>
    <w:rsid w:val="00B2582F"/>
    <w:rsid w:val="00B25B23"/>
    <w:rsid w:val="00B25CC7"/>
    <w:rsid w:val="00B26101"/>
    <w:rsid w:val="00B26585"/>
    <w:rsid w:val="00B266E4"/>
    <w:rsid w:val="00B269B4"/>
    <w:rsid w:val="00B26A97"/>
    <w:rsid w:val="00B27A23"/>
    <w:rsid w:val="00B27F17"/>
    <w:rsid w:val="00B27F52"/>
    <w:rsid w:val="00B30C3C"/>
    <w:rsid w:val="00B31556"/>
    <w:rsid w:val="00B31A53"/>
    <w:rsid w:val="00B3283D"/>
    <w:rsid w:val="00B3294F"/>
    <w:rsid w:val="00B32ABC"/>
    <w:rsid w:val="00B32FE6"/>
    <w:rsid w:val="00B33560"/>
    <w:rsid w:val="00B33C87"/>
    <w:rsid w:val="00B33D74"/>
    <w:rsid w:val="00B33E13"/>
    <w:rsid w:val="00B340D4"/>
    <w:rsid w:val="00B3423B"/>
    <w:rsid w:val="00B342CA"/>
    <w:rsid w:val="00B345C4"/>
    <w:rsid w:val="00B3487E"/>
    <w:rsid w:val="00B348C3"/>
    <w:rsid w:val="00B34E37"/>
    <w:rsid w:val="00B357A3"/>
    <w:rsid w:val="00B35AF1"/>
    <w:rsid w:val="00B35B0A"/>
    <w:rsid w:val="00B35FED"/>
    <w:rsid w:val="00B360B1"/>
    <w:rsid w:val="00B36313"/>
    <w:rsid w:val="00B36F28"/>
    <w:rsid w:val="00B37363"/>
    <w:rsid w:val="00B37605"/>
    <w:rsid w:val="00B3773C"/>
    <w:rsid w:val="00B37DBD"/>
    <w:rsid w:val="00B40583"/>
    <w:rsid w:val="00B405C6"/>
    <w:rsid w:val="00B406B6"/>
    <w:rsid w:val="00B4086E"/>
    <w:rsid w:val="00B40A6B"/>
    <w:rsid w:val="00B41363"/>
    <w:rsid w:val="00B41378"/>
    <w:rsid w:val="00B4226C"/>
    <w:rsid w:val="00B42BD7"/>
    <w:rsid w:val="00B42DA7"/>
    <w:rsid w:val="00B430A2"/>
    <w:rsid w:val="00B432E0"/>
    <w:rsid w:val="00B43380"/>
    <w:rsid w:val="00B434FB"/>
    <w:rsid w:val="00B435FD"/>
    <w:rsid w:val="00B43BE1"/>
    <w:rsid w:val="00B43E0A"/>
    <w:rsid w:val="00B448A9"/>
    <w:rsid w:val="00B4511E"/>
    <w:rsid w:val="00B4522F"/>
    <w:rsid w:val="00B455AE"/>
    <w:rsid w:val="00B45AD4"/>
    <w:rsid w:val="00B45CBD"/>
    <w:rsid w:val="00B46B73"/>
    <w:rsid w:val="00B47309"/>
    <w:rsid w:val="00B479E3"/>
    <w:rsid w:val="00B47DEF"/>
    <w:rsid w:val="00B503FF"/>
    <w:rsid w:val="00B5048C"/>
    <w:rsid w:val="00B50631"/>
    <w:rsid w:val="00B50A25"/>
    <w:rsid w:val="00B50E21"/>
    <w:rsid w:val="00B51364"/>
    <w:rsid w:val="00B51846"/>
    <w:rsid w:val="00B51B9C"/>
    <w:rsid w:val="00B52068"/>
    <w:rsid w:val="00B5232C"/>
    <w:rsid w:val="00B524AC"/>
    <w:rsid w:val="00B52E38"/>
    <w:rsid w:val="00B541FD"/>
    <w:rsid w:val="00B54AC8"/>
    <w:rsid w:val="00B54D3F"/>
    <w:rsid w:val="00B5560C"/>
    <w:rsid w:val="00B563C1"/>
    <w:rsid w:val="00B5685C"/>
    <w:rsid w:val="00B56970"/>
    <w:rsid w:val="00B56DAF"/>
    <w:rsid w:val="00B57008"/>
    <w:rsid w:val="00B5761C"/>
    <w:rsid w:val="00B57A05"/>
    <w:rsid w:val="00B60004"/>
    <w:rsid w:val="00B602C5"/>
    <w:rsid w:val="00B6047D"/>
    <w:rsid w:val="00B609C3"/>
    <w:rsid w:val="00B610CC"/>
    <w:rsid w:val="00B61574"/>
    <w:rsid w:val="00B61A14"/>
    <w:rsid w:val="00B61A1A"/>
    <w:rsid w:val="00B61B6B"/>
    <w:rsid w:val="00B61FAF"/>
    <w:rsid w:val="00B62D66"/>
    <w:rsid w:val="00B63EF5"/>
    <w:rsid w:val="00B63F25"/>
    <w:rsid w:val="00B64654"/>
    <w:rsid w:val="00B649CD"/>
    <w:rsid w:val="00B65106"/>
    <w:rsid w:val="00B6549F"/>
    <w:rsid w:val="00B65B29"/>
    <w:rsid w:val="00B65D49"/>
    <w:rsid w:val="00B6644E"/>
    <w:rsid w:val="00B673BE"/>
    <w:rsid w:val="00B6745B"/>
    <w:rsid w:val="00B67D9A"/>
    <w:rsid w:val="00B701DF"/>
    <w:rsid w:val="00B702BB"/>
    <w:rsid w:val="00B70E31"/>
    <w:rsid w:val="00B70EDF"/>
    <w:rsid w:val="00B7110E"/>
    <w:rsid w:val="00B71420"/>
    <w:rsid w:val="00B718B0"/>
    <w:rsid w:val="00B71DAA"/>
    <w:rsid w:val="00B71F2A"/>
    <w:rsid w:val="00B723A8"/>
    <w:rsid w:val="00B723E3"/>
    <w:rsid w:val="00B7283B"/>
    <w:rsid w:val="00B72B5C"/>
    <w:rsid w:val="00B72D72"/>
    <w:rsid w:val="00B74187"/>
    <w:rsid w:val="00B744D3"/>
    <w:rsid w:val="00B745DA"/>
    <w:rsid w:val="00B745E8"/>
    <w:rsid w:val="00B74B11"/>
    <w:rsid w:val="00B74FCC"/>
    <w:rsid w:val="00B757E6"/>
    <w:rsid w:val="00B75863"/>
    <w:rsid w:val="00B75C5E"/>
    <w:rsid w:val="00B769DB"/>
    <w:rsid w:val="00B76B59"/>
    <w:rsid w:val="00B76D26"/>
    <w:rsid w:val="00B7730B"/>
    <w:rsid w:val="00B777C3"/>
    <w:rsid w:val="00B77CD3"/>
    <w:rsid w:val="00B77F47"/>
    <w:rsid w:val="00B8050A"/>
    <w:rsid w:val="00B805D5"/>
    <w:rsid w:val="00B80608"/>
    <w:rsid w:val="00B80E9C"/>
    <w:rsid w:val="00B80F3A"/>
    <w:rsid w:val="00B80F68"/>
    <w:rsid w:val="00B810B2"/>
    <w:rsid w:val="00B8181B"/>
    <w:rsid w:val="00B81C76"/>
    <w:rsid w:val="00B820CB"/>
    <w:rsid w:val="00B82B91"/>
    <w:rsid w:val="00B82C26"/>
    <w:rsid w:val="00B8338C"/>
    <w:rsid w:val="00B83637"/>
    <w:rsid w:val="00B8380C"/>
    <w:rsid w:val="00B838FE"/>
    <w:rsid w:val="00B847E2"/>
    <w:rsid w:val="00B84848"/>
    <w:rsid w:val="00B84B8F"/>
    <w:rsid w:val="00B84F76"/>
    <w:rsid w:val="00B855A8"/>
    <w:rsid w:val="00B8577D"/>
    <w:rsid w:val="00B85ADA"/>
    <w:rsid w:val="00B8695A"/>
    <w:rsid w:val="00B86A62"/>
    <w:rsid w:val="00B86FFF"/>
    <w:rsid w:val="00B87012"/>
    <w:rsid w:val="00B8704E"/>
    <w:rsid w:val="00B870F7"/>
    <w:rsid w:val="00B87822"/>
    <w:rsid w:val="00B9032D"/>
    <w:rsid w:val="00B907C8"/>
    <w:rsid w:val="00B90EAB"/>
    <w:rsid w:val="00B91300"/>
    <w:rsid w:val="00B91AF6"/>
    <w:rsid w:val="00B91CD6"/>
    <w:rsid w:val="00B91EE4"/>
    <w:rsid w:val="00B920E3"/>
    <w:rsid w:val="00B92495"/>
    <w:rsid w:val="00B925DB"/>
    <w:rsid w:val="00B92A02"/>
    <w:rsid w:val="00B92E14"/>
    <w:rsid w:val="00B9323F"/>
    <w:rsid w:val="00B93359"/>
    <w:rsid w:val="00B93502"/>
    <w:rsid w:val="00B94242"/>
    <w:rsid w:val="00B9436F"/>
    <w:rsid w:val="00B94878"/>
    <w:rsid w:val="00B94EAA"/>
    <w:rsid w:val="00B951B9"/>
    <w:rsid w:val="00B951CA"/>
    <w:rsid w:val="00B952AA"/>
    <w:rsid w:val="00B95A1F"/>
    <w:rsid w:val="00B95B01"/>
    <w:rsid w:val="00B95D31"/>
    <w:rsid w:val="00B95E48"/>
    <w:rsid w:val="00B96116"/>
    <w:rsid w:val="00B97064"/>
    <w:rsid w:val="00B9729E"/>
    <w:rsid w:val="00B97429"/>
    <w:rsid w:val="00B9792A"/>
    <w:rsid w:val="00B97B2A"/>
    <w:rsid w:val="00BA067B"/>
    <w:rsid w:val="00BA0D42"/>
    <w:rsid w:val="00BA133B"/>
    <w:rsid w:val="00BA16E8"/>
    <w:rsid w:val="00BA1D24"/>
    <w:rsid w:val="00BA2622"/>
    <w:rsid w:val="00BA27D6"/>
    <w:rsid w:val="00BA3662"/>
    <w:rsid w:val="00BA3A68"/>
    <w:rsid w:val="00BA3B64"/>
    <w:rsid w:val="00BA3D06"/>
    <w:rsid w:val="00BA3D9F"/>
    <w:rsid w:val="00BA3F51"/>
    <w:rsid w:val="00BA441A"/>
    <w:rsid w:val="00BA4981"/>
    <w:rsid w:val="00BA5036"/>
    <w:rsid w:val="00BA5431"/>
    <w:rsid w:val="00BA551A"/>
    <w:rsid w:val="00BA63D0"/>
    <w:rsid w:val="00BA63DB"/>
    <w:rsid w:val="00BA66FE"/>
    <w:rsid w:val="00BA6E61"/>
    <w:rsid w:val="00BA708B"/>
    <w:rsid w:val="00BA7A09"/>
    <w:rsid w:val="00BA7B0B"/>
    <w:rsid w:val="00BA7D20"/>
    <w:rsid w:val="00BB01F6"/>
    <w:rsid w:val="00BB0D33"/>
    <w:rsid w:val="00BB19A3"/>
    <w:rsid w:val="00BB2793"/>
    <w:rsid w:val="00BB2B62"/>
    <w:rsid w:val="00BB2C9D"/>
    <w:rsid w:val="00BB2E0A"/>
    <w:rsid w:val="00BB37E3"/>
    <w:rsid w:val="00BB3CC8"/>
    <w:rsid w:val="00BB4485"/>
    <w:rsid w:val="00BB4607"/>
    <w:rsid w:val="00BB4C2E"/>
    <w:rsid w:val="00BB5E2F"/>
    <w:rsid w:val="00BB5FA7"/>
    <w:rsid w:val="00BB6A7C"/>
    <w:rsid w:val="00BB7A4B"/>
    <w:rsid w:val="00BC0179"/>
    <w:rsid w:val="00BC0223"/>
    <w:rsid w:val="00BC15F1"/>
    <w:rsid w:val="00BC236D"/>
    <w:rsid w:val="00BC27A4"/>
    <w:rsid w:val="00BC2F0D"/>
    <w:rsid w:val="00BC2FE4"/>
    <w:rsid w:val="00BC3181"/>
    <w:rsid w:val="00BC34D5"/>
    <w:rsid w:val="00BC36ED"/>
    <w:rsid w:val="00BC38BA"/>
    <w:rsid w:val="00BC3BF9"/>
    <w:rsid w:val="00BC3E26"/>
    <w:rsid w:val="00BC40E5"/>
    <w:rsid w:val="00BC416B"/>
    <w:rsid w:val="00BC4341"/>
    <w:rsid w:val="00BC440C"/>
    <w:rsid w:val="00BC471B"/>
    <w:rsid w:val="00BC4D59"/>
    <w:rsid w:val="00BC525F"/>
    <w:rsid w:val="00BC6091"/>
    <w:rsid w:val="00BC60E5"/>
    <w:rsid w:val="00BC618D"/>
    <w:rsid w:val="00BC6D3B"/>
    <w:rsid w:val="00BC711F"/>
    <w:rsid w:val="00BC7628"/>
    <w:rsid w:val="00BC77ED"/>
    <w:rsid w:val="00BC7ED2"/>
    <w:rsid w:val="00BD0AE8"/>
    <w:rsid w:val="00BD0F87"/>
    <w:rsid w:val="00BD0FAC"/>
    <w:rsid w:val="00BD123B"/>
    <w:rsid w:val="00BD124E"/>
    <w:rsid w:val="00BD12A1"/>
    <w:rsid w:val="00BD1719"/>
    <w:rsid w:val="00BD1CED"/>
    <w:rsid w:val="00BD1D02"/>
    <w:rsid w:val="00BD335F"/>
    <w:rsid w:val="00BD35F7"/>
    <w:rsid w:val="00BD3997"/>
    <w:rsid w:val="00BD46D5"/>
    <w:rsid w:val="00BD4B74"/>
    <w:rsid w:val="00BD5161"/>
    <w:rsid w:val="00BD6146"/>
    <w:rsid w:val="00BD6347"/>
    <w:rsid w:val="00BD64E1"/>
    <w:rsid w:val="00BD6676"/>
    <w:rsid w:val="00BD6B88"/>
    <w:rsid w:val="00BD7350"/>
    <w:rsid w:val="00BD7A3B"/>
    <w:rsid w:val="00BD7F66"/>
    <w:rsid w:val="00BD7FFE"/>
    <w:rsid w:val="00BE1202"/>
    <w:rsid w:val="00BE1414"/>
    <w:rsid w:val="00BE167C"/>
    <w:rsid w:val="00BE2525"/>
    <w:rsid w:val="00BE25CB"/>
    <w:rsid w:val="00BE2719"/>
    <w:rsid w:val="00BE2881"/>
    <w:rsid w:val="00BE2BA7"/>
    <w:rsid w:val="00BE3174"/>
    <w:rsid w:val="00BE38FB"/>
    <w:rsid w:val="00BE4002"/>
    <w:rsid w:val="00BE41C6"/>
    <w:rsid w:val="00BE51B9"/>
    <w:rsid w:val="00BE53AE"/>
    <w:rsid w:val="00BE5485"/>
    <w:rsid w:val="00BE5C65"/>
    <w:rsid w:val="00BE60D9"/>
    <w:rsid w:val="00BE640E"/>
    <w:rsid w:val="00BE7059"/>
    <w:rsid w:val="00BE77BD"/>
    <w:rsid w:val="00BE782D"/>
    <w:rsid w:val="00BE7A43"/>
    <w:rsid w:val="00BF03C1"/>
    <w:rsid w:val="00BF04FE"/>
    <w:rsid w:val="00BF0D88"/>
    <w:rsid w:val="00BF1416"/>
    <w:rsid w:val="00BF1B65"/>
    <w:rsid w:val="00BF1B82"/>
    <w:rsid w:val="00BF1C1B"/>
    <w:rsid w:val="00BF1C34"/>
    <w:rsid w:val="00BF1DAE"/>
    <w:rsid w:val="00BF2730"/>
    <w:rsid w:val="00BF315A"/>
    <w:rsid w:val="00BF32EB"/>
    <w:rsid w:val="00BF357F"/>
    <w:rsid w:val="00BF495C"/>
    <w:rsid w:val="00BF54FA"/>
    <w:rsid w:val="00BF5AE8"/>
    <w:rsid w:val="00BF5BF4"/>
    <w:rsid w:val="00BF5F0C"/>
    <w:rsid w:val="00BF6ADF"/>
    <w:rsid w:val="00BF6C7A"/>
    <w:rsid w:val="00BF6D6E"/>
    <w:rsid w:val="00BF7145"/>
    <w:rsid w:val="00BF7686"/>
    <w:rsid w:val="00BF779C"/>
    <w:rsid w:val="00BF7929"/>
    <w:rsid w:val="00BF7C29"/>
    <w:rsid w:val="00C0004F"/>
    <w:rsid w:val="00C008B5"/>
    <w:rsid w:val="00C0134D"/>
    <w:rsid w:val="00C013A0"/>
    <w:rsid w:val="00C015AD"/>
    <w:rsid w:val="00C01E63"/>
    <w:rsid w:val="00C021D3"/>
    <w:rsid w:val="00C025A0"/>
    <w:rsid w:val="00C029E1"/>
    <w:rsid w:val="00C037A6"/>
    <w:rsid w:val="00C037BE"/>
    <w:rsid w:val="00C04BC0"/>
    <w:rsid w:val="00C04BE0"/>
    <w:rsid w:val="00C04DCF"/>
    <w:rsid w:val="00C05FB0"/>
    <w:rsid w:val="00C06769"/>
    <w:rsid w:val="00C067CF"/>
    <w:rsid w:val="00C06886"/>
    <w:rsid w:val="00C06A7D"/>
    <w:rsid w:val="00C07469"/>
    <w:rsid w:val="00C0766A"/>
    <w:rsid w:val="00C078E9"/>
    <w:rsid w:val="00C104E7"/>
    <w:rsid w:val="00C10527"/>
    <w:rsid w:val="00C105B5"/>
    <w:rsid w:val="00C109A3"/>
    <w:rsid w:val="00C10B3E"/>
    <w:rsid w:val="00C10CB8"/>
    <w:rsid w:val="00C112BF"/>
    <w:rsid w:val="00C1180F"/>
    <w:rsid w:val="00C11B78"/>
    <w:rsid w:val="00C123DE"/>
    <w:rsid w:val="00C12F6E"/>
    <w:rsid w:val="00C12F8A"/>
    <w:rsid w:val="00C1331B"/>
    <w:rsid w:val="00C13C29"/>
    <w:rsid w:val="00C13E25"/>
    <w:rsid w:val="00C13E2B"/>
    <w:rsid w:val="00C144F1"/>
    <w:rsid w:val="00C14645"/>
    <w:rsid w:val="00C15B02"/>
    <w:rsid w:val="00C171C1"/>
    <w:rsid w:val="00C1720A"/>
    <w:rsid w:val="00C17579"/>
    <w:rsid w:val="00C176BC"/>
    <w:rsid w:val="00C179DB"/>
    <w:rsid w:val="00C17C9B"/>
    <w:rsid w:val="00C200D9"/>
    <w:rsid w:val="00C202E4"/>
    <w:rsid w:val="00C20AAB"/>
    <w:rsid w:val="00C20CCB"/>
    <w:rsid w:val="00C215E6"/>
    <w:rsid w:val="00C2164B"/>
    <w:rsid w:val="00C21762"/>
    <w:rsid w:val="00C21822"/>
    <w:rsid w:val="00C2228F"/>
    <w:rsid w:val="00C224F0"/>
    <w:rsid w:val="00C22800"/>
    <w:rsid w:val="00C22A87"/>
    <w:rsid w:val="00C231A4"/>
    <w:rsid w:val="00C238E8"/>
    <w:rsid w:val="00C242F0"/>
    <w:rsid w:val="00C246CF"/>
    <w:rsid w:val="00C24AD5"/>
    <w:rsid w:val="00C24F26"/>
    <w:rsid w:val="00C2524D"/>
    <w:rsid w:val="00C255CE"/>
    <w:rsid w:val="00C25A1F"/>
    <w:rsid w:val="00C25F98"/>
    <w:rsid w:val="00C261E5"/>
    <w:rsid w:val="00C266F5"/>
    <w:rsid w:val="00C271AA"/>
    <w:rsid w:val="00C273EF"/>
    <w:rsid w:val="00C27656"/>
    <w:rsid w:val="00C27811"/>
    <w:rsid w:val="00C27AA8"/>
    <w:rsid w:val="00C305C0"/>
    <w:rsid w:val="00C3108F"/>
    <w:rsid w:val="00C31D8C"/>
    <w:rsid w:val="00C3281F"/>
    <w:rsid w:val="00C32972"/>
    <w:rsid w:val="00C32BD8"/>
    <w:rsid w:val="00C32D7B"/>
    <w:rsid w:val="00C3358C"/>
    <w:rsid w:val="00C340EF"/>
    <w:rsid w:val="00C343A7"/>
    <w:rsid w:val="00C34E03"/>
    <w:rsid w:val="00C34E82"/>
    <w:rsid w:val="00C351B5"/>
    <w:rsid w:val="00C35617"/>
    <w:rsid w:val="00C35A47"/>
    <w:rsid w:val="00C35CDF"/>
    <w:rsid w:val="00C35ED3"/>
    <w:rsid w:val="00C3647C"/>
    <w:rsid w:val="00C365D8"/>
    <w:rsid w:val="00C36694"/>
    <w:rsid w:val="00C36771"/>
    <w:rsid w:val="00C36A6B"/>
    <w:rsid w:val="00C36FD2"/>
    <w:rsid w:val="00C373CC"/>
    <w:rsid w:val="00C37B63"/>
    <w:rsid w:val="00C37DCF"/>
    <w:rsid w:val="00C40520"/>
    <w:rsid w:val="00C40BCD"/>
    <w:rsid w:val="00C40D7E"/>
    <w:rsid w:val="00C41672"/>
    <w:rsid w:val="00C41802"/>
    <w:rsid w:val="00C41CE3"/>
    <w:rsid w:val="00C4289C"/>
    <w:rsid w:val="00C42FCE"/>
    <w:rsid w:val="00C437F8"/>
    <w:rsid w:val="00C43BBF"/>
    <w:rsid w:val="00C4423E"/>
    <w:rsid w:val="00C444A0"/>
    <w:rsid w:val="00C450AA"/>
    <w:rsid w:val="00C453C2"/>
    <w:rsid w:val="00C4551D"/>
    <w:rsid w:val="00C45666"/>
    <w:rsid w:val="00C461E1"/>
    <w:rsid w:val="00C462DE"/>
    <w:rsid w:val="00C46713"/>
    <w:rsid w:val="00C469E0"/>
    <w:rsid w:val="00C47153"/>
    <w:rsid w:val="00C473AB"/>
    <w:rsid w:val="00C47EBD"/>
    <w:rsid w:val="00C50160"/>
    <w:rsid w:val="00C50BF7"/>
    <w:rsid w:val="00C50F79"/>
    <w:rsid w:val="00C51081"/>
    <w:rsid w:val="00C51F91"/>
    <w:rsid w:val="00C51F9A"/>
    <w:rsid w:val="00C51FD8"/>
    <w:rsid w:val="00C5248B"/>
    <w:rsid w:val="00C52517"/>
    <w:rsid w:val="00C527F4"/>
    <w:rsid w:val="00C52AAA"/>
    <w:rsid w:val="00C52CC2"/>
    <w:rsid w:val="00C53AE1"/>
    <w:rsid w:val="00C53E71"/>
    <w:rsid w:val="00C54140"/>
    <w:rsid w:val="00C5418E"/>
    <w:rsid w:val="00C541E0"/>
    <w:rsid w:val="00C543CE"/>
    <w:rsid w:val="00C54480"/>
    <w:rsid w:val="00C547A3"/>
    <w:rsid w:val="00C54965"/>
    <w:rsid w:val="00C55B29"/>
    <w:rsid w:val="00C5662E"/>
    <w:rsid w:val="00C5671E"/>
    <w:rsid w:val="00C5693F"/>
    <w:rsid w:val="00C56D4C"/>
    <w:rsid w:val="00C56DCB"/>
    <w:rsid w:val="00C57338"/>
    <w:rsid w:val="00C57B21"/>
    <w:rsid w:val="00C57C99"/>
    <w:rsid w:val="00C61079"/>
    <w:rsid w:val="00C611D7"/>
    <w:rsid w:val="00C61276"/>
    <w:rsid w:val="00C6147D"/>
    <w:rsid w:val="00C615A8"/>
    <w:rsid w:val="00C61952"/>
    <w:rsid w:val="00C61A1C"/>
    <w:rsid w:val="00C61F9D"/>
    <w:rsid w:val="00C62485"/>
    <w:rsid w:val="00C62752"/>
    <w:rsid w:val="00C629C5"/>
    <w:rsid w:val="00C62CD9"/>
    <w:rsid w:val="00C630A4"/>
    <w:rsid w:val="00C63726"/>
    <w:rsid w:val="00C639D9"/>
    <w:rsid w:val="00C63C12"/>
    <w:rsid w:val="00C63F25"/>
    <w:rsid w:val="00C64B84"/>
    <w:rsid w:val="00C64CB4"/>
    <w:rsid w:val="00C64CCB"/>
    <w:rsid w:val="00C6533F"/>
    <w:rsid w:val="00C65691"/>
    <w:rsid w:val="00C65992"/>
    <w:rsid w:val="00C66281"/>
    <w:rsid w:val="00C666EB"/>
    <w:rsid w:val="00C66F8C"/>
    <w:rsid w:val="00C67401"/>
    <w:rsid w:val="00C67509"/>
    <w:rsid w:val="00C70B74"/>
    <w:rsid w:val="00C71047"/>
    <w:rsid w:val="00C7165E"/>
    <w:rsid w:val="00C727C5"/>
    <w:rsid w:val="00C72B74"/>
    <w:rsid w:val="00C72CCF"/>
    <w:rsid w:val="00C73145"/>
    <w:rsid w:val="00C737F0"/>
    <w:rsid w:val="00C73C80"/>
    <w:rsid w:val="00C74F6D"/>
    <w:rsid w:val="00C75008"/>
    <w:rsid w:val="00C75397"/>
    <w:rsid w:val="00C75465"/>
    <w:rsid w:val="00C75707"/>
    <w:rsid w:val="00C761F5"/>
    <w:rsid w:val="00C766EA"/>
    <w:rsid w:val="00C76CD9"/>
    <w:rsid w:val="00C76D56"/>
    <w:rsid w:val="00C76E9B"/>
    <w:rsid w:val="00C77948"/>
    <w:rsid w:val="00C77D91"/>
    <w:rsid w:val="00C77F88"/>
    <w:rsid w:val="00C800C1"/>
    <w:rsid w:val="00C80188"/>
    <w:rsid w:val="00C80851"/>
    <w:rsid w:val="00C80B2C"/>
    <w:rsid w:val="00C82475"/>
    <w:rsid w:val="00C82762"/>
    <w:rsid w:val="00C8384E"/>
    <w:rsid w:val="00C838C3"/>
    <w:rsid w:val="00C83A75"/>
    <w:rsid w:val="00C83BC6"/>
    <w:rsid w:val="00C840EB"/>
    <w:rsid w:val="00C8480B"/>
    <w:rsid w:val="00C8486B"/>
    <w:rsid w:val="00C84A97"/>
    <w:rsid w:val="00C84F27"/>
    <w:rsid w:val="00C85071"/>
    <w:rsid w:val="00C850E4"/>
    <w:rsid w:val="00C85147"/>
    <w:rsid w:val="00C858C5"/>
    <w:rsid w:val="00C85C56"/>
    <w:rsid w:val="00C85F56"/>
    <w:rsid w:val="00C86834"/>
    <w:rsid w:val="00C8685A"/>
    <w:rsid w:val="00C868A3"/>
    <w:rsid w:val="00C86922"/>
    <w:rsid w:val="00C86E96"/>
    <w:rsid w:val="00C87516"/>
    <w:rsid w:val="00C87D90"/>
    <w:rsid w:val="00C9036E"/>
    <w:rsid w:val="00C90587"/>
    <w:rsid w:val="00C909B3"/>
    <w:rsid w:val="00C90B73"/>
    <w:rsid w:val="00C9121A"/>
    <w:rsid w:val="00C9174B"/>
    <w:rsid w:val="00C91E56"/>
    <w:rsid w:val="00C921D7"/>
    <w:rsid w:val="00C92352"/>
    <w:rsid w:val="00C93153"/>
    <w:rsid w:val="00C93B7A"/>
    <w:rsid w:val="00C93CC5"/>
    <w:rsid w:val="00C93FCF"/>
    <w:rsid w:val="00C94322"/>
    <w:rsid w:val="00C9470D"/>
    <w:rsid w:val="00C94B1B"/>
    <w:rsid w:val="00C957C6"/>
    <w:rsid w:val="00C95C43"/>
    <w:rsid w:val="00C95FF0"/>
    <w:rsid w:val="00C966DB"/>
    <w:rsid w:val="00C97267"/>
    <w:rsid w:val="00CA067C"/>
    <w:rsid w:val="00CA06D3"/>
    <w:rsid w:val="00CA06DC"/>
    <w:rsid w:val="00CA09B1"/>
    <w:rsid w:val="00CA0DBB"/>
    <w:rsid w:val="00CA101C"/>
    <w:rsid w:val="00CA14A2"/>
    <w:rsid w:val="00CA354E"/>
    <w:rsid w:val="00CA3C1A"/>
    <w:rsid w:val="00CA3C64"/>
    <w:rsid w:val="00CA40F0"/>
    <w:rsid w:val="00CA4478"/>
    <w:rsid w:val="00CA4A7B"/>
    <w:rsid w:val="00CA4A92"/>
    <w:rsid w:val="00CA4F25"/>
    <w:rsid w:val="00CA4FC3"/>
    <w:rsid w:val="00CA514A"/>
    <w:rsid w:val="00CA52F3"/>
    <w:rsid w:val="00CA59E7"/>
    <w:rsid w:val="00CA5A64"/>
    <w:rsid w:val="00CA6818"/>
    <w:rsid w:val="00CA7128"/>
    <w:rsid w:val="00CA761A"/>
    <w:rsid w:val="00CA7A11"/>
    <w:rsid w:val="00CA7AFA"/>
    <w:rsid w:val="00CA7E8B"/>
    <w:rsid w:val="00CB042A"/>
    <w:rsid w:val="00CB0590"/>
    <w:rsid w:val="00CB09F7"/>
    <w:rsid w:val="00CB0D2B"/>
    <w:rsid w:val="00CB154D"/>
    <w:rsid w:val="00CB18CB"/>
    <w:rsid w:val="00CB1B4F"/>
    <w:rsid w:val="00CB1BAC"/>
    <w:rsid w:val="00CB1F52"/>
    <w:rsid w:val="00CB229F"/>
    <w:rsid w:val="00CB22B4"/>
    <w:rsid w:val="00CB2D11"/>
    <w:rsid w:val="00CB310D"/>
    <w:rsid w:val="00CB42F0"/>
    <w:rsid w:val="00CB50BC"/>
    <w:rsid w:val="00CB52DD"/>
    <w:rsid w:val="00CB54D6"/>
    <w:rsid w:val="00CB5E18"/>
    <w:rsid w:val="00CB6307"/>
    <w:rsid w:val="00CB67C4"/>
    <w:rsid w:val="00CB6D6F"/>
    <w:rsid w:val="00CB730C"/>
    <w:rsid w:val="00CB7343"/>
    <w:rsid w:val="00CB7401"/>
    <w:rsid w:val="00CB7835"/>
    <w:rsid w:val="00CC0B93"/>
    <w:rsid w:val="00CC0C43"/>
    <w:rsid w:val="00CC0F80"/>
    <w:rsid w:val="00CC1465"/>
    <w:rsid w:val="00CC1512"/>
    <w:rsid w:val="00CC176E"/>
    <w:rsid w:val="00CC192B"/>
    <w:rsid w:val="00CC1DA4"/>
    <w:rsid w:val="00CC1EBE"/>
    <w:rsid w:val="00CC27B9"/>
    <w:rsid w:val="00CC2F65"/>
    <w:rsid w:val="00CC3178"/>
    <w:rsid w:val="00CC3464"/>
    <w:rsid w:val="00CC42D5"/>
    <w:rsid w:val="00CC473B"/>
    <w:rsid w:val="00CC4FD3"/>
    <w:rsid w:val="00CC4FFA"/>
    <w:rsid w:val="00CC507E"/>
    <w:rsid w:val="00CC5E02"/>
    <w:rsid w:val="00CC676D"/>
    <w:rsid w:val="00CC6C80"/>
    <w:rsid w:val="00CC7C03"/>
    <w:rsid w:val="00CD0196"/>
    <w:rsid w:val="00CD0C7E"/>
    <w:rsid w:val="00CD0CAF"/>
    <w:rsid w:val="00CD114F"/>
    <w:rsid w:val="00CD115E"/>
    <w:rsid w:val="00CD1CAF"/>
    <w:rsid w:val="00CD219D"/>
    <w:rsid w:val="00CD221A"/>
    <w:rsid w:val="00CD2606"/>
    <w:rsid w:val="00CD28F5"/>
    <w:rsid w:val="00CD3478"/>
    <w:rsid w:val="00CD3499"/>
    <w:rsid w:val="00CD4B22"/>
    <w:rsid w:val="00CD4F07"/>
    <w:rsid w:val="00CD4FEB"/>
    <w:rsid w:val="00CD5059"/>
    <w:rsid w:val="00CD517B"/>
    <w:rsid w:val="00CD551B"/>
    <w:rsid w:val="00CD56E1"/>
    <w:rsid w:val="00CD5A64"/>
    <w:rsid w:val="00CD5DC8"/>
    <w:rsid w:val="00CD6105"/>
    <w:rsid w:val="00CD6C21"/>
    <w:rsid w:val="00CD6C79"/>
    <w:rsid w:val="00CD6E8C"/>
    <w:rsid w:val="00CD6E92"/>
    <w:rsid w:val="00CD737E"/>
    <w:rsid w:val="00CD744D"/>
    <w:rsid w:val="00CD778A"/>
    <w:rsid w:val="00CE081E"/>
    <w:rsid w:val="00CE0AD1"/>
    <w:rsid w:val="00CE0F2F"/>
    <w:rsid w:val="00CE13A9"/>
    <w:rsid w:val="00CE19EA"/>
    <w:rsid w:val="00CE2616"/>
    <w:rsid w:val="00CE269E"/>
    <w:rsid w:val="00CE28E2"/>
    <w:rsid w:val="00CE37C6"/>
    <w:rsid w:val="00CE3C5F"/>
    <w:rsid w:val="00CE3F53"/>
    <w:rsid w:val="00CE435E"/>
    <w:rsid w:val="00CE4A9F"/>
    <w:rsid w:val="00CE4EA8"/>
    <w:rsid w:val="00CE4FEA"/>
    <w:rsid w:val="00CE5895"/>
    <w:rsid w:val="00CE5C84"/>
    <w:rsid w:val="00CE5E80"/>
    <w:rsid w:val="00CE71B8"/>
    <w:rsid w:val="00CE769D"/>
    <w:rsid w:val="00CE7B2A"/>
    <w:rsid w:val="00CE7DB3"/>
    <w:rsid w:val="00CE7E75"/>
    <w:rsid w:val="00CF09D9"/>
    <w:rsid w:val="00CF0B8C"/>
    <w:rsid w:val="00CF0C1D"/>
    <w:rsid w:val="00CF0D1C"/>
    <w:rsid w:val="00CF0FD5"/>
    <w:rsid w:val="00CF1068"/>
    <w:rsid w:val="00CF1605"/>
    <w:rsid w:val="00CF17D3"/>
    <w:rsid w:val="00CF186C"/>
    <w:rsid w:val="00CF1A2C"/>
    <w:rsid w:val="00CF1E71"/>
    <w:rsid w:val="00CF1FDC"/>
    <w:rsid w:val="00CF2436"/>
    <w:rsid w:val="00CF276B"/>
    <w:rsid w:val="00CF2968"/>
    <w:rsid w:val="00CF30CA"/>
    <w:rsid w:val="00CF3C2E"/>
    <w:rsid w:val="00CF491D"/>
    <w:rsid w:val="00CF4E2E"/>
    <w:rsid w:val="00CF4E6B"/>
    <w:rsid w:val="00CF5A55"/>
    <w:rsid w:val="00CF64F0"/>
    <w:rsid w:val="00CF6DCC"/>
    <w:rsid w:val="00CF6E8B"/>
    <w:rsid w:val="00CF7B46"/>
    <w:rsid w:val="00D0051B"/>
    <w:rsid w:val="00D00CE1"/>
    <w:rsid w:val="00D00D5F"/>
    <w:rsid w:val="00D00F1E"/>
    <w:rsid w:val="00D00F56"/>
    <w:rsid w:val="00D0172A"/>
    <w:rsid w:val="00D020BB"/>
    <w:rsid w:val="00D02974"/>
    <w:rsid w:val="00D0442A"/>
    <w:rsid w:val="00D04BA5"/>
    <w:rsid w:val="00D04D77"/>
    <w:rsid w:val="00D0502C"/>
    <w:rsid w:val="00D05179"/>
    <w:rsid w:val="00D056D7"/>
    <w:rsid w:val="00D05840"/>
    <w:rsid w:val="00D05C1C"/>
    <w:rsid w:val="00D06AB2"/>
    <w:rsid w:val="00D07147"/>
    <w:rsid w:val="00D101AF"/>
    <w:rsid w:val="00D103E2"/>
    <w:rsid w:val="00D10749"/>
    <w:rsid w:val="00D10946"/>
    <w:rsid w:val="00D10D86"/>
    <w:rsid w:val="00D1110F"/>
    <w:rsid w:val="00D11301"/>
    <w:rsid w:val="00D1138F"/>
    <w:rsid w:val="00D11680"/>
    <w:rsid w:val="00D11833"/>
    <w:rsid w:val="00D118C9"/>
    <w:rsid w:val="00D11C62"/>
    <w:rsid w:val="00D11E68"/>
    <w:rsid w:val="00D126E5"/>
    <w:rsid w:val="00D12E49"/>
    <w:rsid w:val="00D12F9B"/>
    <w:rsid w:val="00D13118"/>
    <w:rsid w:val="00D1360C"/>
    <w:rsid w:val="00D139A1"/>
    <w:rsid w:val="00D13D48"/>
    <w:rsid w:val="00D1425D"/>
    <w:rsid w:val="00D14651"/>
    <w:rsid w:val="00D1467B"/>
    <w:rsid w:val="00D156F8"/>
    <w:rsid w:val="00D158BB"/>
    <w:rsid w:val="00D15B25"/>
    <w:rsid w:val="00D15EC6"/>
    <w:rsid w:val="00D1656A"/>
    <w:rsid w:val="00D16EF3"/>
    <w:rsid w:val="00D17801"/>
    <w:rsid w:val="00D178C2"/>
    <w:rsid w:val="00D17998"/>
    <w:rsid w:val="00D17A56"/>
    <w:rsid w:val="00D17BCC"/>
    <w:rsid w:val="00D17D52"/>
    <w:rsid w:val="00D17ED0"/>
    <w:rsid w:val="00D202B0"/>
    <w:rsid w:val="00D21551"/>
    <w:rsid w:val="00D2177B"/>
    <w:rsid w:val="00D21990"/>
    <w:rsid w:val="00D21A01"/>
    <w:rsid w:val="00D22296"/>
    <w:rsid w:val="00D22F2A"/>
    <w:rsid w:val="00D23100"/>
    <w:rsid w:val="00D2314B"/>
    <w:rsid w:val="00D2375C"/>
    <w:rsid w:val="00D23A00"/>
    <w:rsid w:val="00D23BE8"/>
    <w:rsid w:val="00D23EA2"/>
    <w:rsid w:val="00D2421B"/>
    <w:rsid w:val="00D24A36"/>
    <w:rsid w:val="00D24AA7"/>
    <w:rsid w:val="00D24D5D"/>
    <w:rsid w:val="00D25470"/>
    <w:rsid w:val="00D25896"/>
    <w:rsid w:val="00D25D5C"/>
    <w:rsid w:val="00D265F3"/>
    <w:rsid w:val="00D26B6B"/>
    <w:rsid w:val="00D26FB3"/>
    <w:rsid w:val="00D2720E"/>
    <w:rsid w:val="00D27AE4"/>
    <w:rsid w:val="00D30159"/>
    <w:rsid w:val="00D31542"/>
    <w:rsid w:val="00D31ADD"/>
    <w:rsid w:val="00D31E10"/>
    <w:rsid w:val="00D3206F"/>
    <w:rsid w:val="00D32246"/>
    <w:rsid w:val="00D32770"/>
    <w:rsid w:val="00D32F3A"/>
    <w:rsid w:val="00D33066"/>
    <w:rsid w:val="00D33633"/>
    <w:rsid w:val="00D33689"/>
    <w:rsid w:val="00D33FCF"/>
    <w:rsid w:val="00D34AAB"/>
    <w:rsid w:val="00D350DA"/>
    <w:rsid w:val="00D354E9"/>
    <w:rsid w:val="00D35510"/>
    <w:rsid w:val="00D35584"/>
    <w:rsid w:val="00D359AC"/>
    <w:rsid w:val="00D35B16"/>
    <w:rsid w:val="00D365D7"/>
    <w:rsid w:val="00D36948"/>
    <w:rsid w:val="00D36E11"/>
    <w:rsid w:val="00D372C5"/>
    <w:rsid w:val="00D40021"/>
    <w:rsid w:val="00D40CD1"/>
    <w:rsid w:val="00D4122E"/>
    <w:rsid w:val="00D4192D"/>
    <w:rsid w:val="00D41C0A"/>
    <w:rsid w:val="00D41F80"/>
    <w:rsid w:val="00D4209F"/>
    <w:rsid w:val="00D421A4"/>
    <w:rsid w:val="00D4268B"/>
    <w:rsid w:val="00D42D6A"/>
    <w:rsid w:val="00D431FF"/>
    <w:rsid w:val="00D43251"/>
    <w:rsid w:val="00D43EA2"/>
    <w:rsid w:val="00D46A54"/>
    <w:rsid w:val="00D46C4C"/>
    <w:rsid w:val="00D46D5D"/>
    <w:rsid w:val="00D46F63"/>
    <w:rsid w:val="00D47339"/>
    <w:rsid w:val="00D4797C"/>
    <w:rsid w:val="00D479A0"/>
    <w:rsid w:val="00D47A4F"/>
    <w:rsid w:val="00D500B7"/>
    <w:rsid w:val="00D5025B"/>
    <w:rsid w:val="00D503EA"/>
    <w:rsid w:val="00D50AF4"/>
    <w:rsid w:val="00D5130E"/>
    <w:rsid w:val="00D513B7"/>
    <w:rsid w:val="00D513BC"/>
    <w:rsid w:val="00D51967"/>
    <w:rsid w:val="00D51AC7"/>
    <w:rsid w:val="00D51AD2"/>
    <w:rsid w:val="00D51F7A"/>
    <w:rsid w:val="00D52168"/>
    <w:rsid w:val="00D52225"/>
    <w:rsid w:val="00D5223B"/>
    <w:rsid w:val="00D5270F"/>
    <w:rsid w:val="00D53257"/>
    <w:rsid w:val="00D532E8"/>
    <w:rsid w:val="00D5336A"/>
    <w:rsid w:val="00D53992"/>
    <w:rsid w:val="00D5490C"/>
    <w:rsid w:val="00D54C23"/>
    <w:rsid w:val="00D54DBD"/>
    <w:rsid w:val="00D54ED2"/>
    <w:rsid w:val="00D5542C"/>
    <w:rsid w:val="00D55B0D"/>
    <w:rsid w:val="00D55CB8"/>
    <w:rsid w:val="00D561A6"/>
    <w:rsid w:val="00D56306"/>
    <w:rsid w:val="00D5637B"/>
    <w:rsid w:val="00D56DD3"/>
    <w:rsid w:val="00D57869"/>
    <w:rsid w:val="00D60686"/>
    <w:rsid w:val="00D60A65"/>
    <w:rsid w:val="00D61575"/>
    <w:rsid w:val="00D61914"/>
    <w:rsid w:val="00D620AC"/>
    <w:rsid w:val="00D6246E"/>
    <w:rsid w:val="00D62545"/>
    <w:rsid w:val="00D63056"/>
    <w:rsid w:val="00D632AF"/>
    <w:rsid w:val="00D63C79"/>
    <w:rsid w:val="00D63E8F"/>
    <w:rsid w:val="00D63F52"/>
    <w:rsid w:val="00D64320"/>
    <w:rsid w:val="00D65359"/>
    <w:rsid w:val="00D655DF"/>
    <w:rsid w:val="00D657EF"/>
    <w:rsid w:val="00D658E2"/>
    <w:rsid w:val="00D65B33"/>
    <w:rsid w:val="00D664C0"/>
    <w:rsid w:val="00D66BBA"/>
    <w:rsid w:val="00D66C1C"/>
    <w:rsid w:val="00D674AD"/>
    <w:rsid w:val="00D674B9"/>
    <w:rsid w:val="00D67611"/>
    <w:rsid w:val="00D67ECB"/>
    <w:rsid w:val="00D70109"/>
    <w:rsid w:val="00D70126"/>
    <w:rsid w:val="00D704ED"/>
    <w:rsid w:val="00D708DD"/>
    <w:rsid w:val="00D70AFA"/>
    <w:rsid w:val="00D70BBE"/>
    <w:rsid w:val="00D71971"/>
    <w:rsid w:val="00D71F57"/>
    <w:rsid w:val="00D7228A"/>
    <w:rsid w:val="00D73EE4"/>
    <w:rsid w:val="00D7445B"/>
    <w:rsid w:val="00D74B1A"/>
    <w:rsid w:val="00D74EA5"/>
    <w:rsid w:val="00D75198"/>
    <w:rsid w:val="00D7586E"/>
    <w:rsid w:val="00D75D1E"/>
    <w:rsid w:val="00D75E6F"/>
    <w:rsid w:val="00D76B7C"/>
    <w:rsid w:val="00D76C52"/>
    <w:rsid w:val="00D77252"/>
    <w:rsid w:val="00D77280"/>
    <w:rsid w:val="00D772E3"/>
    <w:rsid w:val="00D777BA"/>
    <w:rsid w:val="00D77932"/>
    <w:rsid w:val="00D77982"/>
    <w:rsid w:val="00D77E45"/>
    <w:rsid w:val="00D806B9"/>
    <w:rsid w:val="00D807F1"/>
    <w:rsid w:val="00D80AB1"/>
    <w:rsid w:val="00D82A03"/>
    <w:rsid w:val="00D82D47"/>
    <w:rsid w:val="00D83115"/>
    <w:rsid w:val="00D8387C"/>
    <w:rsid w:val="00D83ABD"/>
    <w:rsid w:val="00D84096"/>
    <w:rsid w:val="00D84287"/>
    <w:rsid w:val="00D84403"/>
    <w:rsid w:val="00D8447A"/>
    <w:rsid w:val="00D84951"/>
    <w:rsid w:val="00D84A45"/>
    <w:rsid w:val="00D84AB4"/>
    <w:rsid w:val="00D84CC2"/>
    <w:rsid w:val="00D85214"/>
    <w:rsid w:val="00D8564A"/>
    <w:rsid w:val="00D8570D"/>
    <w:rsid w:val="00D85E39"/>
    <w:rsid w:val="00D87A12"/>
    <w:rsid w:val="00D87A59"/>
    <w:rsid w:val="00D87A92"/>
    <w:rsid w:val="00D87D90"/>
    <w:rsid w:val="00D9031A"/>
    <w:rsid w:val="00D90491"/>
    <w:rsid w:val="00D90D89"/>
    <w:rsid w:val="00D918C6"/>
    <w:rsid w:val="00D91B6A"/>
    <w:rsid w:val="00D929B7"/>
    <w:rsid w:val="00D9387E"/>
    <w:rsid w:val="00D93B57"/>
    <w:rsid w:val="00D93BA4"/>
    <w:rsid w:val="00D95D6F"/>
    <w:rsid w:val="00D96332"/>
    <w:rsid w:val="00D96934"/>
    <w:rsid w:val="00D96E23"/>
    <w:rsid w:val="00D973F0"/>
    <w:rsid w:val="00DA0507"/>
    <w:rsid w:val="00DA0E7A"/>
    <w:rsid w:val="00DA120D"/>
    <w:rsid w:val="00DA12CE"/>
    <w:rsid w:val="00DA12F5"/>
    <w:rsid w:val="00DA13BB"/>
    <w:rsid w:val="00DA1778"/>
    <w:rsid w:val="00DA1A8D"/>
    <w:rsid w:val="00DA1EDD"/>
    <w:rsid w:val="00DA202C"/>
    <w:rsid w:val="00DA2C97"/>
    <w:rsid w:val="00DA32FA"/>
    <w:rsid w:val="00DA3476"/>
    <w:rsid w:val="00DA3DBE"/>
    <w:rsid w:val="00DA45FE"/>
    <w:rsid w:val="00DA4842"/>
    <w:rsid w:val="00DA4FA5"/>
    <w:rsid w:val="00DA51C7"/>
    <w:rsid w:val="00DA5590"/>
    <w:rsid w:val="00DA574C"/>
    <w:rsid w:val="00DA6320"/>
    <w:rsid w:val="00DA6616"/>
    <w:rsid w:val="00DA6BB0"/>
    <w:rsid w:val="00DA6FA2"/>
    <w:rsid w:val="00DA74BB"/>
    <w:rsid w:val="00DA7586"/>
    <w:rsid w:val="00DA7694"/>
    <w:rsid w:val="00DA7A8C"/>
    <w:rsid w:val="00DB04C5"/>
    <w:rsid w:val="00DB0BAE"/>
    <w:rsid w:val="00DB0C9D"/>
    <w:rsid w:val="00DB18D1"/>
    <w:rsid w:val="00DB222E"/>
    <w:rsid w:val="00DB247B"/>
    <w:rsid w:val="00DB2E43"/>
    <w:rsid w:val="00DB4306"/>
    <w:rsid w:val="00DB45BF"/>
    <w:rsid w:val="00DB537C"/>
    <w:rsid w:val="00DB5698"/>
    <w:rsid w:val="00DB5B35"/>
    <w:rsid w:val="00DB5C10"/>
    <w:rsid w:val="00DB5CF8"/>
    <w:rsid w:val="00DB7060"/>
    <w:rsid w:val="00DB707B"/>
    <w:rsid w:val="00DB71C0"/>
    <w:rsid w:val="00DB71EE"/>
    <w:rsid w:val="00DB79E7"/>
    <w:rsid w:val="00DC09B2"/>
    <w:rsid w:val="00DC0A20"/>
    <w:rsid w:val="00DC0D58"/>
    <w:rsid w:val="00DC199C"/>
    <w:rsid w:val="00DC23D1"/>
    <w:rsid w:val="00DC23E4"/>
    <w:rsid w:val="00DC2498"/>
    <w:rsid w:val="00DC28FF"/>
    <w:rsid w:val="00DC3686"/>
    <w:rsid w:val="00DC383A"/>
    <w:rsid w:val="00DC3D74"/>
    <w:rsid w:val="00DC3E11"/>
    <w:rsid w:val="00DC4674"/>
    <w:rsid w:val="00DC50F2"/>
    <w:rsid w:val="00DC5ACE"/>
    <w:rsid w:val="00DC5BEF"/>
    <w:rsid w:val="00DC5C51"/>
    <w:rsid w:val="00DC60A8"/>
    <w:rsid w:val="00DC6BBD"/>
    <w:rsid w:val="00DC6BE4"/>
    <w:rsid w:val="00DC7753"/>
    <w:rsid w:val="00DD0354"/>
    <w:rsid w:val="00DD0B54"/>
    <w:rsid w:val="00DD0E53"/>
    <w:rsid w:val="00DD0ECD"/>
    <w:rsid w:val="00DD0F7D"/>
    <w:rsid w:val="00DD10BF"/>
    <w:rsid w:val="00DD14CB"/>
    <w:rsid w:val="00DD15F8"/>
    <w:rsid w:val="00DD16CE"/>
    <w:rsid w:val="00DD2242"/>
    <w:rsid w:val="00DD237A"/>
    <w:rsid w:val="00DD2820"/>
    <w:rsid w:val="00DD2869"/>
    <w:rsid w:val="00DD2E1C"/>
    <w:rsid w:val="00DD33FB"/>
    <w:rsid w:val="00DD38BC"/>
    <w:rsid w:val="00DD39F6"/>
    <w:rsid w:val="00DD3D22"/>
    <w:rsid w:val="00DD3E79"/>
    <w:rsid w:val="00DD4942"/>
    <w:rsid w:val="00DD4F67"/>
    <w:rsid w:val="00DD54BE"/>
    <w:rsid w:val="00DD5834"/>
    <w:rsid w:val="00DD58C3"/>
    <w:rsid w:val="00DD5989"/>
    <w:rsid w:val="00DD7209"/>
    <w:rsid w:val="00DD7332"/>
    <w:rsid w:val="00DD743A"/>
    <w:rsid w:val="00DD75C5"/>
    <w:rsid w:val="00DD7771"/>
    <w:rsid w:val="00DE0334"/>
    <w:rsid w:val="00DE038F"/>
    <w:rsid w:val="00DE0464"/>
    <w:rsid w:val="00DE08CE"/>
    <w:rsid w:val="00DE098F"/>
    <w:rsid w:val="00DE0999"/>
    <w:rsid w:val="00DE142A"/>
    <w:rsid w:val="00DE25A7"/>
    <w:rsid w:val="00DE2674"/>
    <w:rsid w:val="00DE2B66"/>
    <w:rsid w:val="00DE323E"/>
    <w:rsid w:val="00DE357D"/>
    <w:rsid w:val="00DE3AB8"/>
    <w:rsid w:val="00DE3BBB"/>
    <w:rsid w:val="00DE3D32"/>
    <w:rsid w:val="00DE4630"/>
    <w:rsid w:val="00DE4E22"/>
    <w:rsid w:val="00DE5A78"/>
    <w:rsid w:val="00DE63C3"/>
    <w:rsid w:val="00DE6477"/>
    <w:rsid w:val="00DE69BD"/>
    <w:rsid w:val="00DE7336"/>
    <w:rsid w:val="00DE75F8"/>
    <w:rsid w:val="00DE7D6B"/>
    <w:rsid w:val="00DE7F9A"/>
    <w:rsid w:val="00DF0A72"/>
    <w:rsid w:val="00DF0A9D"/>
    <w:rsid w:val="00DF0DD9"/>
    <w:rsid w:val="00DF1A2F"/>
    <w:rsid w:val="00DF20D9"/>
    <w:rsid w:val="00DF2321"/>
    <w:rsid w:val="00DF27B2"/>
    <w:rsid w:val="00DF2903"/>
    <w:rsid w:val="00DF31A3"/>
    <w:rsid w:val="00DF3282"/>
    <w:rsid w:val="00DF338D"/>
    <w:rsid w:val="00DF344B"/>
    <w:rsid w:val="00DF3D27"/>
    <w:rsid w:val="00DF3DC5"/>
    <w:rsid w:val="00DF3ECE"/>
    <w:rsid w:val="00DF41E2"/>
    <w:rsid w:val="00DF4218"/>
    <w:rsid w:val="00DF42BC"/>
    <w:rsid w:val="00DF44C6"/>
    <w:rsid w:val="00DF4874"/>
    <w:rsid w:val="00DF4D9D"/>
    <w:rsid w:val="00DF5437"/>
    <w:rsid w:val="00DF57ED"/>
    <w:rsid w:val="00DF59E7"/>
    <w:rsid w:val="00DF5C2A"/>
    <w:rsid w:val="00DF5E08"/>
    <w:rsid w:val="00DF6286"/>
    <w:rsid w:val="00DF71D0"/>
    <w:rsid w:val="00DF76AD"/>
    <w:rsid w:val="00DF7C6D"/>
    <w:rsid w:val="00E00368"/>
    <w:rsid w:val="00E00815"/>
    <w:rsid w:val="00E0097A"/>
    <w:rsid w:val="00E009FA"/>
    <w:rsid w:val="00E01A72"/>
    <w:rsid w:val="00E01C2F"/>
    <w:rsid w:val="00E01D11"/>
    <w:rsid w:val="00E02275"/>
    <w:rsid w:val="00E02387"/>
    <w:rsid w:val="00E028E2"/>
    <w:rsid w:val="00E02A0B"/>
    <w:rsid w:val="00E02A16"/>
    <w:rsid w:val="00E02BBA"/>
    <w:rsid w:val="00E02D2C"/>
    <w:rsid w:val="00E02E70"/>
    <w:rsid w:val="00E03196"/>
    <w:rsid w:val="00E034D2"/>
    <w:rsid w:val="00E03CC9"/>
    <w:rsid w:val="00E044AD"/>
    <w:rsid w:val="00E045BA"/>
    <w:rsid w:val="00E04682"/>
    <w:rsid w:val="00E04989"/>
    <w:rsid w:val="00E04B23"/>
    <w:rsid w:val="00E055B1"/>
    <w:rsid w:val="00E05934"/>
    <w:rsid w:val="00E06CAD"/>
    <w:rsid w:val="00E07839"/>
    <w:rsid w:val="00E07D6C"/>
    <w:rsid w:val="00E1013E"/>
    <w:rsid w:val="00E1047A"/>
    <w:rsid w:val="00E10A63"/>
    <w:rsid w:val="00E10A8E"/>
    <w:rsid w:val="00E10B52"/>
    <w:rsid w:val="00E10FDF"/>
    <w:rsid w:val="00E11044"/>
    <w:rsid w:val="00E11634"/>
    <w:rsid w:val="00E11F2F"/>
    <w:rsid w:val="00E12093"/>
    <w:rsid w:val="00E13779"/>
    <w:rsid w:val="00E1464D"/>
    <w:rsid w:val="00E148E7"/>
    <w:rsid w:val="00E14992"/>
    <w:rsid w:val="00E1528C"/>
    <w:rsid w:val="00E157DF"/>
    <w:rsid w:val="00E16B15"/>
    <w:rsid w:val="00E174DF"/>
    <w:rsid w:val="00E17800"/>
    <w:rsid w:val="00E2020B"/>
    <w:rsid w:val="00E20228"/>
    <w:rsid w:val="00E206AB"/>
    <w:rsid w:val="00E20A0D"/>
    <w:rsid w:val="00E213EB"/>
    <w:rsid w:val="00E2152F"/>
    <w:rsid w:val="00E22024"/>
    <w:rsid w:val="00E2221E"/>
    <w:rsid w:val="00E24763"/>
    <w:rsid w:val="00E24FB9"/>
    <w:rsid w:val="00E2570A"/>
    <w:rsid w:val="00E2633A"/>
    <w:rsid w:val="00E26599"/>
    <w:rsid w:val="00E26909"/>
    <w:rsid w:val="00E269CC"/>
    <w:rsid w:val="00E2788E"/>
    <w:rsid w:val="00E3027A"/>
    <w:rsid w:val="00E30648"/>
    <w:rsid w:val="00E307ED"/>
    <w:rsid w:val="00E3142E"/>
    <w:rsid w:val="00E31AFA"/>
    <w:rsid w:val="00E327A2"/>
    <w:rsid w:val="00E32EE4"/>
    <w:rsid w:val="00E3338C"/>
    <w:rsid w:val="00E33395"/>
    <w:rsid w:val="00E335CA"/>
    <w:rsid w:val="00E3370C"/>
    <w:rsid w:val="00E33829"/>
    <w:rsid w:val="00E3386F"/>
    <w:rsid w:val="00E33937"/>
    <w:rsid w:val="00E3394C"/>
    <w:rsid w:val="00E339CB"/>
    <w:rsid w:val="00E33AC0"/>
    <w:rsid w:val="00E349BE"/>
    <w:rsid w:val="00E349CE"/>
    <w:rsid w:val="00E34C39"/>
    <w:rsid w:val="00E35488"/>
    <w:rsid w:val="00E35AF9"/>
    <w:rsid w:val="00E3635B"/>
    <w:rsid w:val="00E3640A"/>
    <w:rsid w:val="00E3686F"/>
    <w:rsid w:val="00E37984"/>
    <w:rsid w:val="00E37DB2"/>
    <w:rsid w:val="00E4004E"/>
    <w:rsid w:val="00E4017A"/>
    <w:rsid w:val="00E403F9"/>
    <w:rsid w:val="00E40408"/>
    <w:rsid w:val="00E4055D"/>
    <w:rsid w:val="00E405CE"/>
    <w:rsid w:val="00E405FB"/>
    <w:rsid w:val="00E40C8F"/>
    <w:rsid w:val="00E412FB"/>
    <w:rsid w:val="00E41388"/>
    <w:rsid w:val="00E41466"/>
    <w:rsid w:val="00E415A6"/>
    <w:rsid w:val="00E41765"/>
    <w:rsid w:val="00E42017"/>
    <w:rsid w:val="00E425E2"/>
    <w:rsid w:val="00E435F1"/>
    <w:rsid w:val="00E436B6"/>
    <w:rsid w:val="00E4378A"/>
    <w:rsid w:val="00E43B7B"/>
    <w:rsid w:val="00E43C6A"/>
    <w:rsid w:val="00E43D92"/>
    <w:rsid w:val="00E44269"/>
    <w:rsid w:val="00E446E2"/>
    <w:rsid w:val="00E447A7"/>
    <w:rsid w:val="00E449F7"/>
    <w:rsid w:val="00E450B3"/>
    <w:rsid w:val="00E455C1"/>
    <w:rsid w:val="00E45903"/>
    <w:rsid w:val="00E45B25"/>
    <w:rsid w:val="00E46510"/>
    <w:rsid w:val="00E470DD"/>
    <w:rsid w:val="00E4752E"/>
    <w:rsid w:val="00E47785"/>
    <w:rsid w:val="00E47B47"/>
    <w:rsid w:val="00E50066"/>
    <w:rsid w:val="00E505F3"/>
    <w:rsid w:val="00E510CD"/>
    <w:rsid w:val="00E5138E"/>
    <w:rsid w:val="00E51578"/>
    <w:rsid w:val="00E51CBA"/>
    <w:rsid w:val="00E52E68"/>
    <w:rsid w:val="00E53556"/>
    <w:rsid w:val="00E540F5"/>
    <w:rsid w:val="00E54621"/>
    <w:rsid w:val="00E54A13"/>
    <w:rsid w:val="00E55721"/>
    <w:rsid w:val="00E55E2B"/>
    <w:rsid w:val="00E55F5C"/>
    <w:rsid w:val="00E55FE6"/>
    <w:rsid w:val="00E56613"/>
    <w:rsid w:val="00E56794"/>
    <w:rsid w:val="00E56AA0"/>
    <w:rsid w:val="00E57023"/>
    <w:rsid w:val="00E575B3"/>
    <w:rsid w:val="00E579AE"/>
    <w:rsid w:val="00E579BA"/>
    <w:rsid w:val="00E57C5B"/>
    <w:rsid w:val="00E6020C"/>
    <w:rsid w:val="00E60272"/>
    <w:rsid w:val="00E606D8"/>
    <w:rsid w:val="00E606EE"/>
    <w:rsid w:val="00E60B94"/>
    <w:rsid w:val="00E60C38"/>
    <w:rsid w:val="00E60F68"/>
    <w:rsid w:val="00E61091"/>
    <w:rsid w:val="00E61C5A"/>
    <w:rsid w:val="00E62043"/>
    <w:rsid w:val="00E62239"/>
    <w:rsid w:val="00E6234B"/>
    <w:rsid w:val="00E624FA"/>
    <w:rsid w:val="00E626DF"/>
    <w:rsid w:val="00E62C3E"/>
    <w:rsid w:val="00E62C9E"/>
    <w:rsid w:val="00E630A8"/>
    <w:rsid w:val="00E63428"/>
    <w:rsid w:val="00E6350C"/>
    <w:rsid w:val="00E643F6"/>
    <w:rsid w:val="00E64DCA"/>
    <w:rsid w:val="00E650F9"/>
    <w:rsid w:val="00E656F9"/>
    <w:rsid w:val="00E659B4"/>
    <w:rsid w:val="00E65C34"/>
    <w:rsid w:val="00E66EFF"/>
    <w:rsid w:val="00E673D5"/>
    <w:rsid w:val="00E677AD"/>
    <w:rsid w:val="00E67A38"/>
    <w:rsid w:val="00E67D6C"/>
    <w:rsid w:val="00E67E0D"/>
    <w:rsid w:val="00E701A8"/>
    <w:rsid w:val="00E70BAC"/>
    <w:rsid w:val="00E71136"/>
    <w:rsid w:val="00E7132A"/>
    <w:rsid w:val="00E715F8"/>
    <w:rsid w:val="00E71AC3"/>
    <w:rsid w:val="00E71EE4"/>
    <w:rsid w:val="00E722D3"/>
    <w:rsid w:val="00E72545"/>
    <w:rsid w:val="00E72622"/>
    <w:rsid w:val="00E726DC"/>
    <w:rsid w:val="00E7287F"/>
    <w:rsid w:val="00E729EC"/>
    <w:rsid w:val="00E72EEE"/>
    <w:rsid w:val="00E72F15"/>
    <w:rsid w:val="00E73CEE"/>
    <w:rsid w:val="00E740D6"/>
    <w:rsid w:val="00E740F6"/>
    <w:rsid w:val="00E75034"/>
    <w:rsid w:val="00E752C0"/>
    <w:rsid w:val="00E757BD"/>
    <w:rsid w:val="00E75E0E"/>
    <w:rsid w:val="00E7600A"/>
    <w:rsid w:val="00E76193"/>
    <w:rsid w:val="00E76330"/>
    <w:rsid w:val="00E7695D"/>
    <w:rsid w:val="00E769D5"/>
    <w:rsid w:val="00E76D78"/>
    <w:rsid w:val="00E76E06"/>
    <w:rsid w:val="00E7738D"/>
    <w:rsid w:val="00E77A02"/>
    <w:rsid w:val="00E80A42"/>
    <w:rsid w:val="00E80A8A"/>
    <w:rsid w:val="00E80E15"/>
    <w:rsid w:val="00E816B4"/>
    <w:rsid w:val="00E81B16"/>
    <w:rsid w:val="00E81E90"/>
    <w:rsid w:val="00E82153"/>
    <w:rsid w:val="00E826F3"/>
    <w:rsid w:val="00E83609"/>
    <w:rsid w:val="00E84568"/>
    <w:rsid w:val="00E84CE9"/>
    <w:rsid w:val="00E84EE6"/>
    <w:rsid w:val="00E8517E"/>
    <w:rsid w:val="00E85786"/>
    <w:rsid w:val="00E85AD5"/>
    <w:rsid w:val="00E85EDA"/>
    <w:rsid w:val="00E85F81"/>
    <w:rsid w:val="00E861FA"/>
    <w:rsid w:val="00E86281"/>
    <w:rsid w:val="00E86CDC"/>
    <w:rsid w:val="00E8729C"/>
    <w:rsid w:val="00E87C7E"/>
    <w:rsid w:val="00E90562"/>
    <w:rsid w:val="00E90675"/>
    <w:rsid w:val="00E90721"/>
    <w:rsid w:val="00E90AFD"/>
    <w:rsid w:val="00E90C8B"/>
    <w:rsid w:val="00E910A6"/>
    <w:rsid w:val="00E9149E"/>
    <w:rsid w:val="00E9184A"/>
    <w:rsid w:val="00E91A7C"/>
    <w:rsid w:val="00E91C6A"/>
    <w:rsid w:val="00E91C78"/>
    <w:rsid w:val="00E91E5D"/>
    <w:rsid w:val="00E92430"/>
    <w:rsid w:val="00E927BF"/>
    <w:rsid w:val="00E92B30"/>
    <w:rsid w:val="00E92DC8"/>
    <w:rsid w:val="00E93746"/>
    <w:rsid w:val="00E93E79"/>
    <w:rsid w:val="00E94139"/>
    <w:rsid w:val="00E9432F"/>
    <w:rsid w:val="00E947D7"/>
    <w:rsid w:val="00E95077"/>
    <w:rsid w:val="00E95952"/>
    <w:rsid w:val="00E95A2B"/>
    <w:rsid w:val="00E95AFB"/>
    <w:rsid w:val="00E960F8"/>
    <w:rsid w:val="00E961F8"/>
    <w:rsid w:val="00E9627A"/>
    <w:rsid w:val="00E96BD7"/>
    <w:rsid w:val="00E97367"/>
    <w:rsid w:val="00E97401"/>
    <w:rsid w:val="00E97898"/>
    <w:rsid w:val="00E97D11"/>
    <w:rsid w:val="00EA018D"/>
    <w:rsid w:val="00EA024A"/>
    <w:rsid w:val="00EA04A8"/>
    <w:rsid w:val="00EA08D7"/>
    <w:rsid w:val="00EA0F89"/>
    <w:rsid w:val="00EA1BFE"/>
    <w:rsid w:val="00EA22F7"/>
    <w:rsid w:val="00EA256D"/>
    <w:rsid w:val="00EA3190"/>
    <w:rsid w:val="00EA3275"/>
    <w:rsid w:val="00EA34BB"/>
    <w:rsid w:val="00EA3633"/>
    <w:rsid w:val="00EA3671"/>
    <w:rsid w:val="00EA39D8"/>
    <w:rsid w:val="00EA3A91"/>
    <w:rsid w:val="00EA3F40"/>
    <w:rsid w:val="00EA4150"/>
    <w:rsid w:val="00EA43A5"/>
    <w:rsid w:val="00EA46DE"/>
    <w:rsid w:val="00EA47A5"/>
    <w:rsid w:val="00EA5BB7"/>
    <w:rsid w:val="00EA621B"/>
    <w:rsid w:val="00EA6334"/>
    <w:rsid w:val="00EA7BCF"/>
    <w:rsid w:val="00EB0DCD"/>
    <w:rsid w:val="00EB17F6"/>
    <w:rsid w:val="00EB1C52"/>
    <w:rsid w:val="00EB1DFE"/>
    <w:rsid w:val="00EB1E80"/>
    <w:rsid w:val="00EB2040"/>
    <w:rsid w:val="00EB216D"/>
    <w:rsid w:val="00EB218C"/>
    <w:rsid w:val="00EB28F3"/>
    <w:rsid w:val="00EB3249"/>
    <w:rsid w:val="00EB32BE"/>
    <w:rsid w:val="00EB38E0"/>
    <w:rsid w:val="00EB39B1"/>
    <w:rsid w:val="00EB3A2A"/>
    <w:rsid w:val="00EB3C2B"/>
    <w:rsid w:val="00EB44B8"/>
    <w:rsid w:val="00EB4609"/>
    <w:rsid w:val="00EB4C29"/>
    <w:rsid w:val="00EB53B8"/>
    <w:rsid w:val="00EB5B25"/>
    <w:rsid w:val="00EB5BC8"/>
    <w:rsid w:val="00EB67CF"/>
    <w:rsid w:val="00EB688F"/>
    <w:rsid w:val="00EB7029"/>
    <w:rsid w:val="00EB7804"/>
    <w:rsid w:val="00EC0063"/>
    <w:rsid w:val="00EC04C6"/>
    <w:rsid w:val="00EC0BEE"/>
    <w:rsid w:val="00EC10F6"/>
    <w:rsid w:val="00EC1345"/>
    <w:rsid w:val="00EC16F1"/>
    <w:rsid w:val="00EC2188"/>
    <w:rsid w:val="00EC26BE"/>
    <w:rsid w:val="00EC3222"/>
    <w:rsid w:val="00EC3882"/>
    <w:rsid w:val="00EC3B1A"/>
    <w:rsid w:val="00EC3C05"/>
    <w:rsid w:val="00EC40B0"/>
    <w:rsid w:val="00EC4805"/>
    <w:rsid w:val="00EC496E"/>
    <w:rsid w:val="00EC4A25"/>
    <w:rsid w:val="00EC4ABF"/>
    <w:rsid w:val="00EC4AC4"/>
    <w:rsid w:val="00EC5A75"/>
    <w:rsid w:val="00EC66A1"/>
    <w:rsid w:val="00EC7A8C"/>
    <w:rsid w:val="00ED0971"/>
    <w:rsid w:val="00ED0ADB"/>
    <w:rsid w:val="00ED1124"/>
    <w:rsid w:val="00ED1506"/>
    <w:rsid w:val="00ED194B"/>
    <w:rsid w:val="00ED1CE9"/>
    <w:rsid w:val="00ED231D"/>
    <w:rsid w:val="00ED2398"/>
    <w:rsid w:val="00ED25D3"/>
    <w:rsid w:val="00ED2749"/>
    <w:rsid w:val="00ED2D97"/>
    <w:rsid w:val="00ED2DD7"/>
    <w:rsid w:val="00ED3436"/>
    <w:rsid w:val="00ED3B53"/>
    <w:rsid w:val="00ED5025"/>
    <w:rsid w:val="00ED5172"/>
    <w:rsid w:val="00ED5851"/>
    <w:rsid w:val="00ED602B"/>
    <w:rsid w:val="00ED63E2"/>
    <w:rsid w:val="00ED664F"/>
    <w:rsid w:val="00ED676B"/>
    <w:rsid w:val="00ED68D8"/>
    <w:rsid w:val="00ED696A"/>
    <w:rsid w:val="00ED6CB1"/>
    <w:rsid w:val="00ED6DED"/>
    <w:rsid w:val="00ED6F26"/>
    <w:rsid w:val="00ED6F5D"/>
    <w:rsid w:val="00ED7019"/>
    <w:rsid w:val="00ED7AFC"/>
    <w:rsid w:val="00ED7B89"/>
    <w:rsid w:val="00ED7FD0"/>
    <w:rsid w:val="00EE0369"/>
    <w:rsid w:val="00EE0836"/>
    <w:rsid w:val="00EE17C5"/>
    <w:rsid w:val="00EE1C6A"/>
    <w:rsid w:val="00EE1D50"/>
    <w:rsid w:val="00EE23DB"/>
    <w:rsid w:val="00EE2803"/>
    <w:rsid w:val="00EE2AAF"/>
    <w:rsid w:val="00EE30B0"/>
    <w:rsid w:val="00EE3322"/>
    <w:rsid w:val="00EE421B"/>
    <w:rsid w:val="00EE4539"/>
    <w:rsid w:val="00EE46FD"/>
    <w:rsid w:val="00EE4960"/>
    <w:rsid w:val="00EE4D8E"/>
    <w:rsid w:val="00EE4F4C"/>
    <w:rsid w:val="00EE5A81"/>
    <w:rsid w:val="00EE5DCD"/>
    <w:rsid w:val="00EE608D"/>
    <w:rsid w:val="00EE691C"/>
    <w:rsid w:val="00EE6E9A"/>
    <w:rsid w:val="00EE6F17"/>
    <w:rsid w:val="00EE72EE"/>
    <w:rsid w:val="00EE7659"/>
    <w:rsid w:val="00EE7B41"/>
    <w:rsid w:val="00EE7FD3"/>
    <w:rsid w:val="00EF0722"/>
    <w:rsid w:val="00EF08C1"/>
    <w:rsid w:val="00EF1019"/>
    <w:rsid w:val="00EF1584"/>
    <w:rsid w:val="00EF159B"/>
    <w:rsid w:val="00EF1C47"/>
    <w:rsid w:val="00EF1EB5"/>
    <w:rsid w:val="00EF1F6A"/>
    <w:rsid w:val="00EF1FD1"/>
    <w:rsid w:val="00EF215A"/>
    <w:rsid w:val="00EF224D"/>
    <w:rsid w:val="00EF2554"/>
    <w:rsid w:val="00EF29E0"/>
    <w:rsid w:val="00EF2D9D"/>
    <w:rsid w:val="00EF2DB5"/>
    <w:rsid w:val="00EF3AC4"/>
    <w:rsid w:val="00EF457D"/>
    <w:rsid w:val="00EF4732"/>
    <w:rsid w:val="00EF4ABF"/>
    <w:rsid w:val="00EF52C6"/>
    <w:rsid w:val="00EF5CBE"/>
    <w:rsid w:val="00EF6031"/>
    <w:rsid w:val="00EF63BA"/>
    <w:rsid w:val="00EF6907"/>
    <w:rsid w:val="00EF69BF"/>
    <w:rsid w:val="00EF6EE1"/>
    <w:rsid w:val="00EF7EF5"/>
    <w:rsid w:val="00F006B1"/>
    <w:rsid w:val="00F00846"/>
    <w:rsid w:val="00F00D18"/>
    <w:rsid w:val="00F00D8F"/>
    <w:rsid w:val="00F01149"/>
    <w:rsid w:val="00F011E2"/>
    <w:rsid w:val="00F01569"/>
    <w:rsid w:val="00F01E23"/>
    <w:rsid w:val="00F0241F"/>
    <w:rsid w:val="00F02DAB"/>
    <w:rsid w:val="00F03A0F"/>
    <w:rsid w:val="00F03AC1"/>
    <w:rsid w:val="00F03C4C"/>
    <w:rsid w:val="00F04020"/>
    <w:rsid w:val="00F041E4"/>
    <w:rsid w:val="00F045C1"/>
    <w:rsid w:val="00F050CC"/>
    <w:rsid w:val="00F05290"/>
    <w:rsid w:val="00F0566E"/>
    <w:rsid w:val="00F05FDC"/>
    <w:rsid w:val="00F072FA"/>
    <w:rsid w:val="00F077DA"/>
    <w:rsid w:val="00F1006B"/>
    <w:rsid w:val="00F1056B"/>
    <w:rsid w:val="00F10696"/>
    <w:rsid w:val="00F11053"/>
    <w:rsid w:val="00F12182"/>
    <w:rsid w:val="00F12DA2"/>
    <w:rsid w:val="00F12E00"/>
    <w:rsid w:val="00F12F12"/>
    <w:rsid w:val="00F1355E"/>
    <w:rsid w:val="00F13968"/>
    <w:rsid w:val="00F139E6"/>
    <w:rsid w:val="00F13C69"/>
    <w:rsid w:val="00F13DA5"/>
    <w:rsid w:val="00F14839"/>
    <w:rsid w:val="00F149BD"/>
    <w:rsid w:val="00F151DE"/>
    <w:rsid w:val="00F1563D"/>
    <w:rsid w:val="00F15A1C"/>
    <w:rsid w:val="00F16847"/>
    <w:rsid w:val="00F16C99"/>
    <w:rsid w:val="00F16E46"/>
    <w:rsid w:val="00F17807"/>
    <w:rsid w:val="00F2024E"/>
    <w:rsid w:val="00F2033F"/>
    <w:rsid w:val="00F209AD"/>
    <w:rsid w:val="00F20A49"/>
    <w:rsid w:val="00F2112E"/>
    <w:rsid w:val="00F21415"/>
    <w:rsid w:val="00F22036"/>
    <w:rsid w:val="00F2268C"/>
    <w:rsid w:val="00F23371"/>
    <w:rsid w:val="00F23502"/>
    <w:rsid w:val="00F23566"/>
    <w:rsid w:val="00F237F8"/>
    <w:rsid w:val="00F2427B"/>
    <w:rsid w:val="00F24517"/>
    <w:rsid w:val="00F24E78"/>
    <w:rsid w:val="00F252A7"/>
    <w:rsid w:val="00F25377"/>
    <w:rsid w:val="00F254A9"/>
    <w:rsid w:val="00F2585D"/>
    <w:rsid w:val="00F26A85"/>
    <w:rsid w:val="00F26E82"/>
    <w:rsid w:val="00F26F3C"/>
    <w:rsid w:val="00F2758F"/>
    <w:rsid w:val="00F278FC"/>
    <w:rsid w:val="00F3018D"/>
    <w:rsid w:val="00F30BB3"/>
    <w:rsid w:val="00F311BE"/>
    <w:rsid w:val="00F31243"/>
    <w:rsid w:val="00F31517"/>
    <w:rsid w:val="00F316E4"/>
    <w:rsid w:val="00F31E17"/>
    <w:rsid w:val="00F31ECA"/>
    <w:rsid w:val="00F31F13"/>
    <w:rsid w:val="00F3211D"/>
    <w:rsid w:val="00F32184"/>
    <w:rsid w:val="00F3268B"/>
    <w:rsid w:val="00F32AF7"/>
    <w:rsid w:val="00F3357B"/>
    <w:rsid w:val="00F33A25"/>
    <w:rsid w:val="00F34339"/>
    <w:rsid w:val="00F346AC"/>
    <w:rsid w:val="00F34823"/>
    <w:rsid w:val="00F348B9"/>
    <w:rsid w:val="00F34F94"/>
    <w:rsid w:val="00F357FB"/>
    <w:rsid w:val="00F35AA3"/>
    <w:rsid w:val="00F35B24"/>
    <w:rsid w:val="00F36911"/>
    <w:rsid w:val="00F3693E"/>
    <w:rsid w:val="00F36C2A"/>
    <w:rsid w:val="00F36EF1"/>
    <w:rsid w:val="00F36FCB"/>
    <w:rsid w:val="00F3733B"/>
    <w:rsid w:val="00F37534"/>
    <w:rsid w:val="00F406D9"/>
    <w:rsid w:val="00F40F54"/>
    <w:rsid w:val="00F41146"/>
    <w:rsid w:val="00F41453"/>
    <w:rsid w:val="00F41510"/>
    <w:rsid w:val="00F41F6D"/>
    <w:rsid w:val="00F4269A"/>
    <w:rsid w:val="00F42EDE"/>
    <w:rsid w:val="00F42FBD"/>
    <w:rsid w:val="00F436E7"/>
    <w:rsid w:val="00F43CBD"/>
    <w:rsid w:val="00F43E95"/>
    <w:rsid w:val="00F44651"/>
    <w:rsid w:val="00F44AC3"/>
    <w:rsid w:val="00F45442"/>
    <w:rsid w:val="00F45C87"/>
    <w:rsid w:val="00F47336"/>
    <w:rsid w:val="00F475A4"/>
    <w:rsid w:val="00F47D39"/>
    <w:rsid w:val="00F502D6"/>
    <w:rsid w:val="00F50E80"/>
    <w:rsid w:val="00F51ED0"/>
    <w:rsid w:val="00F51EE9"/>
    <w:rsid w:val="00F521FF"/>
    <w:rsid w:val="00F53A89"/>
    <w:rsid w:val="00F53ECD"/>
    <w:rsid w:val="00F5405D"/>
    <w:rsid w:val="00F5415F"/>
    <w:rsid w:val="00F541EC"/>
    <w:rsid w:val="00F54AB1"/>
    <w:rsid w:val="00F54F49"/>
    <w:rsid w:val="00F5518C"/>
    <w:rsid w:val="00F557CA"/>
    <w:rsid w:val="00F559C4"/>
    <w:rsid w:val="00F55D00"/>
    <w:rsid w:val="00F5630D"/>
    <w:rsid w:val="00F56A1E"/>
    <w:rsid w:val="00F56B4A"/>
    <w:rsid w:val="00F57138"/>
    <w:rsid w:val="00F57D2F"/>
    <w:rsid w:val="00F57E50"/>
    <w:rsid w:val="00F609F2"/>
    <w:rsid w:val="00F60A75"/>
    <w:rsid w:val="00F60E2A"/>
    <w:rsid w:val="00F615F5"/>
    <w:rsid w:val="00F616C0"/>
    <w:rsid w:val="00F61C03"/>
    <w:rsid w:val="00F6250A"/>
    <w:rsid w:val="00F62E55"/>
    <w:rsid w:val="00F6343C"/>
    <w:rsid w:val="00F6352B"/>
    <w:rsid w:val="00F63B47"/>
    <w:rsid w:val="00F64A22"/>
    <w:rsid w:val="00F64D1A"/>
    <w:rsid w:val="00F6530E"/>
    <w:rsid w:val="00F65488"/>
    <w:rsid w:val="00F6564B"/>
    <w:rsid w:val="00F65AF0"/>
    <w:rsid w:val="00F65B51"/>
    <w:rsid w:val="00F661F7"/>
    <w:rsid w:val="00F6620F"/>
    <w:rsid w:val="00F66FCF"/>
    <w:rsid w:val="00F6750A"/>
    <w:rsid w:val="00F67A60"/>
    <w:rsid w:val="00F67BC1"/>
    <w:rsid w:val="00F67C8E"/>
    <w:rsid w:val="00F67D50"/>
    <w:rsid w:val="00F703FA"/>
    <w:rsid w:val="00F70514"/>
    <w:rsid w:val="00F70672"/>
    <w:rsid w:val="00F7086F"/>
    <w:rsid w:val="00F70A01"/>
    <w:rsid w:val="00F71394"/>
    <w:rsid w:val="00F71774"/>
    <w:rsid w:val="00F717A4"/>
    <w:rsid w:val="00F7189F"/>
    <w:rsid w:val="00F719D4"/>
    <w:rsid w:val="00F71CA7"/>
    <w:rsid w:val="00F71CE2"/>
    <w:rsid w:val="00F72740"/>
    <w:rsid w:val="00F72772"/>
    <w:rsid w:val="00F7278A"/>
    <w:rsid w:val="00F72C56"/>
    <w:rsid w:val="00F7352A"/>
    <w:rsid w:val="00F73604"/>
    <w:rsid w:val="00F73965"/>
    <w:rsid w:val="00F73AF5"/>
    <w:rsid w:val="00F73B71"/>
    <w:rsid w:val="00F74745"/>
    <w:rsid w:val="00F74C02"/>
    <w:rsid w:val="00F74C47"/>
    <w:rsid w:val="00F74EAA"/>
    <w:rsid w:val="00F75482"/>
    <w:rsid w:val="00F75495"/>
    <w:rsid w:val="00F7581A"/>
    <w:rsid w:val="00F75930"/>
    <w:rsid w:val="00F759AC"/>
    <w:rsid w:val="00F7629B"/>
    <w:rsid w:val="00F775AA"/>
    <w:rsid w:val="00F777BD"/>
    <w:rsid w:val="00F77B01"/>
    <w:rsid w:val="00F77DC7"/>
    <w:rsid w:val="00F77E07"/>
    <w:rsid w:val="00F809BC"/>
    <w:rsid w:val="00F813F3"/>
    <w:rsid w:val="00F8151C"/>
    <w:rsid w:val="00F819AF"/>
    <w:rsid w:val="00F81CE5"/>
    <w:rsid w:val="00F831BF"/>
    <w:rsid w:val="00F837B8"/>
    <w:rsid w:val="00F84168"/>
    <w:rsid w:val="00F84328"/>
    <w:rsid w:val="00F84DF2"/>
    <w:rsid w:val="00F84F4D"/>
    <w:rsid w:val="00F84FDD"/>
    <w:rsid w:val="00F850BF"/>
    <w:rsid w:val="00F8528D"/>
    <w:rsid w:val="00F8549A"/>
    <w:rsid w:val="00F85587"/>
    <w:rsid w:val="00F85822"/>
    <w:rsid w:val="00F85BFD"/>
    <w:rsid w:val="00F85E61"/>
    <w:rsid w:val="00F86020"/>
    <w:rsid w:val="00F865BB"/>
    <w:rsid w:val="00F86D48"/>
    <w:rsid w:val="00F87B1A"/>
    <w:rsid w:val="00F87D62"/>
    <w:rsid w:val="00F9006E"/>
    <w:rsid w:val="00F90726"/>
    <w:rsid w:val="00F90AD8"/>
    <w:rsid w:val="00F90CBC"/>
    <w:rsid w:val="00F90F9F"/>
    <w:rsid w:val="00F910B2"/>
    <w:rsid w:val="00F911C2"/>
    <w:rsid w:val="00F911DD"/>
    <w:rsid w:val="00F91274"/>
    <w:rsid w:val="00F919DC"/>
    <w:rsid w:val="00F92125"/>
    <w:rsid w:val="00F922B4"/>
    <w:rsid w:val="00F932B1"/>
    <w:rsid w:val="00F93B8C"/>
    <w:rsid w:val="00F94993"/>
    <w:rsid w:val="00F95A71"/>
    <w:rsid w:val="00F95C13"/>
    <w:rsid w:val="00F95F09"/>
    <w:rsid w:val="00F9627A"/>
    <w:rsid w:val="00F96A35"/>
    <w:rsid w:val="00F96AD8"/>
    <w:rsid w:val="00F97747"/>
    <w:rsid w:val="00F97798"/>
    <w:rsid w:val="00F97A36"/>
    <w:rsid w:val="00FA0077"/>
    <w:rsid w:val="00FA0FAF"/>
    <w:rsid w:val="00FA1134"/>
    <w:rsid w:val="00FA1FB5"/>
    <w:rsid w:val="00FA231F"/>
    <w:rsid w:val="00FA2C41"/>
    <w:rsid w:val="00FA2EA8"/>
    <w:rsid w:val="00FA2FB9"/>
    <w:rsid w:val="00FA3383"/>
    <w:rsid w:val="00FA33A0"/>
    <w:rsid w:val="00FA4AAF"/>
    <w:rsid w:val="00FA5145"/>
    <w:rsid w:val="00FA527B"/>
    <w:rsid w:val="00FA62E9"/>
    <w:rsid w:val="00FA632C"/>
    <w:rsid w:val="00FA69A0"/>
    <w:rsid w:val="00FA706C"/>
    <w:rsid w:val="00FA73D0"/>
    <w:rsid w:val="00FA7432"/>
    <w:rsid w:val="00FB03AC"/>
    <w:rsid w:val="00FB05D0"/>
    <w:rsid w:val="00FB08CF"/>
    <w:rsid w:val="00FB0945"/>
    <w:rsid w:val="00FB1A11"/>
    <w:rsid w:val="00FB2521"/>
    <w:rsid w:val="00FB2AF5"/>
    <w:rsid w:val="00FB2BEE"/>
    <w:rsid w:val="00FB2D23"/>
    <w:rsid w:val="00FB3463"/>
    <w:rsid w:val="00FB3502"/>
    <w:rsid w:val="00FB3EAF"/>
    <w:rsid w:val="00FB4328"/>
    <w:rsid w:val="00FB4E81"/>
    <w:rsid w:val="00FB52C6"/>
    <w:rsid w:val="00FB5CE2"/>
    <w:rsid w:val="00FB5D89"/>
    <w:rsid w:val="00FB627E"/>
    <w:rsid w:val="00FB6BB8"/>
    <w:rsid w:val="00FB761A"/>
    <w:rsid w:val="00FB7638"/>
    <w:rsid w:val="00FB7E85"/>
    <w:rsid w:val="00FC02B7"/>
    <w:rsid w:val="00FC0F32"/>
    <w:rsid w:val="00FC103F"/>
    <w:rsid w:val="00FC1101"/>
    <w:rsid w:val="00FC1AEA"/>
    <w:rsid w:val="00FC1BD1"/>
    <w:rsid w:val="00FC21B0"/>
    <w:rsid w:val="00FC2997"/>
    <w:rsid w:val="00FC2B57"/>
    <w:rsid w:val="00FC2D33"/>
    <w:rsid w:val="00FC3E6C"/>
    <w:rsid w:val="00FC418A"/>
    <w:rsid w:val="00FC4676"/>
    <w:rsid w:val="00FC5EA8"/>
    <w:rsid w:val="00FC6147"/>
    <w:rsid w:val="00FC653C"/>
    <w:rsid w:val="00FC6582"/>
    <w:rsid w:val="00FC6B12"/>
    <w:rsid w:val="00FC6D13"/>
    <w:rsid w:val="00FC70D8"/>
    <w:rsid w:val="00FC73B3"/>
    <w:rsid w:val="00FD0B0B"/>
    <w:rsid w:val="00FD0F28"/>
    <w:rsid w:val="00FD14A2"/>
    <w:rsid w:val="00FD1B4F"/>
    <w:rsid w:val="00FD1CB9"/>
    <w:rsid w:val="00FD1DBE"/>
    <w:rsid w:val="00FD2556"/>
    <w:rsid w:val="00FD26A1"/>
    <w:rsid w:val="00FD286B"/>
    <w:rsid w:val="00FD2D97"/>
    <w:rsid w:val="00FD2FBB"/>
    <w:rsid w:val="00FD2FD0"/>
    <w:rsid w:val="00FD321E"/>
    <w:rsid w:val="00FD3BB9"/>
    <w:rsid w:val="00FD412E"/>
    <w:rsid w:val="00FD4438"/>
    <w:rsid w:val="00FD47E9"/>
    <w:rsid w:val="00FD4823"/>
    <w:rsid w:val="00FD48A9"/>
    <w:rsid w:val="00FD4A7D"/>
    <w:rsid w:val="00FD5210"/>
    <w:rsid w:val="00FD5A4E"/>
    <w:rsid w:val="00FD7418"/>
    <w:rsid w:val="00FD7D9F"/>
    <w:rsid w:val="00FE0036"/>
    <w:rsid w:val="00FE0053"/>
    <w:rsid w:val="00FE02F0"/>
    <w:rsid w:val="00FE05B3"/>
    <w:rsid w:val="00FE1394"/>
    <w:rsid w:val="00FE14D5"/>
    <w:rsid w:val="00FE16A2"/>
    <w:rsid w:val="00FE1B5F"/>
    <w:rsid w:val="00FE1BC6"/>
    <w:rsid w:val="00FE230D"/>
    <w:rsid w:val="00FE26E3"/>
    <w:rsid w:val="00FE2744"/>
    <w:rsid w:val="00FE2844"/>
    <w:rsid w:val="00FE29F8"/>
    <w:rsid w:val="00FE2A5C"/>
    <w:rsid w:val="00FE2B7D"/>
    <w:rsid w:val="00FE2D6A"/>
    <w:rsid w:val="00FE34FE"/>
    <w:rsid w:val="00FE3DBB"/>
    <w:rsid w:val="00FE4BA7"/>
    <w:rsid w:val="00FE4E48"/>
    <w:rsid w:val="00FE50D3"/>
    <w:rsid w:val="00FE54E0"/>
    <w:rsid w:val="00FE550A"/>
    <w:rsid w:val="00FE579C"/>
    <w:rsid w:val="00FE57F2"/>
    <w:rsid w:val="00FE5EC9"/>
    <w:rsid w:val="00FE67A7"/>
    <w:rsid w:val="00FE6EE2"/>
    <w:rsid w:val="00FE73DF"/>
    <w:rsid w:val="00FF004B"/>
    <w:rsid w:val="00FF0BBC"/>
    <w:rsid w:val="00FF1163"/>
    <w:rsid w:val="00FF1C0F"/>
    <w:rsid w:val="00FF232C"/>
    <w:rsid w:val="00FF277B"/>
    <w:rsid w:val="00FF2901"/>
    <w:rsid w:val="00FF29B9"/>
    <w:rsid w:val="00FF2FBF"/>
    <w:rsid w:val="00FF303C"/>
    <w:rsid w:val="00FF32F1"/>
    <w:rsid w:val="00FF3451"/>
    <w:rsid w:val="00FF3741"/>
    <w:rsid w:val="00FF39AB"/>
    <w:rsid w:val="00FF3D2F"/>
    <w:rsid w:val="00FF4009"/>
    <w:rsid w:val="00FF433D"/>
    <w:rsid w:val="00FF440A"/>
    <w:rsid w:val="00FF4630"/>
    <w:rsid w:val="00FF47F1"/>
    <w:rsid w:val="00FF4F0D"/>
    <w:rsid w:val="00FF4F94"/>
    <w:rsid w:val="00FF5025"/>
    <w:rsid w:val="00FF531B"/>
    <w:rsid w:val="00FF5339"/>
    <w:rsid w:val="00FF575A"/>
    <w:rsid w:val="00FF57A4"/>
    <w:rsid w:val="00FF63A1"/>
    <w:rsid w:val="00FF6470"/>
    <w:rsid w:val="00FF6671"/>
    <w:rsid w:val="00FF6E54"/>
    <w:rsid w:val="00FF76F6"/>
    <w:rsid w:val="00FF7740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67B8A1"/>
  <w15:docId w15:val="{D2E68A01-72DB-4719-9AC3-187C6A9E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askerville Old Face" w:eastAsiaTheme="minorEastAsia" w:hAnsi="Baskerville Old Face" w:cs="Baskerville"/>
        <w:color w:val="000000"/>
        <w:spacing w:val="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689"/>
    <w:pPr>
      <w:spacing w:before="120"/>
      <w:jc w:val="center"/>
    </w:pPr>
    <w:rPr>
      <w:rFonts w:ascii="Baskerville" w:hAnsi="Baskerville"/>
    </w:rPr>
  </w:style>
  <w:style w:type="paragraph" w:styleId="Heading1">
    <w:name w:val="heading 1"/>
    <w:basedOn w:val="Normal"/>
    <w:link w:val="Heading1Char"/>
    <w:uiPriority w:val="9"/>
    <w:qFormat/>
    <w:rsid w:val="000C7DE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color w:val="auto"/>
      <w:spacing w:val="0"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7B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argetext">
    <w:name w:val="Header Large text"/>
    <w:link w:val="HeaderLargetextChar"/>
    <w:qFormat/>
    <w:rsid w:val="00BB6A7C"/>
    <w:pPr>
      <w:spacing w:before="85"/>
      <w:outlineLvl w:val="0"/>
    </w:pPr>
    <w:rPr>
      <w:rFonts w:ascii="Brandon Grotesque Bold" w:hAnsi="Brandon Grotesque Bold" w:cs="BrandonGrotesque-Bold"/>
      <w:caps/>
      <w:spacing w:val="20"/>
      <w:sz w:val="22"/>
      <w:szCs w:val="22"/>
      <w:lang w:val="en-GB"/>
    </w:rPr>
  </w:style>
  <w:style w:type="character" w:customStyle="1" w:styleId="HeaderLargetextChar">
    <w:name w:val="Header Large text Char"/>
    <w:basedOn w:val="DefaultParagraphFont"/>
    <w:link w:val="HeaderLargetext"/>
    <w:rsid w:val="00BB6A7C"/>
    <w:rPr>
      <w:rFonts w:ascii="Brandon Grotesque Bold" w:hAnsi="Brandon Grotesque Bold" w:cs="BrandonGrotesque-Bold"/>
      <w:caps/>
      <w:spacing w:val="20"/>
      <w:sz w:val="22"/>
      <w:szCs w:val="22"/>
      <w:lang w:val="en-GB"/>
    </w:rPr>
  </w:style>
  <w:style w:type="paragraph" w:customStyle="1" w:styleId="Category">
    <w:name w:val="Category"/>
    <w:uiPriority w:val="1"/>
    <w:qFormat/>
    <w:rsid w:val="00BB6A7C"/>
    <w:pPr>
      <w:spacing w:before="320" w:after="85" w:line="264" w:lineRule="auto"/>
      <w:jc w:val="both"/>
    </w:pPr>
    <w:rPr>
      <w:rFonts w:ascii="Brandon Grotesque Regular" w:hAnsi="Brandon Grotesque Regular" w:cs="BrandonGrotesque-Light"/>
      <w:caps/>
      <w:spacing w:val="12"/>
      <w:sz w:val="16"/>
      <w:szCs w:val="14"/>
      <w:lang w:val="en-GB"/>
    </w:rPr>
  </w:style>
  <w:style w:type="paragraph" w:customStyle="1" w:styleId="Wine">
    <w:name w:val="Wine"/>
    <w:basedOn w:val="Normal"/>
    <w:uiPriority w:val="2"/>
    <w:qFormat/>
    <w:rsid w:val="00E03196"/>
    <w:pPr>
      <w:widowControl w:val="0"/>
      <w:suppressAutoHyphens/>
      <w:autoSpaceDE w:val="0"/>
      <w:autoSpaceDN w:val="0"/>
      <w:adjustRightInd w:val="0"/>
      <w:spacing w:line="264" w:lineRule="auto"/>
      <w:jc w:val="left"/>
      <w:textAlignment w:val="center"/>
    </w:pPr>
    <w:rPr>
      <w:rFonts w:cs="MBaskervilleExpert"/>
      <w:lang w:val="en-GB"/>
    </w:rPr>
  </w:style>
  <w:style w:type="paragraph" w:customStyle="1" w:styleId="Default">
    <w:name w:val="Default"/>
    <w:semiHidden/>
    <w:rsid w:val="00BB6A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spacing w:val="0"/>
      <w:sz w:val="22"/>
      <w:szCs w:val="22"/>
      <w:bdr w:val="nil"/>
      <w:lang w:val="en-GB"/>
    </w:rPr>
  </w:style>
  <w:style w:type="character" w:customStyle="1" w:styleId="A1">
    <w:name w:val="A1"/>
    <w:uiPriority w:val="99"/>
    <w:semiHidden/>
    <w:rsid w:val="00BB6A7C"/>
    <w:rPr>
      <w:rFonts w:cs="Myriad Pro"/>
      <w:color w:val="221E1F"/>
      <w:sz w:val="16"/>
      <w:szCs w:val="16"/>
    </w:rPr>
  </w:style>
  <w:style w:type="character" w:customStyle="1" w:styleId="Winelocation">
    <w:name w:val="Wine location"/>
    <w:basedOn w:val="DefaultParagraphFont"/>
    <w:uiPriority w:val="1"/>
    <w:qFormat/>
    <w:rsid w:val="00BB6A7C"/>
    <w:rPr>
      <w:rFonts w:ascii="Baskerville" w:hAnsi="Baskerville"/>
      <w:i/>
    </w:rPr>
  </w:style>
  <w:style w:type="character" w:customStyle="1" w:styleId="A0">
    <w:name w:val="A0"/>
    <w:uiPriority w:val="99"/>
    <w:semiHidden/>
    <w:rsid w:val="00BB6A7C"/>
    <w:rPr>
      <w:rFonts w:ascii="Baskerville" w:hAnsi="Baskerville" w:cs="Baskerville"/>
      <w:i/>
      <w:iCs/>
      <w:color w:val="221E1F"/>
      <w:sz w:val="22"/>
      <w:szCs w:val="22"/>
    </w:rPr>
  </w:style>
  <w:style w:type="paragraph" w:customStyle="1" w:styleId="Pa3">
    <w:name w:val="Pa3"/>
    <w:basedOn w:val="Default"/>
    <w:next w:val="Default"/>
    <w:uiPriority w:val="99"/>
    <w:semiHidden/>
    <w:rsid w:val="00BB6A7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ascii="Baskerville" w:eastAsiaTheme="minorEastAsia" w:hAnsi="Baskerville" w:cs="Times New Roman"/>
      <w:spacing w:val="6"/>
      <w:sz w:val="24"/>
      <w:szCs w:val="24"/>
      <w:bdr w:val="none" w:sz="0" w:space="0" w:color="auto"/>
      <w:lang w:val="en-US"/>
    </w:rPr>
  </w:style>
  <w:style w:type="paragraph" w:customStyle="1" w:styleId="Headersmalltext">
    <w:name w:val="Header small text"/>
    <w:basedOn w:val="Category"/>
    <w:qFormat/>
    <w:rsid w:val="00BB6A7C"/>
    <w:pPr>
      <w:pageBreakBefore/>
      <w:spacing w:before="85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BB6A7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494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1494C"/>
    <w:rPr>
      <w:rFonts w:ascii="Baskerville" w:hAnsi="Baskerville"/>
    </w:rPr>
  </w:style>
  <w:style w:type="paragraph" w:styleId="Footer">
    <w:name w:val="footer"/>
    <w:basedOn w:val="Normal"/>
    <w:link w:val="FooterChar"/>
    <w:uiPriority w:val="99"/>
    <w:unhideWhenUsed/>
    <w:rsid w:val="0081494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1494C"/>
    <w:rPr>
      <w:rFonts w:ascii="Baskerville" w:hAnsi="Baskerville"/>
    </w:rPr>
  </w:style>
  <w:style w:type="character" w:customStyle="1" w:styleId="Heading1Char">
    <w:name w:val="Heading 1 Char"/>
    <w:basedOn w:val="DefaultParagraphFont"/>
    <w:link w:val="Heading1"/>
    <w:uiPriority w:val="9"/>
    <w:rsid w:val="000C7DED"/>
    <w:rPr>
      <w:rFonts w:ascii="Times New Roman" w:eastAsia="Times New Roman" w:hAnsi="Times New Roman" w:cs="Times New Roman"/>
      <w:b/>
      <w:bCs/>
      <w:color w:val="auto"/>
      <w:spacing w:val="0"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7B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0144A-7DD4-41C3-AB1C-A89D2612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5121</Words>
  <Characters>29194</Characters>
  <Application>Microsoft Office Word</Application>
  <DocSecurity>4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Klair Clarke</dc:creator>
  <cp:keywords/>
  <dc:description/>
  <cp:lastModifiedBy>Thomas Gammella</cp:lastModifiedBy>
  <cp:revision>2</cp:revision>
  <cp:lastPrinted>2023-07-13T20:56:00Z</cp:lastPrinted>
  <dcterms:created xsi:type="dcterms:W3CDTF">2024-11-16T16:21:00Z</dcterms:created>
  <dcterms:modified xsi:type="dcterms:W3CDTF">2024-11-16T16:21:00Z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-191227098</vt:i4>
  </property>
</Properties>
</file>